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5A6" w:rsidRPr="003875A6" w:rsidRDefault="003875A6" w:rsidP="003875A6">
      <w:pPr>
        <w:spacing w:after="0" w:line="0" w:lineRule="atLeast"/>
        <w:jc w:val="right"/>
        <w:rPr>
          <w:rFonts w:ascii="Times New Roman" w:hAnsi="Times New Roman" w:cs="Times New Roman"/>
          <w:i/>
          <w:sz w:val="28"/>
          <w:szCs w:val="56"/>
        </w:rPr>
      </w:pPr>
      <w:r w:rsidRPr="003875A6">
        <w:rPr>
          <w:rFonts w:ascii="Times New Roman" w:hAnsi="Times New Roman" w:cs="Times New Roman"/>
          <w:i/>
          <w:sz w:val="28"/>
          <w:szCs w:val="56"/>
        </w:rPr>
        <w:t xml:space="preserve">Издается по благословению Высокопреосвященнейшего </w:t>
      </w:r>
      <w:r w:rsidR="008640A8" w:rsidRPr="003875A6">
        <w:rPr>
          <w:rFonts w:ascii="Times New Roman" w:hAnsi="Times New Roman" w:cs="Times New Roman"/>
          <w:i/>
          <w:sz w:val="28"/>
          <w:szCs w:val="56"/>
        </w:rPr>
        <w:t xml:space="preserve">Никона </w:t>
      </w:r>
      <w:r w:rsidRPr="003875A6">
        <w:rPr>
          <w:rFonts w:ascii="Times New Roman" w:hAnsi="Times New Roman" w:cs="Times New Roman"/>
          <w:i/>
          <w:sz w:val="28"/>
          <w:szCs w:val="56"/>
        </w:rPr>
        <w:t xml:space="preserve">митрополита Липецкого и Задонского </w:t>
      </w:r>
    </w:p>
    <w:p w:rsidR="006549AB" w:rsidRDefault="00CE0A52" w:rsidP="00CE0A52">
      <w:pPr>
        <w:spacing w:after="0" w:line="240" w:lineRule="atLeast"/>
        <w:jc w:val="center"/>
        <w:rPr>
          <w:rFonts w:ascii="Times New Roman" w:hAnsi="Times New Roman" w:cs="Times New Roman"/>
          <w:sz w:val="52"/>
          <w:szCs w:val="56"/>
        </w:rPr>
      </w:pPr>
      <w:r w:rsidRPr="00CE0A52">
        <w:rPr>
          <w:rFonts w:ascii="Times New Roman" w:hAnsi="Times New Roman" w:cs="Times New Roman"/>
          <w:sz w:val="52"/>
          <w:szCs w:val="56"/>
        </w:rPr>
        <w:t xml:space="preserve">Серафимовский листок </w:t>
      </w:r>
    </w:p>
    <w:p w:rsidR="00CE0A52" w:rsidRPr="006549AB" w:rsidRDefault="00CE0A52" w:rsidP="006549AB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56"/>
        </w:rPr>
      </w:pPr>
      <w:r w:rsidRPr="006549AB">
        <w:rPr>
          <w:rFonts w:ascii="Times New Roman" w:hAnsi="Times New Roman" w:cs="Times New Roman"/>
          <w:b/>
          <w:sz w:val="28"/>
          <w:szCs w:val="56"/>
        </w:rPr>
        <w:t>храма преподобного Серафима Саровского г. Липецка</w:t>
      </w:r>
    </w:p>
    <w:p w:rsidR="004A1535" w:rsidRPr="00195293" w:rsidRDefault="004A1535" w:rsidP="00CE0A52">
      <w:pPr>
        <w:spacing w:after="0" w:line="240" w:lineRule="atLeast"/>
        <w:jc w:val="center"/>
        <w:rPr>
          <w:rFonts w:ascii="AXP IzhitsaC" w:hAnsi="AXP IzhitsaC"/>
          <w:sz w:val="48"/>
          <w:szCs w:val="48"/>
        </w:rPr>
      </w:pPr>
      <w:r>
        <w:rPr>
          <w:rFonts w:ascii="AXP IzhitsaC"/>
          <w:b/>
          <w:sz w:val="48"/>
          <w:szCs w:val="48"/>
        </w:rPr>
        <w:t>№</w:t>
      </w:r>
      <w:r w:rsidR="0046790A">
        <w:rPr>
          <w:rFonts w:ascii="AXP IzhitsaC"/>
          <w:b/>
          <w:sz w:val="72"/>
          <w:szCs w:val="48"/>
        </w:rPr>
        <w:t>16</w:t>
      </w:r>
      <w:r w:rsidR="0005131E">
        <w:rPr>
          <w:rFonts w:ascii="AXP IzhitsaC"/>
          <w:b/>
          <w:sz w:val="72"/>
          <w:szCs w:val="48"/>
        </w:rPr>
        <w:t xml:space="preserve"> </w:t>
      </w:r>
      <w:r w:rsidRPr="00B12C69">
        <w:rPr>
          <w:rFonts w:ascii="AXP IzhitsaC" w:hAnsi="AXP IzhitsaC"/>
          <w:b/>
          <w:sz w:val="28"/>
          <w:szCs w:val="48"/>
        </w:rPr>
        <w:t>(</w:t>
      </w:r>
      <w:r w:rsidR="0046790A">
        <w:rPr>
          <w:rFonts w:ascii="AXP IzhitsaC" w:hAnsi="AXP IzhitsaC"/>
          <w:b/>
          <w:sz w:val="28"/>
          <w:szCs w:val="48"/>
        </w:rPr>
        <w:t>22</w:t>
      </w:r>
      <w:r w:rsidR="00CE3A60" w:rsidRPr="00B12C69">
        <w:rPr>
          <w:rFonts w:ascii="AXP IzhitsaC" w:hAnsi="AXP IzhitsaC"/>
          <w:b/>
          <w:sz w:val="28"/>
          <w:szCs w:val="48"/>
        </w:rPr>
        <w:t>.0</w:t>
      </w:r>
      <w:r w:rsidR="0046790A">
        <w:rPr>
          <w:rFonts w:ascii="AXP IzhitsaC" w:hAnsi="AXP IzhitsaC"/>
          <w:b/>
          <w:sz w:val="28"/>
          <w:szCs w:val="48"/>
        </w:rPr>
        <w:t>5</w:t>
      </w:r>
      <w:r w:rsidR="00CE3A60" w:rsidRPr="00B12C69">
        <w:rPr>
          <w:rFonts w:ascii="AXP IzhitsaC" w:hAnsi="AXP IzhitsaC"/>
          <w:b/>
          <w:sz w:val="28"/>
          <w:szCs w:val="48"/>
        </w:rPr>
        <w:t>.</w:t>
      </w:r>
      <w:r w:rsidRPr="00B12C69">
        <w:rPr>
          <w:rFonts w:ascii="AXP IzhitsaC" w:hAnsi="AXP IzhitsaC"/>
          <w:b/>
          <w:sz w:val="28"/>
          <w:szCs w:val="48"/>
        </w:rPr>
        <w:t>2016 года</w:t>
      </w:r>
      <w:r w:rsidR="00CE0A52" w:rsidRPr="00B12C69">
        <w:rPr>
          <w:rFonts w:ascii="AXP IzhitsaC" w:hAnsi="AXP IzhitsaC"/>
          <w:b/>
          <w:sz w:val="28"/>
          <w:szCs w:val="48"/>
        </w:rPr>
        <w:t>)</w:t>
      </w:r>
    </w:p>
    <w:p w:rsidR="008611B9" w:rsidRPr="008611B9" w:rsidRDefault="008611B9" w:rsidP="008611B9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32"/>
          <w:szCs w:val="40"/>
        </w:rPr>
      </w:pPr>
      <w:r>
        <w:rPr>
          <w:rFonts w:ascii="Times New Roman" w:hAnsi="Times New Roman" w:cs="Times New Roman"/>
          <w:bCs/>
          <w:noProof/>
          <w:color w:val="000000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CF99D9" wp14:editId="294DDA7F">
                <wp:simplePos x="0" y="0"/>
                <wp:positionH relativeFrom="column">
                  <wp:posOffset>-105410</wp:posOffset>
                </wp:positionH>
                <wp:positionV relativeFrom="paragraph">
                  <wp:posOffset>90170</wp:posOffset>
                </wp:positionV>
                <wp:extent cx="6505575" cy="19050"/>
                <wp:effectExtent l="0" t="0" r="28575" b="19050"/>
                <wp:wrapNone/>
                <wp:docPr id="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055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560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8.3pt;margin-top:7.1pt;width:512.25pt;height: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5YJAIAAEAEAAAOAAAAZHJzL2Uyb0RvYy54bWysU9uO2jAQfa/Uf7D8DkkoYS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"/>
            </w:pict>
          </mc:Fallback>
        </mc:AlternateContent>
      </w:r>
    </w:p>
    <w:p w:rsidR="001E0B21" w:rsidRDefault="001E0B21" w:rsidP="008611B9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 xml:space="preserve">Слава Господи, </w:t>
      </w:r>
    </w:p>
    <w:p w:rsidR="008611B9" w:rsidRPr="008611B9" w:rsidRDefault="001E0B21" w:rsidP="008611B9">
      <w:pPr>
        <w:spacing w:after="0" w:line="240" w:lineRule="atLeast"/>
        <w:ind w:firstLine="708"/>
        <w:jc w:val="center"/>
        <w:rPr>
          <w:rFonts w:ascii="Arial Narrow" w:hAnsi="Arial Narrow" w:cs="Times New Roman"/>
          <w:b/>
          <w:sz w:val="52"/>
          <w:szCs w:val="40"/>
        </w:rPr>
      </w:pPr>
      <w:bookmarkStart w:id="0" w:name="_GoBack"/>
      <w:bookmarkEnd w:id="0"/>
      <w:r>
        <w:rPr>
          <w:rFonts w:ascii="Arial Narrow" w:hAnsi="Arial Narrow" w:cs="Times New Roman"/>
          <w:b/>
          <w:sz w:val="52"/>
          <w:szCs w:val="40"/>
        </w:rPr>
        <w:t>Святому Воскресению Твоему!</w:t>
      </w:r>
    </w:p>
    <w:p w:rsidR="008611B9" w:rsidRPr="008611B9" w:rsidRDefault="00230F2F" w:rsidP="008611B9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230F2F">
        <w:rPr>
          <w:rFonts w:ascii="Times New Roman" w:hAnsi="Times New Roman" w:cs="Times New Roman"/>
          <w:sz w:val="44"/>
          <w:szCs w:val="40"/>
        </w:rPr>
        <w:t>В храме прп. Серафима Саровского продолжаются праздничные мероприятия, которые прославляют Воскресшего Христа Спасителя. Так, в детском дошкольном образовательном учреждении №25</w:t>
      </w:r>
      <w:r>
        <w:rPr>
          <w:rFonts w:ascii="Times New Roman" w:hAnsi="Times New Roman" w:cs="Times New Roman"/>
          <w:sz w:val="44"/>
          <w:szCs w:val="40"/>
        </w:rPr>
        <w:t xml:space="preserve"> г. Липецка, </w:t>
      </w:r>
      <w:r w:rsidRPr="00230F2F">
        <w:rPr>
          <w:rFonts w:ascii="Times New Roman" w:hAnsi="Times New Roman" w:cs="Times New Roman"/>
          <w:sz w:val="44"/>
          <w:szCs w:val="40"/>
        </w:rPr>
        <w:t>общеобразовательной школе №14</w:t>
      </w:r>
      <w:r>
        <w:rPr>
          <w:rFonts w:ascii="Times New Roman" w:hAnsi="Times New Roman" w:cs="Times New Roman"/>
          <w:sz w:val="44"/>
          <w:szCs w:val="40"/>
        </w:rPr>
        <w:t xml:space="preserve"> г. Липецка и в здании воскресной школы</w:t>
      </w:r>
      <w:r w:rsidRPr="00230F2F">
        <w:rPr>
          <w:rFonts w:ascii="Times New Roman" w:hAnsi="Times New Roman" w:cs="Times New Roman"/>
          <w:sz w:val="44"/>
          <w:szCs w:val="40"/>
        </w:rPr>
        <w:t xml:space="preserve"> состоялись театрализованные представления,</w:t>
      </w:r>
      <w:r>
        <w:rPr>
          <w:rFonts w:ascii="Times New Roman" w:hAnsi="Times New Roman" w:cs="Times New Roman"/>
          <w:sz w:val="44"/>
          <w:szCs w:val="40"/>
        </w:rPr>
        <w:t xml:space="preserve"> в котором приняли участие воспитанники воскресной школы по благословению настоятеля храма и под руководством педагогов. </w:t>
      </w:r>
      <w:r w:rsidRPr="001E0B21">
        <w:rPr>
          <w:rFonts w:ascii="Times New Roman" w:hAnsi="Times New Roman" w:cs="Times New Roman"/>
          <w:b/>
          <w:sz w:val="44"/>
          <w:szCs w:val="40"/>
        </w:rPr>
        <w:t xml:space="preserve">Татьяна Семеновна </w:t>
      </w:r>
      <w:r w:rsidR="008611B9" w:rsidRPr="001E0B21">
        <w:rPr>
          <w:rFonts w:ascii="Times New Roman" w:hAnsi="Times New Roman" w:cs="Times New Roman"/>
          <w:b/>
          <w:sz w:val="44"/>
          <w:szCs w:val="40"/>
        </w:rPr>
        <w:t>Горбатовская</w:t>
      </w:r>
      <w:r w:rsidR="008611B9">
        <w:rPr>
          <w:rFonts w:ascii="Times New Roman" w:hAnsi="Times New Roman" w:cs="Times New Roman"/>
          <w:sz w:val="44"/>
          <w:szCs w:val="40"/>
        </w:rPr>
        <w:t xml:space="preserve"> вместе с другими преподавателями трудится над проведением творческих выступлений детей уже четвертый год подряд. После окончания Пасхального утренника в воскресной школе</w:t>
      </w:r>
      <w:r w:rsidR="008611B9" w:rsidRPr="00230F2F">
        <w:rPr>
          <w:rFonts w:ascii="Times New Roman" w:hAnsi="Times New Roman" w:cs="Times New Roman"/>
          <w:sz w:val="44"/>
          <w:szCs w:val="40"/>
        </w:rPr>
        <w:t xml:space="preserve"> она</w:t>
      </w:r>
      <w:r w:rsidR="008611B9" w:rsidRPr="008611B9">
        <w:rPr>
          <w:rFonts w:ascii="Times New Roman" w:hAnsi="Times New Roman" w:cs="Times New Roman"/>
          <w:sz w:val="44"/>
          <w:szCs w:val="40"/>
        </w:rPr>
        <w:t xml:space="preserve"> поделилась с нами своими впечатлениями об этих радостных ежегодных мероприятиях.</w:t>
      </w:r>
    </w:p>
    <w:p w:rsidR="00230F2F" w:rsidRPr="008611B9" w:rsidRDefault="008611B9" w:rsidP="008611B9">
      <w:pPr>
        <w:spacing w:after="0" w:line="240" w:lineRule="atLeast"/>
        <w:jc w:val="both"/>
        <w:rPr>
          <w:rFonts w:ascii="Times New Roman" w:hAnsi="Times New Roman" w:cs="Times New Roman"/>
          <w:i/>
          <w:sz w:val="44"/>
          <w:szCs w:val="40"/>
        </w:rPr>
      </w:pPr>
      <w:r w:rsidRPr="008611B9">
        <w:rPr>
          <w:rFonts w:ascii="Times New Roman" w:hAnsi="Times New Roman" w:cs="Times New Roman"/>
          <w:i/>
          <w:sz w:val="44"/>
          <w:szCs w:val="40"/>
        </w:rPr>
        <w:t>- Татьяна Семеновна, как происходит организация Пасхального утренника?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6"/>
        <w:gridCol w:w="4135"/>
      </w:tblGrid>
      <w:tr w:rsidR="00230F2F" w:rsidTr="002000BF">
        <w:tc>
          <w:tcPr>
            <w:tcW w:w="4928" w:type="dxa"/>
          </w:tcPr>
          <w:p w:rsidR="00230F2F" w:rsidRDefault="00230F2F" w:rsidP="00230F2F">
            <w:pPr>
              <w:spacing w:line="240" w:lineRule="atLeast"/>
              <w:jc w:val="center"/>
              <w:rPr>
                <w:rFonts w:ascii="Times New Roman" w:hAnsi="Times New Roman" w:cs="Times New Roman"/>
                <w:sz w:val="44"/>
                <w:szCs w:val="40"/>
              </w:rPr>
            </w:pPr>
            <w:r w:rsidRPr="00230F2F">
              <w:rPr>
                <w:rFonts w:ascii="Times New Roman" w:eastAsia="Times New Roman" w:hAnsi="Times New Roman" w:cs="Times New Roman"/>
                <w:noProof/>
                <w:sz w:val="44"/>
                <w:szCs w:val="40"/>
              </w:rPr>
              <w:lastRenderedPageBreak/>
              <w:drawing>
                <wp:inline distT="0" distB="0" distL="0" distR="0" wp14:anchorId="32B3F659" wp14:editId="3CFE7153">
                  <wp:extent cx="3314700" cy="4135109"/>
                  <wp:effectExtent l="0" t="0" r="0" b="0"/>
                  <wp:docPr id="3" name="Рисунок 3" descr="C:\Users\Михаил\Desktop\в архив\15 мая - утреник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хаил\Desktop\в архив\15 мая - утреник\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78" t="8849" r="24464"/>
                          <a:stretch/>
                        </pic:blipFill>
                        <pic:spPr bwMode="auto">
                          <a:xfrm>
                            <a:off x="0" y="0"/>
                            <a:ext cx="3318460" cy="41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  <w:vMerge w:val="restart"/>
          </w:tcPr>
          <w:p w:rsidR="00230F2F" w:rsidRDefault="008611B9" w:rsidP="00443324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0"/>
              </w:rPr>
            </w:pP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>К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огда приближается 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>праздник Воскресения Христова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, то мы рассказываем на уроках 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детям 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>о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 значении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 это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>го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>важного события в истории человечества, говорим о том, что особенно в Пасхальные дни нужно совершать</w:t>
            </w:r>
          </w:p>
        </w:tc>
      </w:tr>
      <w:tr w:rsidR="00230F2F" w:rsidTr="002000BF">
        <w:trPr>
          <w:trHeight w:val="426"/>
        </w:trPr>
        <w:tc>
          <w:tcPr>
            <w:tcW w:w="4928" w:type="dxa"/>
          </w:tcPr>
          <w:p w:rsidR="00230F2F" w:rsidRPr="00230F2F" w:rsidRDefault="00230F2F" w:rsidP="00230F2F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32"/>
                <w:szCs w:val="40"/>
              </w:rPr>
            </w:pPr>
            <w:r w:rsidRPr="00230F2F">
              <w:rPr>
                <w:rFonts w:ascii="Times New Roman" w:hAnsi="Times New Roman" w:cs="Times New Roman"/>
                <w:b/>
                <w:sz w:val="32"/>
                <w:szCs w:val="40"/>
              </w:rPr>
              <w:t>Татьяна Семеновна помогает настоятелю храма награждать учеников воскресной школы</w:t>
            </w:r>
          </w:p>
        </w:tc>
        <w:tc>
          <w:tcPr>
            <w:tcW w:w="4643" w:type="dxa"/>
            <w:vMerge/>
          </w:tcPr>
          <w:p w:rsidR="00230F2F" w:rsidRDefault="00230F2F" w:rsidP="00230F2F">
            <w:pPr>
              <w:spacing w:line="240" w:lineRule="atLeast"/>
              <w:jc w:val="both"/>
              <w:rPr>
                <w:rFonts w:ascii="Times New Roman" w:hAnsi="Times New Roman" w:cs="Times New Roman"/>
                <w:sz w:val="44"/>
                <w:szCs w:val="40"/>
              </w:rPr>
            </w:pPr>
          </w:p>
        </w:tc>
      </w:tr>
    </w:tbl>
    <w:p w:rsidR="009A0042" w:rsidRDefault="00E34F00" w:rsidP="00BC2E4C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 xml:space="preserve">как можно больше добрых поступков, проявлять любовь к Богу. После чего мы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постепенно </w:t>
      </w:r>
      <w:r w:rsidR="00BC2E4C" w:rsidRPr="00BC2E4C">
        <w:rPr>
          <w:rFonts w:ascii="Times New Roman" w:eastAsia="Calibri" w:hAnsi="Times New Roman" w:cs="Times New Roman"/>
          <w:sz w:val="44"/>
          <w:lang w:eastAsia="en-US"/>
        </w:rPr>
        <w:t>начинаем готовиться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уже к ежегодному Пасхальному утреннику. Первым делом разрабатываем сценарий утренника, а потом разделяем воспитанников на определенные роли. Этот второй вопрос самый сложный, так как в сценке желают участвовать все воспитанники воскресной школы, в связи, с чем приходится делить роли на нескольких человек. Но с Бож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 xml:space="preserve">ией помощью решаем эти вопросы </w:t>
      </w:r>
      <w:r>
        <w:rPr>
          <w:rFonts w:ascii="Times New Roman" w:eastAsia="Calibri" w:hAnsi="Times New Roman" w:cs="Times New Roman"/>
          <w:sz w:val="44"/>
          <w:lang w:eastAsia="en-US"/>
        </w:rPr>
        <w:t>и выступаем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 xml:space="preserve"> перед зрителями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. </w:t>
      </w:r>
    </w:p>
    <w:p w:rsidR="009A0042" w:rsidRPr="009A0042" w:rsidRDefault="009A0042" w:rsidP="00BC2E4C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lang w:eastAsia="en-US"/>
        </w:rPr>
      </w:pPr>
      <w:r w:rsidRPr="009A0042">
        <w:rPr>
          <w:rFonts w:ascii="Times New Roman" w:eastAsia="Calibri" w:hAnsi="Times New Roman" w:cs="Times New Roman"/>
          <w:i/>
          <w:sz w:val="44"/>
          <w:lang w:eastAsia="en-US"/>
        </w:rPr>
        <w:lastRenderedPageBreak/>
        <w:t>- Что вы наблюдаете в лицах детей после выступления?</w:t>
      </w:r>
    </w:p>
    <w:p w:rsidR="00BC2E4C" w:rsidRPr="00BC2E4C" w:rsidRDefault="009A0042" w:rsidP="00BC2E4C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 xml:space="preserve">- Мне всегда хочется чтобы дети </w:t>
      </w:r>
      <w:r w:rsidR="00BC2E4C" w:rsidRPr="00BC2E4C">
        <w:rPr>
          <w:rFonts w:ascii="Times New Roman" w:eastAsia="Calibri" w:hAnsi="Times New Roman" w:cs="Times New Roman"/>
          <w:sz w:val="44"/>
          <w:lang w:eastAsia="en-US"/>
        </w:rPr>
        <w:t>получили радость от участия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в Пасхальном торжестве. И сегодня, после выступления перед прихожанами храма и родителями</w:t>
      </w:r>
      <w:r w:rsidR="00BC2E4C" w:rsidRPr="00BC2E4C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с Пасхальной сценкой на лицах детей были видны улыбки, их </w:t>
      </w:r>
      <w:r w:rsidR="00BC2E4C" w:rsidRPr="00BC2E4C">
        <w:rPr>
          <w:rFonts w:ascii="Times New Roman" w:eastAsia="Calibri" w:hAnsi="Times New Roman" w:cs="Times New Roman"/>
          <w:sz w:val="44"/>
          <w:lang w:eastAsia="en-US"/>
        </w:rPr>
        <w:t>переполня</w:t>
      </w:r>
      <w:r>
        <w:rPr>
          <w:rFonts w:ascii="Times New Roman" w:eastAsia="Calibri" w:hAnsi="Times New Roman" w:cs="Times New Roman"/>
          <w:sz w:val="44"/>
          <w:lang w:eastAsia="en-US"/>
        </w:rPr>
        <w:t>ло</w:t>
      </w:r>
      <w:r w:rsidR="00BC2E4C" w:rsidRPr="00BC2E4C">
        <w:rPr>
          <w:rFonts w:ascii="Times New Roman" w:eastAsia="Calibri" w:hAnsi="Times New Roman" w:cs="Times New Roman"/>
          <w:sz w:val="44"/>
          <w:lang w:eastAsia="en-US"/>
        </w:rPr>
        <w:t xml:space="preserve"> хорошее настроение от такого великого праздника.</w:t>
      </w:r>
    </w:p>
    <w:p w:rsidR="009A0042" w:rsidRDefault="00BC2E4C" w:rsidP="00BC2E4C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lang w:eastAsia="en-US"/>
        </w:rPr>
      </w:pPr>
      <w:r w:rsidRPr="00BC2E4C">
        <w:rPr>
          <w:rFonts w:ascii="Times New Roman" w:eastAsia="Calibri" w:hAnsi="Times New Roman" w:cs="Times New Roman"/>
          <w:i/>
          <w:sz w:val="44"/>
          <w:lang w:eastAsia="en-US"/>
        </w:rPr>
        <w:t xml:space="preserve">- </w:t>
      </w:r>
      <w:r w:rsidR="009A0042">
        <w:rPr>
          <w:rFonts w:ascii="Times New Roman" w:eastAsia="Calibri" w:hAnsi="Times New Roman" w:cs="Times New Roman"/>
          <w:i/>
          <w:sz w:val="44"/>
          <w:lang w:eastAsia="en-US"/>
        </w:rPr>
        <w:t xml:space="preserve">Воспитанники воскресной школы проводят театрализованные выступления не только в здании воскресной школы, но также в детском саду  и общеобразовательной школе, зачем это необходимо? </w:t>
      </w:r>
    </w:p>
    <w:p w:rsidR="00BC2E4C" w:rsidRPr="00BC2E4C" w:rsidRDefault="00BC2E4C" w:rsidP="00BC2E4C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- 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>К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огда мы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 xml:space="preserve"> с нашими воспитанниками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проводили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 xml:space="preserve"> Пасхальные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утренники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 xml:space="preserve"> в садике и школе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, то 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>у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видела, 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>как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9A0042" w:rsidRPr="00BC2E4C">
        <w:rPr>
          <w:rFonts w:ascii="Times New Roman" w:eastAsia="Calibri" w:hAnsi="Times New Roman" w:cs="Times New Roman"/>
          <w:sz w:val="44"/>
          <w:lang w:eastAsia="en-US"/>
        </w:rPr>
        <w:t xml:space="preserve">были рады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дети, 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 xml:space="preserve">которые стали зрителями театрализованного представления. На мой взгляд, это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приносит им душевное тепло. 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>Увиденное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собственными глазами 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>отложиться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 у них в голове, после чего 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>возникнет понимание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 того</w:t>
      </w:r>
      <w:r w:rsidR="009A0042">
        <w:rPr>
          <w:rFonts w:ascii="Times New Roman" w:eastAsia="Calibri" w:hAnsi="Times New Roman" w:cs="Times New Roman"/>
          <w:sz w:val="44"/>
          <w:lang w:eastAsia="en-US"/>
        </w:rPr>
        <w:t xml:space="preserve">,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что и он</w:t>
      </w:r>
      <w:r w:rsidR="00E74521" w:rsidRPr="00BC2E4C">
        <w:rPr>
          <w:rFonts w:ascii="Times New Roman" w:eastAsia="Calibri" w:hAnsi="Times New Roman" w:cs="Times New Roman"/>
          <w:sz w:val="44"/>
          <w:lang w:eastAsia="en-US"/>
        </w:rPr>
        <w:t>и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могли так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>же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выступить и порадовать других детей. Это приносит </w:t>
      </w:r>
      <w:r w:rsidR="00E74521" w:rsidRPr="00BC2E4C">
        <w:rPr>
          <w:rFonts w:ascii="Times New Roman" w:eastAsia="Calibri" w:hAnsi="Times New Roman" w:cs="Times New Roman"/>
          <w:sz w:val="44"/>
          <w:lang w:eastAsia="en-US"/>
        </w:rPr>
        <w:t xml:space="preserve">ещё 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один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большой плюс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>, который заключается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в том, что 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дети, посмотревшие Пасхальный утренник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рассказывают дома, что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 к ним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приходили 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ребята из воскресной школы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радовали нас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 выступлением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. 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Но посещение садика и школа с 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Пасхальным утренником важно и для наших воспитанников. Ведь этим самым они не только изучают основу Православной веры, но уже проявляют ее в этом личном труде. А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Господь видит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>,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как стараются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 дети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, 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>поэтому помогает им, дает их душе спокойствия и счастья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. </w:t>
      </w:r>
    </w:p>
    <w:p w:rsidR="00BC2E4C" w:rsidRPr="00BC2E4C" w:rsidRDefault="00BC2E4C" w:rsidP="00BC2E4C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lang w:eastAsia="en-US"/>
        </w:rPr>
      </w:pPr>
      <w:r w:rsidRPr="00BC2E4C">
        <w:rPr>
          <w:rFonts w:ascii="Times New Roman" w:eastAsia="Calibri" w:hAnsi="Times New Roman" w:cs="Times New Roman"/>
          <w:i/>
          <w:sz w:val="44"/>
          <w:lang w:eastAsia="en-US"/>
        </w:rPr>
        <w:t xml:space="preserve">- </w:t>
      </w:r>
      <w:r w:rsidR="00E74521">
        <w:rPr>
          <w:rFonts w:ascii="Times New Roman" w:eastAsia="Calibri" w:hAnsi="Times New Roman" w:cs="Times New Roman"/>
          <w:i/>
          <w:sz w:val="44"/>
          <w:lang w:eastAsia="en-US"/>
        </w:rPr>
        <w:t xml:space="preserve">Татьяна Семеновна, </w:t>
      </w:r>
      <w:r w:rsidRPr="00BC2E4C">
        <w:rPr>
          <w:rFonts w:ascii="Times New Roman" w:eastAsia="Calibri" w:hAnsi="Times New Roman" w:cs="Times New Roman"/>
          <w:i/>
          <w:sz w:val="44"/>
          <w:lang w:eastAsia="en-US"/>
        </w:rPr>
        <w:t>как вы стали препод</w:t>
      </w:r>
      <w:r w:rsidR="00E74521">
        <w:rPr>
          <w:rFonts w:ascii="Times New Roman" w:eastAsia="Calibri" w:hAnsi="Times New Roman" w:cs="Times New Roman"/>
          <w:i/>
          <w:sz w:val="44"/>
          <w:lang w:eastAsia="en-US"/>
        </w:rPr>
        <w:t>авателем воскресной школы?</w:t>
      </w:r>
    </w:p>
    <w:p w:rsidR="00740D88" w:rsidRDefault="00BC2E4C" w:rsidP="0046790A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- 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 xml:space="preserve">Это стало возможным потому, что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мы очень дружим с 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>преподавателем воскресн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о</w:t>
      </w:r>
      <w:r w:rsidR="00E74521">
        <w:rPr>
          <w:rFonts w:ascii="Times New Roman" w:eastAsia="Calibri" w:hAnsi="Times New Roman" w:cs="Times New Roman"/>
          <w:sz w:val="44"/>
          <w:lang w:eastAsia="en-US"/>
        </w:rPr>
        <w:t>й школы Еленой В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икт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 xml:space="preserve">оровной Черновой, которая здесь трудится уже многие годы. Она знала, что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я занима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ла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сь с 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ребенком: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леп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и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л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 xml:space="preserve">и,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рисовал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 xml:space="preserve">и и сказала, что я очень нужна в храме. Сначала у меня не хватало времени, но постепенно посоветовалась дома и пришла в воскресную школу. Здесь на желание работать с детьми получила благословение настоятеля храма отца Сергия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и стала трудиться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 xml:space="preserve"> в младшей группе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. Здесь 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 xml:space="preserve">мне сразу очень понравилось. Каждое воскресное занятие меня окружают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замечательны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е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родител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ями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и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 xml:space="preserve"> их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де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ти.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М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ы </w:t>
      </w:r>
      <w:r w:rsidR="001B60AE" w:rsidRPr="00BC2E4C">
        <w:rPr>
          <w:rFonts w:ascii="Times New Roman" w:eastAsia="Calibri" w:hAnsi="Times New Roman" w:cs="Times New Roman"/>
          <w:sz w:val="44"/>
          <w:lang w:eastAsia="en-US"/>
        </w:rPr>
        <w:t xml:space="preserve">все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очень сдружились и понимаем друг друга, 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но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самое главное</w:t>
      </w:r>
      <w:r w:rsidR="001B60AE">
        <w:rPr>
          <w:rFonts w:ascii="Times New Roman" w:eastAsia="Calibri" w:hAnsi="Times New Roman" w:cs="Times New Roman"/>
          <w:sz w:val="44"/>
          <w:lang w:eastAsia="en-US"/>
        </w:rPr>
        <w:t>, что наша деятельность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нравится</w:t>
      </w:r>
      <w:r w:rsidR="001B60AE" w:rsidRPr="001B60AE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1B60AE" w:rsidRPr="00BC2E4C">
        <w:rPr>
          <w:rFonts w:ascii="Times New Roman" w:eastAsia="Calibri" w:hAnsi="Times New Roman" w:cs="Times New Roman"/>
          <w:sz w:val="44"/>
          <w:lang w:eastAsia="en-US"/>
        </w:rPr>
        <w:t>детям</w:t>
      </w:r>
      <w:r w:rsidR="00424E18">
        <w:rPr>
          <w:rFonts w:ascii="Times New Roman" w:eastAsia="Calibri" w:hAnsi="Times New Roman" w:cs="Times New Roman"/>
          <w:sz w:val="44"/>
          <w:lang w:eastAsia="en-US"/>
        </w:rPr>
        <w:t xml:space="preserve">.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В</w:t>
      </w:r>
      <w:r w:rsidR="00424E18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так</w:t>
      </w:r>
      <w:r w:rsidR="00424E18">
        <w:rPr>
          <w:rFonts w:ascii="Times New Roman" w:eastAsia="Calibri" w:hAnsi="Times New Roman" w:cs="Times New Roman"/>
          <w:sz w:val="44"/>
          <w:lang w:eastAsia="en-US"/>
        </w:rPr>
        <w:t>ой обстановке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началась моя деятельность</w:t>
      </w:r>
      <w:r w:rsidR="00424E18">
        <w:rPr>
          <w:rFonts w:ascii="Times New Roman" w:eastAsia="Calibri" w:hAnsi="Times New Roman" w:cs="Times New Roman"/>
          <w:sz w:val="44"/>
          <w:lang w:eastAsia="en-US"/>
        </w:rPr>
        <w:t xml:space="preserve"> и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прошло </w:t>
      </w:r>
      <w:r w:rsidR="00424E18" w:rsidRPr="00BC2E4C">
        <w:rPr>
          <w:rFonts w:ascii="Times New Roman" w:eastAsia="Calibri" w:hAnsi="Times New Roman" w:cs="Times New Roman"/>
          <w:sz w:val="44"/>
          <w:lang w:eastAsia="en-US"/>
        </w:rPr>
        <w:t xml:space="preserve">уже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4 года, </w:t>
      </w:r>
      <w:r w:rsidR="00424E18">
        <w:rPr>
          <w:rFonts w:ascii="Times New Roman" w:eastAsia="Calibri" w:hAnsi="Times New Roman" w:cs="Times New Roman"/>
          <w:sz w:val="44"/>
          <w:lang w:eastAsia="en-US"/>
        </w:rPr>
        <w:t>конечно это так много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, но </w:t>
      </w:r>
      <w:r w:rsidR="00424E18">
        <w:rPr>
          <w:rFonts w:ascii="Times New Roman" w:eastAsia="Calibri" w:hAnsi="Times New Roman" w:cs="Times New Roman"/>
          <w:sz w:val="44"/>
          <w:lang w:eastAsia="en-US"/>
        </w:rPr>
        <w:t>тем не менее произошло много радостного и хорошего.</w:t>
      </w:r>
    </w:p>
    <w:p w:rsidR="00740D88" w:rsidRPr="00740D88" w:rsidRDefault="00740D88" w:rsidP="0046790A">
      <w:pPr>
        <w:spacing w:after="0" w:line="240" w:lineRule="atLeast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tab/>
      </w:r>
    </w:p>
    <w:p w:rsidR="00740D88" w:rsidRDefault="00740D88" w:rsidP="00740D88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lang w:eastAsia="en-US"/>
        </w:rPr>
      </w:pPr>
      <w:r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Воспитанницей воскресной школы почти 4 года является Ульяна </w:t>
      </w:r>
      <w:r w:rsidR="005903A5">
        <w:rPr>
          <w:rFonts w:ascii="Times New Roman" w:eastAsia="Calibri" w:hAnsi="Times New Roman" w:cs="Times New Roman"/>
          <w:sz w:val="44"/>
          <w:lang w:eastAsia="en-US"/>
        </w:rPr>
        <w:t>Петровская</w:t>
      </w:r>
      <w:r>
        <w:rPr>
          <w:rFonts w:ascii="Times New Roman" w:eastAsia="Calibri" w:hAnsi="Times New Roman" w:cs="Times New Roman"/>
          <w:sz w:val="44"/>
          <w:lang w:eastAsia="en-US"/>
        </w:rPr>
        <w:t xml:space="preserve"> Она не первый раз принимает участие в Пасхальном утреннике, а также активно участвует в жизни детского церковного хора. Мы познакомились с её мамой </w:t>
      </w:r>
      <w:r w:rsidR="005903A5" w:rsidRPr="001E0B21">
        <w:rPr>
          <w:rFonts w:ascii="Times New Roman" w:eastAsia="Calibri" w:hAnsi="Times New Roman" w:cs="Times New Roman"/>
          <w:b/>
          <w:sz w:val="44"/>
          <w:lang w:eastAsia="en-US"/>
        </w:rPr>
        <w:t>Светланой Ивановной Петровской</w:t>
      </w:r>
      <w:r>
        <w:rPr>
          <w:rFonts w:ascii="Times New Roman" w:eastAsia="Calibri" w:hAnsi="Times New Roman" w:cs="Times New Roman"/>
          <w:sz w:val="44"/>
          <w:lang w:eastAsia="en-US"/>
        </w:rPr>
        <w:t>, которая привела свою дочь в храм. Она поделилась с нами своими впечатлениями после театрализованного представления детей воскресной школы.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6"/>
        <w:gridCol w:w="4915"/>
      </w:tblGrid>
      <w:tr w:rsidR="00740D88" w:rsidTr="008611B9">
        <w:tc>
          <w:tcPr>
            <w:tcW w:w="4656" w:type="dxa"/>
          </w:tcPr>
          <w:p w:rsidR="00740D88" w:rsidRDefault="00740D88" w:rsidP="00740D88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44"/>
              </w:rPr>
              <w:drawing>
                <wp:inline distT="0" distB="0" distL="0" distR="0" wp14:anchorId="5E50FBE3" wp14:editId="63DC0A88">
                  <wp:extent cx="2809875" cy="4048125"/>
                  <wp:effectExtent l="0" t="0" r="9525" b="9525"/>
                  <wp:docPr id="1" name="Рисунок 1" descr="I:\для листка 16\WP_20160515_11_54_44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для листка 16\WP_20160515_11_54_44_Pr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33" b="9711"/>
                          <a:stretch/>
                        </pic:blipFill>
                        <pic:spPr bwMode="auto">
                          <a:xfrm>
                            <a:off x="0" y="0"/>
                            <a:ext cx="2812865" cy="405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vMerge w:val="restart"/>
          </w:tcPr>
          <w:p w:rsidR="001224AF" w:rsidRPr="00BC2E4C" w:rsidRDefault="001224AF" w:rsidP="001224AF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</w:pPr>
            <w:r w:rsidRPr="00BC2E4C"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 xml:space="preserve">- </w:t>
            </w:r>
            <w:r w:rsidR="005903A5"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>Светлана Ивановна,</w:t>
            </w:r>
            <w:r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 xml:space="preserve"> </w:t>
            </w:r>
            <w:r w:rsidRPr="00BC2E4C"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>какие чувства</w:t>
            </w:r>
            <w:r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 xml:space="preserve"> </w:t>
            </w:r>
            <w:r w:rsidRPr="00BC2E4C"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>остались</w:t>
            </w:r>
            <w:r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 xml:space="preserve"> у Вас</w:t>
            </w:r>
            <w:r w:rsidRPr="00BC2E4C"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>остались на душе после Пасхального утренника</w:t>
            </w:r>
            <w:r w:rsidRPr="00BC2E4C">
              <w:rPr>
                <w:rFonts w:ascii="Times New Roman" w:eastAsia="Calibri" w:hAnsi="Times New Roman" w:cs="Times New Roman"/>
                <w:i/>
                <w:sz w:val="44"/>
                <w:lang w:eastAsia="en-US"/>
              </w:rPr>
              <w:t>?</w:t>
            </w:r>
          </w:p>
          <w:p w:rsidR="00740D88" w:rsidRDefault="001224AF" w:rsidP="001224AF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У меня 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на душе радость не только за своих детей, но за всех 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>воспитанников воскресной школы. В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>се они молодцы, хорошо выступали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>.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Было видно, что 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>все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 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>люди рад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>овались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, ведь 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дети прославили </w:t>
            </w:r>
            <w:r w:rsidRPr="00BC2E4C">
              <w:rPr>
                <w:rFonts w:ascii="Times New Roman" w:eastAsia="Calibri" w:hAnsi="Times New Roman" w:cs="Times New Roman"/>
                <w:sz w:val="44"/>
                <w:lang w:eastAsia="en-US"/>
              </w:rPr>
              <w:t>очень светлый праздник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>.</w:t>
            </w:r>
          </w:p>
        </w:tc>
      </w:tr>
      <w:tr w:rsidR="00740D88" w:rsidTr="008611B9">
        <w:tc>
          <w:tcPr>
            <w:tcW w:w="4656" w:type="dxa"/>
          </w:tcPr>
          <w:p w:rsidR="005903A5" w:rsidRDefault="005903A5" w:rsidP="005903A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Светлана Ивановна Петровская</w:t>
            </w:r>
            <w:r w:rsidR="00740D88" w:rsidRPr="001224AF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 xml:space="preserve"> с дочерью Ульяной (в центре фотографии) и её </w:t>
            </w:r>
          </w:p>
          <w:p w:rsidR="00740D88" w:rsidRPr="005903A5" w:rsidRDefault="00740D88" w:rsidP="005903A5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</w:pPr>
            <w:r w:rsidRPr="001224AF">
              <w:rPr>
                <w:rFonts w:ascii="Times New Roman" w:eastAsia="Calibri" w:hAnsi="Times New Roman" w:cs="Times New Roman"/>
                <w:b/>
                <w:sz w:val="32"/>
                <w:lang w:eastAsia="en-US"/>
              </w:rPr>
              <w:t>двоюродной сестрой</w:t>
            </w:r>
          </w:p>
        </w:tc>
        <w:tc>
          <w:tcPr>
            <w:tcW w:w="4915" w:type="dxa"/>
            <w:vMerge/>
          </w:tcPr>
          <w:p w:rsidR="00740D88" w:rsidRDefault="00740D88" w:rsidP="00740D88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</w:p>
        </w:tc>
      </w:tr>
    </w:tbl>
    <w:p w:rsidR="00BC2E4C" w:rsidRPr="00BC2E4C" w:rsidRDefault="00BC2E4C" w:rsidP="00BC2E4C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lang w:eastAsia="en-US"/>
        </w:rPr>
      </w:pPr>
      <w:r w:rsidRPr="00BC2E4C">
        <w:rPr>
          <w:rFonts w:ascii="Times New Roman" w:eastAsia="Calibri" w:hAnsi="Times New Roman" w:cs="Times New Roman"/>
          <w:i/>
          <w:sz w:val="44"/>
          <w:lang w:eastAsia="en-US"/>
        </w:rPr>
        <w:t>-</w:t>
      </w:r>
      <w:r w:rsidR="001224AF">
        <w:rPr>
          <w:rFonts w:ascii="Times New Roman" w:eastAsia="Calibri" w:hAnsi="Times New Roman" w:cs="Times New Roman"/>
          <w:i/>
          <w:sz w:val="44"/>
          <w:lang w:eastAsia="en-US"/>
        </w:rPr>
        <w:t xml:space="preserve"> </w:t>
      </w:r>
      <w:r w:rsidR="008611B9">
        <w:rPr>
          <w:rFonts w:ascii="Times New Roman" w:eastAsia="Calibri" w:hAnsi="Times New Roman" w:cs="Times New Roman"/>
          <w:i/>
          <w:sz w:val="44"/>
          <w:lang w:eastAsia="en-US"/>
        </w:rPr>
        <w:t>С</w:t>
      </w:r>
      <w:r w:rsidRPr="00BC2E4C">
        <w:rPr>
          <w:rFonts w:ascii="Times New Roman" w:eastAsia="Calibri" w:hAnsi="Times New Roman" w:cs="Times New Roman"/>
          <w:i/>
          <w:sz w:val="44"/>
          <w:lang w:eastAsia="en-US"/>
        </w:rPr>
        <w:t xml:space="preserve">колько </w:t>
      </w:r>
      <w:r w:rsidR="008611B9">
        <w:rPr>
          <w:rFonts w:ascii="Times New Roman" w:eastAsia="Calibri" w:hAnsi="Times New Roman" w:cs="Times New Roman"/>
          <w:i/>
          <w:sz w:val="44"/>
          <w:lang w:eastAsia="en-US"/>
        </w:rPr>
        <w:t>лет ваши дети</w:t>
      </w:r>
      <w:r w:rsidRPr="00BC2E4C">
        <w:rPr>
          <w:rFonts w:ascii="Times New Roman" w:eastAsia="Calibri" w:hAnsi="Times New Roman" w:cs="Times New Roman"/>
          <w:i/>
          <w:sz w:val="44"/>
          <w:lang w:eastAsia="en-US"/>
        </w:rPr>
        <w:t xml:space="preserve"> ход</w:t>
      </w:r>
      <w:r w:rsidR="008611B9">
        <w:rPr>
          <w:rFonts w:ascii="Times New Roman" w:eastAsia="Calibri" w:hAnsi="Times New Roman" w:cs="Times New Roman"/>
          <w:i/>
          <w:sz w:val="44"/>
          <w:lang w:eastAsia="en-US"/>
        </w:rPr>
        <w:t>ят</w:t>
      </w:r>
      <w:r w:rsidRPr="00BC2E4C">
        <w:rPr>
          <w:rFonts w:ascii="Times New Roman" w:eastAsia="Calibri" w:hAnsi="Times New Roman" w:cs="Times New Roman"/>
          <w:i/>
          <w:sz w:val="44"/>
          <w:lang w:eastAsia="en-US"/>
        </w:rPr>
        <w:t xml:space="preserve"> в воскр</w:t>
      </w:r>
      <w:r w:rsidR="008611B9">
        <w:rPr>
          <w:rFonts w:ascii="Times New Roman" w:eastAsia="Calibri" w:hAnsi="Times New Roman" w:cs="Times New Roman"/>
          <w:i/>
          <w:sz w:val="44"/>
          <w:lang w:eastAsia="en-US"/>
        </w:rPr>
        <w:t>есную школу?</w:t>
      </w:r>
    </w:p>
    <w:p w:rsidR="008611B9" w:rsidRDefault="00BC2E4C" w:rsidP="00BC2E4C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BC2E4C">
        <w:rPr>
          <w:rFonts w:ascii="Times New Roman" w:eastAsia="Calibri" w:hAnsi="Times New Roman" w:cs="Times New Roman"/>
          <w:sz w:val="44"/>
          <w:lang w:eastAsia="en-US"/>
        </w:rPr>
        <w:lastRenderedPageBreak/>
        <w:t xml:space="preserve">- 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>У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льяна ходит в воскрес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>н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>у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>ю школу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с 5 лет, а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 xml:space="preserve"> сын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Илья пошел попозже, т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>ак как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он немножко помладше.  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>Скоро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 Ульяне будет 9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 xml:space="preserve"> лет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, так 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 xml:space="preserve"> можно сказать, что 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почти 4 года 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>посещаем учебные занятия о Православной вере</w:t>
      </w:r>
      <w:r w:rsidRPr="00BC2E4C">
        <w:rPr>
          <w:rFonts w:ascii="Times New Roman" w:eastAsia="Calibri" w:hAnsi="Times New Roman" w:cs="Times New Roman"/>
          <w:sz w:val="44"/>
          <w:lang w:eastAsia="en-US"/>
        </w:rPr>
        <w:t xml:space="preserve">. </w:t>
      </w:r>
      <w:r w:rsidR="00F15DCF">
        <w:rPr>
          <w:rFonts w:ascii="Times New Roman" w:eastAsia="Calibri" w:hAnsi="Times New Roman" w:cs="Times New Roman"/>
          <w:sz w:val="44"/>
          <w:lang w:eastAsia="en-US"/>
        </w:rPr>
        <w:t>Благодаря этому в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 xml:space="preserve"> детях</w:t>
      </w:r>
      <w:r w:rsidR="00F15DCF">
        <w:rPr>
          <w:rFonts w:ascii="Times New Roman" w:eastAsia="Calibri" w:hAnsi="Times New Roman" w:cs="Times New Roman"/>
          <w:sz w:val="44"/>
          <w:lang w:eastAsia="en-US"/>
        </w:rPr>
        <w:t xml:space="preserve"> стало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F15DCF">
        <w:rPr>
          <w:rFonts w:ascii="Times New Roman" w:eastAsia="Calibri" w:hAnsi="Times New Roman" w:cs="Times New Roman"/>
          <w:sz w:val="44"/>
          <w:lang w:eastAsia="en-US"/>
        </w:rPr>
        <w:t>больше</w:t>
      </w:r>
      <w:r w:rsidR="008611B9">
        <w:rPr>
          <w:rFonts w:ascii="Times New Roman" w:eastAsia="Calibri" w:hAnsi="Times New Roman" w:cs="Times New Roman"/>
          <w:sz w:val="44"/>
          <w:lang w:eastAsia="en-US"/>
        </w:rPr>
        <w:t xml:space="preserve"> доброты и искренности.</w:t>
      </w:r>
    </w:p>
    <w:p w:rsidR="00BC2E4C" w:rsidRPr="00DD5BB5" w:rsidRDefault="00BC2E4C" w:rsidP="00DD5BB5">
      <w:pPr>
        <w:shd w:val="clear" w:color="auto" w:fill="FFFFFF" w:themeFill="background1"/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lang w:eastAsia="en-US"/>
        </w:rPr>
      </w:pPr>
      <w:r w:rsidRPr="00DD5BB5">
        <w:rPr>
          <w:rFonts w:ascii="Times New Roman" w:eastAsia="Calibri" w:hAnsi="Times New Roman" w:cs="Times New Roman"/>
          <w:i/>
          <w:sz w:val="44"/>
          <w:lang w:eastAsia="en-US"/>
        </w:rPr>
        <w:t xml:space="preserve">- </w:t>
      </w:r>
      <w:r w:rsidR="00F15DCF" w:rsidRPr="00DD5BB5">
        <w:rPr>
          <w:rFonts w:ascii="Times New Roman" w:eastAsia="Calibri" w:hAnsi="Times New Roman" w:cs="Times New Roman"/>
          <w:i/>
          <w:sz w:val="44"/>
          <w:lang w:eastAsia="en-US"/>
        </w:rPr>
        <w:t>А</w:t>
      </w:r>
      <w:r w:rsidR="00DD5BB5" w:rsidRPr="00DD5BB5">
        <w:rPr>
          <w:rFonts w:ascii="Times New Roman" w:eastAsia="Calibri" w:hAnsi="Times New Roman" w:cs="Times New Roman"/>
          <w:i/>
          <w:sz w:val="44"/>
          <w:lang w:eastAsia="en-US"/>
        </w:rPr>
        <w:t>,</w:t>
      </w:r>
      <w:r w:rsidR="00F15DCF" w:rsidRPr="00DD5BB5">
        <w:rPr>
          <w:rFonts w:ascii="Times New Roman" w:eastAsia="Calibri" w:hAnsi="Times New Roman" w:cs="Times New Roman"/>
          <w:i/>
          <w:sz w:val="44"/>
          <w:lang w:eastAsia="en-US"/>
        </w:rPr>
        <w:t xml:space="preserve"> </w:t>
      </w:r>
      <w:r w:rsidRPr="00DD5BB5">
        <w:rPr>
          <w:rFonts w:ascii="Times New Roman" w:eastAsia="Calibri" w:hAnsi="Times New Roman" w:cs="Times New Roman"/>
          <w:i/>
          <w:sz w:val="44"/>
          <w:lang w:eastAsia="en-US"/>
        </w:rPr>
        <w:t xml:space="preserve">что </w:t>
      </w:r>
      <w:r w:rsidR="00F15DCF" w:rsidRPr="00DD5BB5">
        <w:rPr>
          <w:rFonts w:ascii="Times New Roman" w:eastAsia="Calibri" w:hAnsi="Times New Roman" w:cs="Times New Roman"/>
          <w:i/>
          <w:sz w:val="44"/>
          <w:lang w:eastAsia="en-US"/>
        </w:rPr>
        <w:t xml:space="preserve">за время посещения воскресной школы ваших детей приобрели Вы </w:t>
      </w:r>
      <w:r w:rsidR="00F15DCF" w:rsidRPr="00DD5BB5">
        <w:rPr>
          <w:rFonts w:ascii="Times New Roman" w:eastAsia="Calibri" w:hAnsi="Times New Roman" w:cs="Times New Roman"/>
          <w:i/>
          <w:sz w:val="44"/>
          <w:lang w:eastAsia="en-US"/>
        </w:rPr>
        <w:t>сами</w:t>
      </w:r>
      <w:r w:rsidR="00F15DCF" w:rsidRPr="00DD5BB5">
        <w:rPr>
          <w:rFonts w:ascii="Times New Roman" w:eastAsia="Calibri" w:hAnsi="Times New Roman" w:cs="Times New Roman"/>
          <w:i/>
          <w:sz w:val="44"/>
          <w:lang w:eastAsia="en-US"/>
        </w:rPr>
        <w:t>?</w:t>
      </w:r>
    </w:p>
    <w:p w:rsidR="00BC2E4C" w:rsidRPr="00DD5BB5" w:rsidRDefault="00BC2E4C" w:rsidP="00BC2E4C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-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>Е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сли честно, то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 xml:space="preserve">здесь в воскресной школе мы - родители 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узнаем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 xml:space="preserve">очень многое 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>и для себя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 xml:space="preserve"> лично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. Ведь раньше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 xml:space="preserve">у 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нас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>возможности узнавать о Боге не было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>, всё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>, что связанно с верой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>было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 запрещено.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 xml:space="preserve">А теперь мы с детьми посещаем храм и учебные занятия. Как-то раз 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на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 xml:space="preserve">уроке </w:t>
      </w:r>
      <w:r w:rsidR="00DD5BB5">
        <w:rPr>
          <w:rFonts w:ascii="Times New Roman" w:eastAsia="Calibri" w:hAnsi="Times New Roman" w:cs="Times New Roman"/>
          <w:sz w:val="44"/>
          <w:lang w:eastAsia="en-US"/>
        </w:rPr>
        <w:t>у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>слыш</w:t>
      </w:r>
      <w:r w:rsidR="00DD5BB5">
        <w:rPr>
          <w:rFonts w:ascii="Times New Roman" w:eastAsia="Calibri" w:hAnsi="Times New Roman" w:cs="Times New Roman"/>
          <w:sz w:val="44"/>
          <w:lang w:eastAsia="en-US"/>
        </w:rPr>
        <w:t>ала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 вопрос, который </w:t>
      </w:r>
      <w:r w:rsidR="00DD5BB5">
        <w:rPr>
          <w:rFonts w:ascii="Times New Roman" w:eastAsia="Calibri" w:hAnsi="Times New Roman" w:cs="Times New Roman"/>
          <w:sz w:val="44"/>
          <w:lang w:eastAsia="en-US"/>
        </w:rPr>
        <w:t>был от меня просто далек.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 </w:t>
      </w:r>
      <w:r w:rsidR="00DD5BB5">
        <w:rPr>
          <w:rFonts w:ascii="Times New Roman" w:eastAsia="Calibri" w:hAnsi="Times New Roman" w:cs="Times New Roman"/>
          <w:sz w:val="44"/>
          <w:lang w:eastAsia="en-US"/>
        </w:rPr>
        <w:t>Но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 когда наша преподавательница спросила</w:t>
      </w:r>
      <w:r w:rsidR="00DD5BB5">
        <w:rPr>
          <w:rFonts w:ascii="Times New Roman" w:eastAsia="Calibri" w:hAnsi="Times New Roman" w:cs="Times New Roman"/>
          <w:sz w:val="44"/>
          <w:lang w:eastAsia="en-US"/>
        </w:rPr>
        <w:t xml:space="preserve"> детей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, то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 xml:space="preserve">в отличие от меня 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дочь 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>У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льяна </w:t>
      </w:r>
      <w:r w:rsidR="00DD5BB5">
        <w:rPr>
          <w:rFonts w:ascii="Times New Roman" w:eastAsia="Calibri" w:hAnsi="Times New Roman" w:cs="Times New Roman"/>
          <w:sz w:val="44"/>
          <w:lang w:eastAsia="en-US"/>
        </w:rPr>
        <w:t>знала</w:t>
      </w:r>
      <w:r w:rsidR="00DD5BB5" w:rsidRPr="00DD5BB5">
        <w:rPr>
          <w:rFonts w:ascii="Times New Roman" w:eastAsia="Calibri" w:hAnsi="Times New Roman" w:cs="Times New Roman"/>
          <w:sz w:val="44"/>
          <w:lang w:eastAsia="en-US"/>
        </w:rPr>
        <w:t xml:space="preserve"> правильн</w:t>
      </w:r>
      <w:r w:rsidR="00DD5BB5">
        <w:rPr>
          <w:rFonts w:ascii="Times New Roman" w:eastAsia="Calibri" w:hAnsi="Times New Roman" w:cs="Times New Roman"/>
          <w:sz w:val="44"/>
          <w:lang w:eastAsia="en-US"/>
        </w:rPr>
        <w:t>ый ответ</w:t>
      </w:r>
      <w:r w:rsidRPr="00DD5BB5">
        <w:rPr>
          <w:rFonts w:ascii="Times New Roman" w:eastAsia="Calibri" w:hAnsi="Times New Roman" w:cs="Times New Roman"/>
          <w:sz w:val="44"/>
          <w:lang w:eastAsia="en-US"/>
        </w:rPr>
        <w:t xml:space="preserve">. </w:t>
      </w:r>
    </w:p>
    <w:p w:rsidR="001E0B21" w:rsidRPr="001E0B21" w:rsidRDefault="001E0B21" w:rsidP="001E0B21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0"/>
          <w:szCs w:val="32"/>
        </w:rPr>
      </w:pPr>
    </w:p>
    <w:p w:rsidR="00DD5BB5" w:rsidRPr="001E0B21" w:rsidRDefault="001E0B21" w:rsidP="001E0B21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32"/>
        </w:rPr>
      </w:pPr>
      <w:r>
        <w:rPr>
          <w:rFonts w:ascii="Times New Roman" w:eastAsia="Calibri" w:hAnsi="Times New Roman" w:cs="Times New Roman"/>
          <w:sz w:val="44"/>
          <w:szCs w:val="32"/>
        </w:rPr>
        <w:t xml:space="preserve">После того, как своими впечатлениями от жизни в воскресной школы с нами поделилась Светлана Ивановна мы пообщались с ее дочерью </w:t>
      </w:r>
      <w:r w:rsidRPr="001E0B21">
        <w:rPr>
          <w:rFonts w:ascii="Times New Roman" w:eastAsia="Calibri" w:hAnsi="Times New Roman" w:cs="Times New Roman"/>
          <w:b/>
          <w:sz w:val="44"/>
          <w:szCs w:val="32"/>
        </w:rPr>
        <w:t>У</w:t>
      </w:r>
      <w:r w:rsidR="00DD5BB5" w:rsidRPr="001E0B21">
        <w:rPr>
          <w:rFonts w:ascii="Times New Roman" w:eastAsia="Calibri" w:hAnsi="Times New Roman" w:cs="Times New Roman"/>
          <w:b/>
          <w:sz w:val="44"/>
          <w:szCs w:val="32"/>
        </w:rPr>
        <w:t>льян</w:t>
      </w:r>
      <w:r w:rsidRPr="001E0B21">
        <w:rPr>
          <w:rFonts w:ascii="Times New Roman" w:eastAsia="Calibri" w:hAnsi="Times New Roman" w:cs="Times New Roman"/>
          <w:b/>
          <w:sz w:val="44"/>
          <w:szCs w:val="32"/>
        </w:rPr>
        <w:t>ой Петровской</w:t>
      </w:r>
      <w:r>
        <w:rPr>
          <w:rFonts w:ascii="Times New Roman" w:eastAsia="Calibri" w:hAnsi="Times New Roman" w:cs="Times New Roman"/>
          <w:sz w:val="44"/>
          <w:szCs w:val="32"/>
        </w:rPr>
        <w:t xml:space="preserve">: </w:t>
      </w:r>
    </w:p>
    <w:p w:rsidR="00DD5BB5" w:rsidRPr="001E0B21" w:rsidRDefault="00DD5BB5" w:rsidP="00DD5BB5">
      <w:pPr>
        <w:spacing w:after="0" w:line="240" w:lineRule="atLeast"/>
        <w:jc w:val="both"/>
        <w:rPr>
          <w:rFonts w:ascii="Times New Roman" w:eastAsia="Calibri" w:hAnsi="Times New Roman" w:cs="Times New Roman"/>
          <w:i/>
          <w:sz w:val="44"/>
          <w:szCs w:val="32"/>
        </w:rPr>
      </w:pPr>
      <w:r w:rsidRPr="001E0B21">
        <w:rPr>
          <w:rFonts w:ascii="Times New Roman" w:eastAsia="Calibri" w:hAnsi="Times New Roman" w:cs="Times New Roman"/>
          <w:i/>
          <w:sz w:val="44"/>
          <w:szCs w:val="32"/>
        </w:rPr>
        <w:t>-</w:t>
      </w:r>
      <w:r w:rsidR="001E0B21">
        <w:rPr>
          <w:rFonts w:ascii="Times New Roman" w:eastAsia="Calibri" w:hAnsi="Times New Roman" w:cs="Times New Roman"/>
          <w:i/>
          <w:sz w:val="44"/>
          <w:szCs w:val="32"/>
        </w:rPr>
        <w:t xml:space="preserve"> Ульяна, ты приняла участие в Пасхальном утреннике, который помимо воскресной школы был проведен ещё в детском саду и общеобразовательной школе, </w:t>
      </w:r>
      <w:r w:rsidRPr="001E0B21">
        <w:rPr>
          <w:rFonts w:ascii="Times New Roman" w:eastAsia="Calibri" w:hAnsi="Times New Roman" w:cs="Times New Roman"/>
          <w:i/>
          <w:sz w:val="44"/>
          <w:szCs w:val="32"/>
        </w:rPr>
        <w:t>что ты видела в глазах детей?</w:t>
      </w:r>
    </w:p>
    <w:p w:rsidR="00DD5BB5" w:rsidRPr="001E0B21" w:rsidRDefault="00DD5BB5" w:rsidP="00DD5BB5">
      <w:pPr>
        <w:spacing w:after="0" w:line="240" w:lineRule="atLeast"/>
        <w:jc w:val="both"/>
        <w:rPr>
          <w:rFonts w:ascii="Times New Roman" w:eastAsia="Calibri" w:hAnsi="Times New Roman" w:cs="Times New Roman"/>
          <w:sz w:val="44"/>
          <w:szCs w:val="32"/>
        </w:rPr>
      </w:pPr>
      <w:r w:rsidRPr="001E0B21">
        <w:rPr>
          <w:rFonts w:ascii="Times New Roman" w:eastAsia="Calibri" w:hAnsi="Times New Roman" w:cs="Times New Roman"/>
          <w:sz w:val="44"/>
          <w:szCs w:val="32"/>
        </w:rPr>
        <w:lastRenderedPageBreak/>
        <w:t xml:space="preserve">- </w:t>
      </w:r>
      <w:r w:rsidR="001E0B21">
        <w:rPr>
          <w:rFonts w:ascii="Times New Roman" w:eastAsia="Calibri" w:hAnsi="Times New Roman" w:cs="Times New Roman"/>
          <w:sz w:val="44"/>
          <w:szCs w:val="32"/>
        </w:rPr>
        <w:t>М</w:t>
      </w:r>
      <w:r w:rsidRPr="001E0B21">
        <w:rPr>
          <w:rFonts w:ascii="Times New Roman" w:eastAsia="Calibri" w:hAnsi="Times New Roman" w:cs="Times New Roman"/>
          <w:sz w:val="44"/>
          <w:szCs w:val="32"/>
        </w:rPr>
        <w:t xml:space="preserve">ы постарались хорошо исполнить </w:t>
      </w:r>
      <w:r w:rsidR="001E0B21">
        <w:rPr>
          <w:rFonts w:ascii="Times New Roman" w:eastAsia="Calibri" w:hAnsi="Times New Roman" w:cs="Times New Roman"/>
          <w:sz w:val="44"/>
          <w:szCs w:val="32"/>
        </w:rPr>
        <w:t xml:space="preserve">Пасхальную </w:t>
      </w:r>
      <w:r w:rsidRPr="001E0B21">
        <w:rPr>
          <w:rFonts w:ascii="Times New Roman" w:eastAsia="Calibri" w:hAnsi="Times New Roman" w:cs="Times New Roman"/>
          <w:sz w:val="44"/>
          <w:szCs w:val="32"/>
        </w:rPr>
        <w:t>сценку. Думаю, что это удалось.</w:t>
      </w:r>
      <w:r w:rsidR="001E0B21" w:rsidRPr="001E0B21">
        <w:rPr>
          <w:rFonts w:ascii="Times New Roman" w:eastAsia="Calibri" w:hAnsi="Times New Roman" w:cs="Times New Roman"/>
          <w:sz w:val="44"/>
          <w:szCs w:val="32"/>
        </w:rPr>
        <w:t xml:space="preserve"> </w:t>
      </w:r>
      <w:r w:rsidR="001E0B21">
        <w:rPr>
          <w:rFonts w:ascii="Times New Roman" w:eastAsia="Calibri" w:hAnsi="Times New Roman" w:cs="Times New Roman"/>
          <w:sz w:val="44"/>
          <w:szCs w:val="32"/>
        </w:rPr>
        <w:t>Зрители</w:t>
      </w:r>
      <w:r w:rsidR="001E0B21" w:rsidRPr="001E0B21">
        <w:rPr>
          <w:rFonts w:ascii="Times New Roman" w:eastAsia="Calibri" w:hAnsi="Times New Roman" w:cs="Times New Roman"/>
          <w:sz w:val="44"/>
          <w:szCs w:val="32"/>
        </w:rPr>
        <w:t xml:space="preserve"> радовались и смотрели </w:t>
      </w:r>
      <w:r w:rsidR="001E0B21">
        <w:rPr>
          <w:rFonts w:ascii="Times New Roman" w:eastAsia="Calibri" w:hAnsi="Times New Roman" w:cs="Times New Roman"/>
          <w:sz w:val="44"/>
          <w:szCs w:val="32"/>
        </w:rPr>
        <w:t xml:space="preserve">на нас </w:t>
      </w:r>
      <w:r w:rsidR="001E0B21" w:rsidRPr="001E0B21">
        <w:rPr>
          <w:rFonts w:ascii="Times New Roman" w:eastAsia="Calibri" w:hAnsi="Times New Roman" w:cs="Times New Roman"/>
          <w:sz w:val="44"/>
          <w:szCs w:val="32"/>
        </w:rPr>
        <w:t>с восхищением.</w:t>
      </w:r>
    </w:p>
    <w:p w:rsidR="0046790A" w:rsidRPr="001E0B21" w:rsidRDefault="0046790A" w:rsidP="0046790A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0"/>
          <w:szCs w:val="32"/>
        </w:rPr>
      </w:pPr>
    </w:p>
    <w:p w:rsidR="0046790A" w:rsidRDefault="0046790A" w:rsidP="0046790A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 xml:space="preserve">Детские </w:t>
      </w:r>
      <w:r w:rsidRPr="0046790A">
        <w:rPr>
          <w:rFonts w:ascii="Arial Narrow" w:hAnsi="Arial Narrow" w:cs="Times New Roman"/>
          <w:b/>
          <w:sz w:val="52"/>
          <w:szCs w:val="40"/>
        </w:rPr>
        <w:t>пасхальны</w:t>
      </w:r>
      <w:r>
        <w:rPr>
          <w:rFonts w:ascii="Arial Narrow" w:hAnsi="Arial Narrow" w:cs="Times New Roman"/>
          <w:b/>
          <w:sz w:val="52"/>
          <w:szCs w:val="40"/>
        </w:rPr>
        <w:t>е</w:t>
      </w:r>
      <w:r w:rsidRPr="0046790A">
        <w:rPr>
          <w:rFonts w:ascii="Arial Narrow" w:hAnsi="Arial Narrow" w:cs="Times New Roman"/>
          <w:b/>
          <w:sz w:val="52"/>
          <w:szCs w:val="40"/>
        </w:rPr>
        <w:t xml:space="preserve"> спектакл</w:t>
      </w:r>
      <w:r>
        <w:rPr>
          <w:rFonts w:ascii="Arial Narrow" w:hAnsi="Arial Narrow" w:cs="Times New Roman"/>
          <w:b/>
          <w:sz w:val="52"/>
          <w:szCs w:val="40"/>
        </w:rPr>
        <w:t xml:space="preserve">и в </w:t>
      </w:r>
    </w:p>
    <w:p w:rsidR="00510AE7" w:rsidRDefault="0046790A" w:rsidP="00510AE7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 xml:space="preserve">детском саду №25 </w:t>
      </w:r>
      <w:r w:rsidR="00510AE7" w:rsidRPr="00510AE7">
        <w:rPr>
          <w:rFonts w:ascii="Arial Narrow" w:hAnsi="Arial Narrow" w:cs="Times New Roman"/>
          <w:b/>
          <w:sz w:val="52"/>
          <w:szCs w:val="40"/>
        </w:rPr>
        <w:t xml:space="preserve">г. Липецка </w:t>
      </w:r>
      <w:r>
        <w:rPr>
          <w:rFonts w:ascii="Arial Narrow" w:hAnsi="Arial Narrow" w:cs="Times New Roman"/>
          <w:b/>
          <w:sz w:val="52"/>
          <w:szCs w:val="40"/>
        </w:rPr>
        <w:t xml:space="preserve">и общеобразовательной школе </w:t>
      </w:r>
    </w:p>
    <w:p w:rsidR="0046790A" w:rsidRPr="0046790A" w:rsidRDefault="0046790A" w:rsidP="00510AE7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>
        <w:rPr>
          <w:rFonts w:ascii="Arial Narrow" w:hAnsi="Arial Narrow" w:cs="Times New Roman"/>
          <w:b/>
          <w:sz w:val="52"/>
          <w:szCs w:val="40"/>
        </w:rPr>
        <w:t>№14 г. Липецка</w:t>
      </w:r>
      <w:r w:rsidRPr="0046790A">
        <w:rPr>
          <w:rFonts w:ascii="Arial Narrow" w:hAnsi="Arial Narrow" w:cs="Times New Roman"/>
          <w:b/>
          <w:sz w:val="52"/>
          <w:szCs w:val="40"/>
        </w:rPr>
        <w:t>.</w:t>
      </w:r>
    </w:p>
    <w:p w:rsidR="00510AE7" w:rsidRDefault="0046790A" w:rsidP="0046790A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46790A">
        <w:rPr>
          <w:rFonts w:ascii="Times New Roman" w:eastAsia="Calibri" w:hAnsi="Times New Roman" w:cs="Times New Roman"/>
          <w:sz w:val="44"/>
          <w:szCs w:val="28"/>
          <w:lang w:eastAsia="en-US"/>
        </w:rPr>
        <w:t>12 мая 2016 года, накануне недели Святых Жен-Мироносиц, когда церковь прославляет Воскресшего Господа нашего Иисуса Христа и воспоминает об особых событиях и людях, которые помогали Спасителю в его общественном служении учащиеся младшей группы (4-7 лет) воскресной школы храма прп. Серафима Саровского г. Липецка впервые в своей учебной практике по благословению и инициативе настоятеля храма протоиерея Сергия Гришина, подготовили Пасхальный спектакль для детей Д</w:t>
      </w:r>
      <w:r w:rsidR="003033FC">
        <w:rPr>
          <w:rFonts w:ascii="Times New Roman" w:eastAsia="Calibri" w:hAnsi="Times New Roman" w:cs="Times New Roman"/>
          <w:sz w:val="44"/>
          <w:szCs w:val="28"/>
          <w:lang w:eastAsia="en-US"/>
        </w:rPr>
        <w:t>О</w:t>
      </w:r>
      <w:r w:rsidRPr="0046790A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У №25 и МОУ СОШ №14. </w:t>
      </w:r>
    </w:p>
    <w:p w:rsidR="0046790A" w:rsidRPr="00660F21" w:rsidRDefault="0046790A" w:rsidP="00660F21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44"/>
          <w:szCs w:val="28"/>
          <w:lang w:eastAsia="en-US"/>
        </w:rPr>
      </w:pPr>
      <w:r w:rsidRPr="0046790A">
        <w:rPr>
          <w:rFonts w:ascii="Times New Roman" w:eastAsia="Calibri" w:hAnsi="Times New Roman" w:cs="Times New Roman"/>
          <w:sz w:val="44"/>
          <w:szCs w:val="28"/>
          <w:lang w:eastAsia="en-US"/>
        </w:rPr>
        <w:t xml:space="preserve">В своем выступлении воспитанники воскресной школы поделились радостью замечательного праздника Воскресения Христова. Они не только показали свои театральные способности, но и своими руками смастерили декорации и украшения для проведения праздничных выступлений. Как </w:t>
      </w:r>
      <w:r w:rsidRPr="0046790A">
        <w:rPr>
          <w:rFonts w:ascii="Times New Roman" w:eastAsia="Calibri" w:hAnsi="Times New Roman" w:cs="Times New Roman"/>
          <w:sz w:val="44"/>
          <w:szCs w:val="28"/>
          <w:lang w:eastAsia="en-US"/>
        </w:rPr>
        <w:lastRenderedPageBreak/>
        <w:t xml:space="preserve">воспитанникам детского сада, так и школьникам понравились мероприятия пасхальной тематики. Никто не остался равнодушным и ушел с хорошим настроением. </w:t>
      </w:r>
    </w:p>
    <w:p w:rsidR="00510AE7" w:rsidRDefault="00510AE7" w:rsidP="00510AE7">
      <w:pPr>
        <w:spacing w:after="0" w:line="240" w:lineRule="atLeast"/>
        <w:jc w:val="right"/>
        <w:rPr>
          <w:rFonts w:ascii="Times New Roman" w:eastAsia="Calibri" w:hAnsi="Times New Roman" w:cs="Times New Roman"/>
          <w:b/>
          <w:i/>
          <w:sz w:val="44"/>
          <w:szCs w:val="32"/>
        </w:rPr>
      </w:pPr>
      <w:r w:rsidRPr="00510AE7">
        <w:rPr>
          <w:rFonts w:ascii="Times New Roman" w:eastAsia="Calibri" w:hAnsi="Times New Roman" w:cs="Times New Roman"/>
          <w:b/>
          <w:i/>
          <w:sz w:val="44"/>
          <w:szCs w:val="32"/>
        </w:rPr>
        <w:t>Фото-обзор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10AE7" w:rsidTr="00660F21">
        <w:tc>
          <w:tcPr>
            <w:tcW w:w="9571" w:type="dxa"/>
          </w:tcPr>
          <w:p w:rsidR="00510AE7" w:rsidRDefault="00510AE7" w:rsidP="00510AE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i/>
                <w:sz w:val="44"/>
                <w:szCs w:val="32"/>
              </w:rPr>
            </w:pPr>
            <w:r w:rsidRPr="00510AE7">
              <w:rPr>
                <w:rFonts w:ascii="Times New Roman" w:eastAsia="Calibri" w:hAnsi="Times New Roman" w:cs="Times New Roman"/>
                <w:b/>
                <w:i/>
                <w:noProof/>
                <w:sz w:val="44"/>
                <w:szCs w:val="32"/>
              </w:rPr>
              <w:drawing>
                <wp:inline distT="0" distB="0" distL="0" distR="0" wp14:anchorId="2092C767" wp14:editId="39F875D6">
                  <wp:extent cx="4876119" cy="3352800"/>
                  <wp:effectExtent l="0" t="0" r="1270" b="0"/>
                  <wp:docPr id="9" name="Рисунок 9" descr="C:\Users\Михаил\Desktop\в архив\12 мая - в школе и садике\DSCN5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ихаил\Desktop\в архив\12 мая - в школе и садике\DSCN5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676" cy="3367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AE7" w:rsidTr="00660F21">
        <w:tc>
          <w:tcPr>
            <w:tcW w:w="9571" w:type="dxa"/>
          </w:tcPr>
          <w:p w:rsidR="003033FC" w:rsidRDefault="00510AE7" w:rsidP="003033F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510AE7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Учащиеся воскресной школ</w:t>
            </w:r>
            <w:r w:rsidR="003033F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ы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выступ</w:t>
            </w:r>
            <w:r w:rsidR="003033F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ают</w:t>
            </w:r>
            <w:r w:rsidRPr="00510AE7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в</w:t>
            </w:r>
            <w:r w:rsidR="003033F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театрализованной сценке, посвященной празднику Пасхи, </w:t>
            </w:r>
          </w:p>
          <w:p w:rsidR="00510AE7" w:rsidRPr="00510AE7" w:rsidRDefault="003033FC" w:rsidP="003033F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в</w:t>
            </w:r>
            <w:r w:rsidR="00510AE7" w:rsidRPr="00510AE7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детском саду №25</w:t>
            </w:r>
            <w:r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  г. Липецка</w:t>
            </w:r>
          </w:p>
        </w:tc>
      </w:tr>
      <w:tr w:rsidR="00510AE7" w:rsidTr="00660F21">
        <w:tc>
          <w:tcPr>
            <w:tcW w:w="9571" w:type="dxa"/>
          </w:tcPr>
          <w:p w:rsidR="00510AE7" w:rsidRDefault="00510AE7" w:rsidP="00510AE7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i/>
                <w:sz w:val="44"/>
                <w:szCs w:val="32"/>
              </w:rPr>
            </w:pPr>
            <w:r w:rsidRPr="00510AE7">
              <w:rPr>
                <w:rFonts w:ascii="Times New Roman" w:eastAsia="Calibri" w:hAnsi="Times New Roman" w:cs="Times New Roman"/>
                <w:b/>
                <w:i/>
                <w:noProof/>
                <w:sz w:val="44"/>
                <w:szCs w:val="32"/>
              </w:rPr>
              <w:drawing>
                <wp:inline distT="0" distB="0" distL="0" distR="0" wp14:anchorId="38F063FB" wp14:editId="79387609">
                  <wp:extent cx="4991100" cy="3485166"/>
                  <wp:effectExtent l="0" t="0" r="0" b="1270"/>
                  <wp:docPr id="18" name="Рисунок 18" descr="C:\Users\Михаил\Desktop\в архив\12 мая - в школе и садике\DSCN5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ихаил\Desktop\в архив\12 мая - в школе и садике\DSCN5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09" cy="3499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AE7" w:rsidTr="00660F21">
        <w:tc>
          <w:tcPr>
            <w:tcW w:w="9571" w:type="dxa"/>
          </w:tcPr>
          <w:p w:rsidR="00510AE7" w:rsidRPr="003033FC" w:rsidRDefault="00510AE7" w:rsidP="00510AE7">
            <w:pPr>
              <w:spacing w:line="240" w:lineRule="atLeast"/>
              <w:jc w:val="right"/>
              <w:rPr>
                <w:rFonts w:ascii="Times New Roman" w:eastAsia="Calibri" w:hAnsi="Times New Roman" w:cs="Times New Roman"/>
                <w:b/>
                <w:i/>
                <w:sz w:val="18"/>
                <w:szCs w:val="32"/>
              </w:rPr>
            </w:pPr>
          </w:p>
        </w:tc>
      </w:tr>
      <w:tr w:rsidR="00510AE7" w:rsidTr="00660F21">
        <w:tc>
          <w:tcPr>
            <w:tcW w:w="9571" w:type="dxa"/>
          </w:tcPr>
          <w:p w:rsidR="00510AE7" w:rsidRDefault="003033FC" w:rsidP="003033F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i/>
                <w:sz w:val="44"/>
                <w:szCs w:val="32"/>
              </w:rPr>
            </w:pPr>
            <w:r w:rsidRPr="003033FC">
              <w:rPr>
                <w:rFonts w:ascii="Times New Roman" w:eastAsia="Calibri" w:hAnsi="Times New Roman" w:cs="Times New Roman"/>
                <w:b/>
                <w:i/>
                <w:noProof/>
                <w:sz w:val="44"/>
                <w:szCs w:val="32"/>
              </w:rPr>
              <w:drawing>
                <wp:inline distT="0" distB="0" distL="0" distR="0" wp14:anchorId="1B847FC1" wp14:editId="4525CEBA">
                  <wp:extent cx="5934075" cy="3956049"/>
                  <wp:effectExtent l="0" t="0" r="0" b="6985"/>
                  <wp:docPr id="19" name="Рисунок 19" descr="C:\Users\Михаил\Desktop\в архив\12 мая - в школе и садике\DSCF2573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ихаил\Desktop\в архив\12 мая - в школе и садике\DSCF2573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531" cy="395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AE7" w:rsidTr="00660F21">
        <w:tc>
          <w:tcPr>
            <w:tcW w:w="9571" w:type="dxa"/>
          </w:tcPr>
          <w:p w:rsidR="003033FC" w:rsidRDefault="003033FC" w:rsidP="003033F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3033F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 xml:space="preserve">Сценическое выступление детей воскресной школы, посвященное празднику Пасхи, в общеобразовательной </w:t>
            </w:r>
          </w:p>
          <w:p w:rsidR="00510AE7" w:rsidRPr="003033FC" w:rsidRDefault="003033FC" w:rsidP="003033FC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44"/>
                <w:szCs w:val="32"/>
              </w:rPr>
            </w:pPr>
            <w:r w:rsidRPr="003033FC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школе №14 г. Липецка</w:t>
            </w:r>
          </w:p>
        </w:tc>
      </w:tr>
    </w:tbl>
    <w:p w:rsidR="00510AE7" w:rsidRPr="00DD5BB5" w:rsidRDefault="00510AE7" w:rsidP="00510AE7">
      <w:pPr>
        <w:spacing w:after="0" w:line="240" w:lineRule="atLeast"/>
        <w:jc w:val="right"/>
        <w:rPr>
          <w:rFonts w:ascii="Times New Roman" w:eastAsia="Calibri" w:hAnsi="Times New Roman" w:cs="Times New Roman"/>
          <w:b/>
          <w:i/>
          <w:sz w:val="20"/>
          <w:szCs w:val="32"/>
        </w:rPr>
      </w:pPr>
    </w:p>
    <w:p w:rsidR="00EF705A" w:rsidRDefault="00EF705A" w:rsidP="00EF705A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 w:rsidRPr="00EF705A">
        <w:rPr>
          <w:rFonts w:ascii="Arial Narrow" w:hAnsi="Arial Narrow" w:cs="Times New Roman"/>
          <w:b/>
          <w:sz w:val="52"/>
          <w:szCs w:val="40"/>
        </w:rPr>
        <w:t>Выступление детского церковного хора в Липецком епархиальном управлении</w:t>
      </w:r>
    </w:p>
    <w:p w:rsidR="00E35E42" w:rsidRPr="008121DC" w:rsidRDefault="00E35E42" w:rsidP="008121DC">
      <w:pPr>
        <w:spacing w:after="0" w:line="240" w:lineRule="atLeast"/>
        <w:ind w:firstLine="708"/>
        <w:jc w:val="both"/>
        <w:rPr>
          <w:rFonts w:ascii="Times New Roman" w:hAnsi="Times New Roman" w:cs="Times New Roman"/>
          <w:sz w:val="44"/>
          <w:szCs w:val="40"/>
        </w:rPr>
      </w:pPr>
      <w:r w:rsidRPr="00E35E42">
        <w:rPr>
          <w:rFonts w:ascii="Times New Roman" w:hAnsi="Times New Roman" w:cs="Times New Roman"/>
          <w:sz w:val="44"/>
          <w:szCs w:val="40"/>
        </w:rPr>
        <w:t xml:space="preserve">11 мая </w:t>
      </w:r>
      <w:r>
        <w:rPr>
          <w:rFonts w:ascii="Times New Roman" w:hAnsi="Times New Roman" w:cs="Times New Roman"/>
          <w:sz w:val="44"/>
          <w:szCs w:val="40"/>
        </w:rPr>
        <w:t xml:space="preserve">2016 года участники детского церковного хора впервые приняли участие в </w:t>
      </w:r>
      <w:r w:rsidRPr="00E35E42">
        <w:rPr>
          <w:rFonts w:ascii="Times New Roman" w:hAnsi="Times New Roman" w:cs="Times New Roman"/>
          <w:sz w:val="44"/>
          <w:szCs w:val="40"/>
        </w:rPr>
        <w:t>Пасхальн</w:t>
      </w:r>
      <w:r>
        <w:rPr>
          <w:rFonts w:ascii="Times New Roman" w:hAnsi="Times New Roman" w:cs="Times New Roman"/>
          <w:sz w:val="44"/>
          <w:szCs w:val="40"/>
        </w:rPr>
        <w:t>о</w:t>
      </w:r>
      <w:r w:rsidR="008121DC">
        <w:rPr>
          <w:rFonts w:ascii="Times New Roman" w:hAnsi="Times New Roman" w:cs="Times New Roman"/>
          <w:sz w:val="44"/>
          <w:szCs w:val="40"/>
        </w:rPr>
        <w:t>м</w:t>
      </w:r>
      <w:r w:rsidRPr="00E35E42">
        <w:rPr>
          <w:rFonts w:ascii="Times New Roman" w:hAnsi="Times New Roman" w:cs="Times New Roman"/>
          <w:sz w:val="44"/>
          <w:szCs w:val="40"/>
        </w:rPr>
        <w:t xml:space="preserve"> </w:t>
      </w:r>
      <w:r w:rsidR="008121DC">
        <w:rPr>
          <w:rFonts w:ascii="Times New Roman" w:hAnsi="Times New Roman" w:cs="Times New Roman"/>
          <w:sz w:val="44"/>
          <w:szCs w:val="40"/>
        </w:rPr>
        <w:t>концерте, который</w:t>
      </w:r>
      <w:r w:rsidRPr="00E35E42">
        <w:rPr>
          <w:rFonts w:ascii="Times New Roman" w:hAnsi="Times New Roman" w:cs="Times New Roman"/>
          <w:sz w:val="44"/>
          <w:szCs w:val="40"/>
        </w:rPr>
        <w:t xml:space="preserve"> </w:t>
      </w:r>
      <w:r w:rsidR="008121DC">
        <w:rPr>
          <w:rFonts w:ascii="Times New Roman" w:hAnsi="Times New Roman" w:cs="Times New Roman"/>
          <w:sz w:val="44"/>
          <w:szCs w:val="40"/>
        </w:rPr>
        <w:t>ежегодно проводится</w:t>
      </w:r>
      <w:r w:rsidRPr="00E35E42">
        <w:rPr>
          <w:rFonts w:ascii="Times New Roman" w:hAnsi="Times New Roman" w:cs="Times New Roman"/>
          <w:sz w:val="44"/>
          <w:szCs w:val="40"/>
        </w:rPr>
        <w:t xml:space="preserve"> в актовом зале Липецкого Епархиального управления</w:t>
      </w:r>
      <w:r w:rsidR="008121DC">
        <w:rPr>
          <w:rFonts w:ascii="Times New Roman" w:hAnsi="Times New Roman" w:cs="Times New Roman"/>
          <w:sz w:val="44"/>
          <w:szCs w:val="40"/>
        </w:rPr>
        <w:t xml:space="preserve">. Воспитанники нашей воскресной школы под руководством Красильниковой Веры исполнили песнопения посвященные Ангелу-Хранителю и преподобному Серафиму Саровскому. После выступления Владыка Никон, митрополит </w:t>
      </w:r>
      <w:r w:rsidR="008121DC">
        <w:rPr>
          <w:rFonts w:ascii="Times New Roman" w:hAnsi="Times New Roman" w:cs="Times New Roman"/>
          <w:sz w:val="44"/>
          <w:szCs w:val="40"/>
        </w:rPr>
        <w:lastRenderedPageBreak/>
        <w:t>Липецкий и Задонский поблагодарил детей за пение и подарил им шоколадки.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F705A" w:rsidTr="002000BF">
        <w:tc>
          <w:tcPr>
            <w:tcW w:w="9571" w:type="dxa"/>
          </w:tcPr>
          <w:p w:rsidR="00EF705A" w:rsidRDefault="00EF705A" w:rsidP="00EF705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F705A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86B8686" wp14:editId="70148942">
                  <wp:extent cx="4815407" cy="2799038"/>
                  <wp:effectExtent l="0" t="0" r="4445" b="1905"/>
                  <wp:docPr id="20" name="Рисунок 20" descr="C:\Users\Михаил\Desktop\в архив\11 мая - гостинна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ихаил\Desktop\в архив\11 мая - гостинна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131" cy="280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05A" w:rsidTr="002000BF">
        <w:tc>
          <w:tcPr>
            <w:tcW w:w="9571" w:type="dxa"/>
          </w:tcPr>
          <w:p w:rsidR="00EF705A" w:rsidRDefault="00EF705A" w:rsidP="004679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</w:tr>
      <w:tr w:rsidR="00EF705A" w:rsidTr="002000BF">
        <w:tc>
          <w:tcPr>
            <w:tcW w:w="9571" w:type="dxa"/>
          </w:tcPr>
          <w:p w:rsidR="00EF705A" w:rsidRDefault="00EF705A" w:rsidP="00EF705A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EF705A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3F6BAD62" wp14:editId="20E7510F">
                  <wp:extent cx="4533265" cy="3574747"/>
                  <wp:effectExtent l="0" t="0" r="635" b="6985"/>
                  <wp:docPr id="21" name="Рисунок 21" descr="C:\Users\Михаил\Desktop\в архив\11 мая - гостинная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ихаил\Desktop\в архив\11 мая - гостинная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1" t="11036" r="24296" b="3225"/>
                          <a:stretch/>
                        </pic:blipFill>
                        <pic:spPr bwMode="auto">
                          <a:xfrm>
                            <a:off x="0" y="0"/>
                            <a:ext cx="4541961" cy="358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705A" w:rsidRPr="00A6289B" w:rsidRDefault="00EF705A" w:rsidP="0046790A">
      <w:pPr>
        <w:spacing w:after="0" w:line="240" w:lineRule="atLeast"/>
        <w:jc w:val="both"/>
        <w:rPr>
          <w:rFonts w:ascii="Times New Roman" w:eastAsia="Calibri" w:hAnsi="Times New Roman" w:cs="Times New Roman"/>
          <w:b/>
          <w:szCs w:val="32"/>
        </w:rPr>
      </w:pPr>
    </w:p>
    <w:p w:rsidR="00B26C5D" w:rsidRPr="00B26C5D" w:rsidRDefault="00B26C5D" w:rsidP="00B26C5D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 w:rsidRPr="00B26C5D">
        <w:rPr>
          <w:rFonts w:ascii="Arial Narrow" w:hAnsi="Arial Narrow" w:cs="Times New Roman"/>
          <w:b/>
          <w:sz w:val="52"/>
          <w:szCs w:val="40"/>
        </w:rPr>
        <w:t xml:space="preserve">В храме преподобного Серафима Саровского г. Липецка </w:t>
      </w:r>
    </w:p>
    <w:p w:rsidR="00B26C5D" w:rsidRPr="00B26C5D" w:rsidRDefault="00B26C5D" w:rsidP="00B26C5D">
      <w:pPr>
        <w:spacing w:after="0" w:line="240" w:lineRule="atLeast"/>
        <w:jc w:val="center"/>
        <w:rPr>
          <w:rFonts w:ascii="Arial Narrow" w:hAnsi="Arial Narrow" w:cs="Times New Roman"/>
          <w:b/>
          <w:sz w:val="52"/>
          <w:szCs w:val="40"/>
        </w:rPr>
      </w:pPr>
      <w:r w:rsidRPr="00B26C5D">
        <w:rPr>
          <w:rFonts w:ascii="Arial Narrow" w:hAnsi="Arial Narrow" w:cs="Times New Roman"/>
          <w:b/>
          <w:sz w:val="52"/>
          <w:szCs w:val="40"/>
        </w:rPr>
        <w:t>состоялся Пасхальный утренник</w:t>
      </w:r>
    </w:p>
    <w:p w:rsidR="00B26C5D" w:rsidRPr="00B26C5D" w:rsidRDefault="00B26C5D" w:rsidP="00B26C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B26C5D">
        <w:rPr>
          <w:rFonts w:ascii="Times New Roman" w:eastAsia="Calibri" w:hAnsi="Times New Roman" w:cs="Times New Roman"/>
          <w:sz w:val="44"/>
          <w:lang w:eastAsia="en-US"/>
        </w:rPr>
        <w:t xml:space="preserve">15 мая 2016 года после окончания Божественной Литургии в воскресной школе </w:t>
      </w:r>
      <w:r w:rsidRPr="00B26C5D">
        <w:rPr>
          <w:rFonts w:ascii="Times New Roman" w:eastAsia="Calibri" w:hAnsi="Times New Roman" w:cs="Times New Roman"/>
          <w:sz w:val="44"/>
          <w:lang w:eastAsia="en-US"/>
        </w:rPr>
        <w:lastRenderedPageBreak/>
        <w:t>храма прп. Серафима Саровского г. Липецка состоялся Пасхальный утренник. В этот день верующие продолжили прославление Христова Воскресения. За Богослужением православные христиане молитвенно почтили память святых жен-мироносиц: Марии Магдалины, Марии Клеоповой, Саломии, Иоанны, Марфы и Марии, Сусанны и иных. Они за свою деятельную любовь и верность Богу первыми узнали о Воскресении Господа. Поэтому Православная Церковь ставит их в пример праведной жизни всем женщинам-христианкам.</w:t>
      </w:r>
    </w:p>
    <w:p w:rsidR="00EF705A" w:rsidRPr="00A6289B" w:rsidRDefault="00B26C5D" w:rsidP="00A6289B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44"/>
          <w:lang w:eastAsia="en-US"/>
        </w:rPr>
      </w:pPr>
      <w:r w:rsidRPr="00B26C5D">
        <w:rPr>
          <w:rFonts w:ascii="Times New Roman" w:eastAsia="Calibri" w:hAnsi="Times New Roman" w:cs="Times New Roman"/>
          <w:sz w:val="44"/>
          <w:lang w:eastAsia="en-US"/>
        </w:rPr>
        <w:t xml:space="preserve">В воскресной школе храма прп. Серафима Саровского трудятся преподаватели и все они женщины, которые стараются своим трудом подражать святым-женам. Так, под руководством педагогов дети подготовили театрализованное выступление.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9571"/>
      </w:tblGrid>
      <w:tr w:rsidR="00B26C5D" w:rsidTr="00B66DE6">
        <w:tc>
          <w:tcPr>
            <w:tcW w:w="9571" w:type="dxa"/>
          </w:tcPr>
          <w:p w:rsidR="00B26C5D" w:rsidRDefault="00B26C5D" w:rsidP="00660F2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26C5D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041CD97" wp14:editId="4778C610">
                  <wp:extent cx="5107305" cy="3388320"/>
                  <wp:effectExtent l="0" t="0" r="0" b="3175"/>
                  <wp:docPr id="22" name="Рисунок 22" descr="C:\Users\Михаил\Desktop\в архив\15 мая - утреник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Михаил\Desktop\в архив\15 мая - утреник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23" r="4377"/>
                          <a:stretch/>
                        </pic:blipFill>
                        <pic:spPr bwMode="auto">
                          <a:xfrm>
                            <a:off x="0" y="0"/>
                            <a:ext cx="5139575" cy="340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D" w:rsidTr="00B66DE6">
        <w:tc>
          <w:tcPr>
            <w:tcW w:w="9571" w:type="dxa"/>
          </w:tcPr>
          <w:p w:rsidR="00B26C5D" w:rsidRDefault="00A6289B" w:rsidP="004679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26C5D">
              <w:rPr>
                <w:rFonts w:ascii="Times New Roman" w:eastAsia="Calibri" w:hAnsi="Times New Roman" w:cs="Times New Roman"/>
                <w:sz w:val="44"/>
                <w:lang w:eastAsia="en-US"/>
              </w:rPr>
              <w:lastRenderedPageBreak/>
              <w:t>В нём воспитанники воскресной школы попытались выразить последние дни земной жизни Спас</w:t>
            </w:r>
            <w:r>
              <w:rPr>
                <w:rFonts w:ascii="Times New Roman" w:eastAsia="Calibri" w:hAnsi="Times New Roman" w:cs="Times New Roman"/>
                <w:sz w:val="44"/>
                <w:lang w:eastAsia="en-US"/>
              </w:rPr>
              <w:t>ителя и Его Святое Воскресение.</w:t>
            </w:r>
          </w:p>
        </w:tc>
      </w:tr>
      <w:tr w:rsidR="00A6289B" w:rsidTr="00B66DE6">
        <w:tc>
          <w:tcPr>
            <w:tcW w:w="9571" w:type="dxa"/>
          </w:tcPr>
          <w:p w:rsidR="00A6289B" w:rsidRPr="00B26C5D" w:rsidRDefault="00A6289B" w:rsidP="004679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44"/>
                <w:lang w:eastAsia="en-US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</w:rPr>
              <w:drawing>
                <wp:inline distT="0" distB="0" distL="0" distR="0" wp14:anchorId="75031EC5" wp14:editId="13C05691">
                  <wp:extent cx="5901690" cy="3926205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1690" cy="392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89B" w:rsidTr="00B66DE6">
        <w:tc>
          <w:tcPr>
            <w:tcW w:w="9571" w:type="dxa"/>
          </w:tcPr>
          <w:p w:rsidR="00A6289B" w:rsidRPr="00A6289B" w:rsidRDefault="00A6289B" w:rsidP="004679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noProof/>
                <w:sz w:val="20"/>
              </w:rPr>
            </w:pPr>
          </w:p>
        </w:tc>
      </w:tr>
      <w:tr w:rsidR="00B26C5D" w:rsidTr="00B66DE6">
        <w:tc>
          <w:tcPr>
            <w:tcW w:w="9571" w:type="dxa"/>
          </w:tcPr>
          <w:p w:rsidR="00B26C5D" w:rsidRDefault="00B26C5D" w:rsidP="00B26C5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26C5D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317E6FDD" wp14:editId="5A9632C5">
                  <wp:extent cx="5874633" cy="3609975"/>
                  <wp:effectExtent l="0" t="0" r="0" b="0"/>
                  <wp:docPr id="23" name="Рисунок 23" descr="C:\Users\Михаил\Desktop\в архив\15 мая - утреник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ихаил\Desktop\в архив\15 мая - утреник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7" r="7369"/>
                          <a:stretch/>
                        </pic:blipFill>
                        <pic:spPr bwMode="auto">
                          <a:xfrm>
                            <a:off x="0" y="0"/>
                            <a:ext cx="5893447" cy="362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D" w:rsidTr="00B66DE6">
        <w:tc>
          <w:tcPr>
            <w:tcW w:w="9571" w:type="dxa"/>
          </w:tcPr>
          <w:p w:rsidR="00B26C5D" w:rsidRPr="00660F21" w:rsidRDefault="00B26C5D" w:rsidP="004679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12"/>
                <w:szCs w:val="32"/>
              </w:rPr>
            </w:pPr>
          </w:p>
        </w:tc>
      </w:tr>
      <w:tr w:rsidR="00B26C5D" w:rsidTr="00B66DE6">
        <w:tc>
          <w:tcPr>
            <w:tcW w:w="9571" w:type="dxa"/>
          </w:tcPr>
          <w:p w:rsidR="00B26C5D" w:rsidRDefault="00B26C5D" w:rsidP="00B26C5D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26C5D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5F981109" wp14:editId="67D26C2B">
                  <wp:extent cx="4457700" cy="3162300"/>
                  <wp:effectExtent l="0" t="0" r="0" b="0"/>
                  <wp:docPr id="24" name="Рисунок 24" descr="C:\Users\Михаил\Desktop\в архив\15 мая - утреник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Михаил\Desktop\в архив\15 мая - утреник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8" t="18782" r="28279" b="2083"/>
                          <a:stretch/>
                        </pic:blipFill>
                        <pic:spPr bwMode="auto">
                          <a:xfrm>
                            <a:off x="0" y="0"/>
                            <a:ext cx="4480862" cy="3178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D" w:rsidTr="00B66DE6">
        <w:tc>
          <w:tcPr>
            <w:tcW w:w="9571" w:type="dxa"/>
          </w:tcPr>
          <w:p w:rsidR="00B26C5D" w:rsidRPr="00660F21" w:rsidRDefault="00B26C5D" w:rsidP="004679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18"/>
                <w:szCs w:val="32"/>
              </w:rPr>
            </w:pPr>
          </w:p>
        </w:tc>
      </w:tr>
      <w:tr w:rsidR="00B26C5D" w:rsidTr="00B66DE6">
        <w:tc>
          <w:tcPr>
            <w:tcW w:w="9571" w:type="dxa"/>
          </w:tcPr>
          <w:p w:rsidR="00B26C5D" w:rsidRDefault="00B26C5D" w:rsidP="00C66CA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26C5D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710B92DC" wp14:editId="640E03D8">
                  <wp:extent cx="4991100" cy="2804606"/>
                  <wp:effectExtent l="0" t="0" r="0" b="0"/>
                  <wp:docPr id="26" name="Рисунок 26" descr="C:\Users\Михаил\Desktop\в архив\15 мая - утреник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Михаил\Desktop\в архив\15 мая - утреник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0514" cy="2826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6C5D" w:rsidTr="00B66DE6">
        <w:tc>
          <w:tcPr>
            <w:tcW w:w="9571" w:type="dxa"/>
          </w:tcPr>
          <w:p w:rsidR="00B26C5D" w:rsidRPr="00660F21" w:rsidRDefault="00B26C5D" w:rsidP="004679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14"/>
                <w:szCs w:val="32"/>
              </w:rPr>
            </w:pPr>
          </w:p>
        </w:tc>
      </w:tr>
      <w:tr w:rsidR="00C66CA1" w:rsidTr="00B66DE6">
        <w:tc>
          <w:tcPr>
            <w:tcW w:w="9571" w:type="dxa"/>
          </w:tcPr>
          <w:p w:rsidR="00C66CA1" w:rsidRDefault="00C66CA1" w:rsidP="00C66CA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C66CA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68151E37" wp14:editId="0D3506BD">
                  <wp:extent cx="4943475" cy="2876137"/>
                  <wp:effectExtent l="0" t="0" r="0" b="635"/>
                  <wp:docPr id="27" name="Рисунок 27" descr="C:\Users\Михаил\Desktop\в архив\15 мая - утреник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Михаил\Desktop\в архив\15 мая - утреник\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12" t="21292" r="19767" b="12009"/>
                          <a:stretch/>
                        </pic:blipFill>
                        <pic:spPr bwMode="auto">
                          <a:xfrm>
                            <a:off x="0" y="0"/>
                            <a:ext cx="4972671" cy="2893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CA1" w:rsidTr="00B66DE6">
        <w:tc>
          <w:tcPr>
            <w:tcW w:w="9571" w:type="dxa"/>
          </w:tcPr>
          <w:p w:rsidR="00C66CA1" w:rsidRPr="00660F21" w:rsidRDefault="00C66CA1" w:rsidP="0046790A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sz w:val="16"/>
                <w:szCs w:val="32"/>
              </w:rPr>
            </w:pPr>
          </w:p>
        </w:tc>
      </w:tr>
      <w:tr w:rsidR="00C66CA1" w:rsidTr="00B66DE6">
        <w:tc>
          <w:tcPr>
            <w:tcW w:w="9571" w:type="dxa"/>
          </w:tcPr>
          <w:p w:rsidR="00C66CA1" w:rsidRDefault="00C66CA1" w:rsidP="00C66CA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C66CA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0016424A" wp14:editId="70F9C422">
                  <wp:extent cx="5629117" cy="2896349"/>
                  <wp:effectExtent l="0" t="0" r="0" b="0"/>
                  <wp:docPr id="29" name="Рисунок 29" descr="C:\Users\Михаил\Desktop\в архив\15 мая - утреник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Михаил\Desktop\в архив\15 мая - утреник\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84" b="2350"/>
                          <a:stretch/>
                        </pic:blipFill>
                        <pic:spPr bwMode="auto">
                          <a:xfrm>
                            <a:off x="0" y="0"/>
                            <a:ext cx="5629597" cy="289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CA1" w:rsidTr="00B66DE6">
        <w:tc>
          <w:tcPr>
            <w:tcW w:w="9571" w:type="dxa"/>
          </w:tcPr>
          <w:p w:rsidR="00C66CA1" w:rsidRPr="00B66DE6" w:rsidRDefault="00B66DE6" w:rsidP="00B66DE6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b/>
                <w:noProof/>
                <w:sz w:val="44"/>
                <w:szCs w:val="32"/>
              </w:rPr>
            </w:pPr>
            <w:r>
              <w:rPr>
                <w:rFonts w:ascii="Times New Roman" w:eastAsia="Calibri" w:hAnsi="Times New Roman" w:cs="Times New Roman"/>
                <w:noProof/>
                <w:sz w:val="44"/>
                <w:szCs w:val="32"/>
              </w:rPr>
              <w:t xml:space="preserve">          </w:t>
            </w:r>
            <w:r w:rsidRPr="00A6289B">
              <w:rPr>
                <w:rFonts w:ascii="Times New Roman" w:eastAsia="Calibri" w:hAnsi="Times New Roman" w:cs="Times New Roman"/>
                <w:noProof/>
                <w:sz w:val="44"/>
                <w:szCs w:val="32"/>
              </w:rPr>
              <w:t>В завершении праздничного утренника настоятель храма прп. Серафима Саровского протоиерей Сергий Гришин поздравил всех женщин с днём жен-мироносиц и подарил преподавателям цветы. Слова особой благодарности отца Сергия были направленны к родителям, которые заботятся о духовно-нравственном воспитании своих детей в Православной вере.</w:t>
            </w:r>
          </w:p>
        </w:tc>
      </w:tr>
      <w:tr w:rsidR="00C66CA1" w:rsidTr="00B66DE6">
        <w:tc>
          <w:tcPr>
            <w:tcW w:w="9571" w:type="dxa"/>
          </w:tcPr>
          <w:p w:rsidR="00C66CA1" w:rsidRPr="00C66CA1" w:rsidRDefault="00C66CA1" w:rsidP="00C66CA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</w:pPr>
            <w:r w:rsidRPr="00C66CA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35ACDA90" wp14:editId="4349A971">
                  <wp:extent cx="4952229" cy="3241129"/>
                  <wp:effectExtent l="0" t="0" r="1270" b="0"/>
                  <wp:docPr id="30" name="Рисунок 30" descr="C:\Users\Михаил\Desktop\в архив\15 мая - утреник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Михаил\Desktop\в архив\15 мая - утреник\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" t="13049" r="22561" b="2663"/>
                          <a:stretch/>
                        </pic:blipFill>
                        <pic:spPr bwMode="auto">
                          <a:xfrm>
                            <a:off x="0" y="0"/>
                            <a:ext cx="4967020" cy="325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CA1" w:rsidTr="00B66DE6">
        <w:tc>
          <w:tcPr>
            <w:tcW w:w="9571" w:type="dxa"/>
          </w:tcPr>
          <w:p w:rsidR="00C66CA1" w:rsidRPr="00C66CA1" w:rsidRDefault="00C66CA1" w:rsidP="00C66CA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</w:pPr>
            <w:r w:rsidRPr="00C66CA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inline distT="0" distB="0" distL="0" distR="0" wp14:anchorId="7B72AF65" wp14:editId="79BFBF68">
                  <wp:extent cx="5810250" cy="3264903"/>
                  <wp:effectExtent l="0" t="0" r="0" b="0"/>
                  <wp:docPr id="31" name="Рисунок 31" descr="C:\Users\Михаил\Desktop\в архив\15 мая - утреник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Михаил\Desktop\в архив\15 мая - утреник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971" cy="328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CA1" w:rsidTr="00B66DE6">
        <w:tc>
          <w:tcPr>
            <w:tcW w:w="9571" w:type="dxa"/>
          </w:tcPr>
          <w:p w:rsidR="00C66CA1" w:rsidRPr="00A6289B" w:rsidRDefault="00A6289B" w:rsidP="00A6289B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noProof/>
                <w:sz w:val="32"/>
                <w:szCs w:val="32"/>
              </w:rPr>
            </w:pPr>
            <w:r w:rsidRPr="00A6289B">
              <w:rPr>
                <w:rFonts w:ascii="Times New Roman" w:eastAsia="Calibri" w:hAnsi="Times New Roman" w:cs="Times New Roman"/>
                <w:noProof/>
                <w:sz w:val="44"/>
                <w:szCs w:val="32"/>
              </w:rPr>
              <w:t>После чего, самые активные дети и взрослые были награждены грамотами за активное участие в жизни воскресной школы.</w:t>
            </w:r>
            <w:r w:rsidRPr="00A6289B">
              <w:rPr>
                <w:rFonts w:ascii="Times New Roman" w:eastAsia="Calibri" w:hAnsi="Times New Roman" w:cs="Times New Roman"/>
                <w:sz w:val="44"/>
                <w:lang w:eastAsia="en-US"/>
              </w:rPr>
              <w:t xml:space="preserve"> </w:t>
            </w:r>
            <w:r w:rsidRPr="00A6289B">
              <w:rPr>
                <w:rFonts w:ascii="Times New Roman" w:eastAsia="Calibri" w:hAnsi="Times New Roman" w:cs="Times New Roman"/>
                <w:noProof/>
                <w:sz w:val="44"/>
                <w:szCs w:val="32"/>
              </w:rPr>
              <w:t>Закрытие Пасхального утренника по уже сложившейся традиции состоялось после общего семейного чаепития.</w:t>
            </w:r>
          </w:p>
        </w:tc>
      </w:tr>
      <w:tr w:rsidR="00C66CA1" w:rsidTr="00B66DE6">
        <w:tc>
          <w:tcPr>
            <w:tcW w:w="9571" w:type="dxa"/>
          </w:tcPr>
          <w:p w:rsidR="00C66CA1" w:rsidRPr="00C66CA1" w:rsidRDefault="00C66CA1" w:rsidP="00C66CA1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</w:pPr>
            <w:r w:rsidRPr="00C66CA1"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1F5AB612" wp14:editId="76078C67">
                  <wp:extent cx="4415962" cy="2791194"/>
                  <wp:effectExtent l="0" t="0" r="3810" b="9525"/>
                  <wp:docPr id="32" name="Рисунок 32" descr="C:\Users\Михаил\Desktop\в архив\15 мая - утреник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Михаил\Desktop\в архив\15 мая - утреник\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40" r="22692"/>
                          <a:stretch/>
                        </pic:blipFill>
                        <pic:spPr bwMode="auto">
                          <a:xfrm>
                            <a:off x="0" y="0"/>
                            <a:ext cx="4422597" cy="2795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6DE6" w:rsidRPr="00E35E42" w:rsidRDefault="00B66DE6" w:rsidP="00B66DE6">
      <w:pPr>
        <w:tabs>
          <w:tab w:val="left" w:pos="3510"/>
        </w:tabs>
        <w:spacing w:after="0" w:line="0" w:lineRule="atLeast"/>
        <w:jc w:val="center"/>
        <w:rPr>
          <w:rFonts w:ascii="Arial Narrow" w:hAnsi="Arial Narrow" w:cs="Times New Roman"/>
          <w:b/>
          <w:sz w:val="48"/>
          <w:szCs w:val="40"/>
        </w:rPr>
      </w:pPr>
      <w:r w:rsidRPr="00E35E42">
        <w:rPr>
          <w:rFonts w:ascii="Arial Narrow" w:hAnsi="Arial Narrow" w:cs="Times New Roman"/>
          <w:b/>
          <w:sz w:val="48"/>
          <w:szCs w:val="40"/>
        </w:rPr>
        <w:t>Приближающиеся праздники</w:t>
      </w:r>
    </w:p>
    <w:p w:rsidR="00B66DE6" w:rsidRPr="00E35E42" w:rsidRDefault="00B66DE6" w:rsidP="005903A5">
      <w:pPr>
        <w:tabs>
          <w:tab w:val="left" w:pos="851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</w:r>
      <w:r w:rsidRPr="00E35E42">
        <w:rPr>
          <w:rFonts w:ascii="Times New Roman" w:hAnsi="Times New Roman" w:cs="Times New Roman"/>
          <w:b/>
          <w:color w:val="000000"/>
          <w:sz w:val="44"/>
          <w:szCs w:val="40"/>
        </w:rPr>
        <w:t>24 мая</w:t>
      </w:r>
      <w:r w:rsidRPr="00E35E42">
        <w:rPr>
          <w:rFonts w:ascii="Times New Roman" w:hAnsi="Times New Roman" w:cs="Times New Roman"/>
          <w:color w:val="000000"/>
          <w:sz w:val="44"/>
          <w:szCs w:val="40"/>
        </w:rPr>
        <w:t xml:space="preserve"> – </w:t>
      </w:r>
      <w:r w:rsidRPr="00E35E42">
        <w:rPr>
          <w:rFonts w:ascii="Times New Roman" w:hAnsi="Times New Roman" w:cs="Times New Roman"/>
          <w:b/>
          <w:color w:val="000000"/>
          <w:sz w:val="44"/>
          <w:szCs w:val="40"/>
        </w:rPr>
        <w:t xml:space="preserve">день память святых равноапостольных братьев Мефодия и </w:t>
      </w:r>
      <w:r w:rsidRPr="00E35E42">
        <w:rPr>
          <w:rFonts w:ascii="Times New Roman" w:hAnsi="Times New Roman" w:cs="Times New Roman"/>
          <w:b/>
          <w:color w:val="000000"/>
          <w:sz w:val="44"/>
          <w:szCs w:val="40"/>
        </w:rPr>
        <w:lastRenderedPageBreak/>
        <w:t>Кирилла.</w:t>
      </w:r>
      <w:r w:rsidRPr="00E35E42">
        <w:rPr>
          <w:rFonts w:ascii="Times New Roman" w:hAnsi="Times New Roman" w:cs="Times New Roman"/>
          <w:color w:val="000000"/>
          <w:sz w:val="44"/>
          <w:szCs w:val="40"/>
        </w:rPr>
        <w:t xml:space="preserve"> </w:t>
      </w:r>
      <w:r w:rsidRPr="00E35E42">
        <w:rPr>
          <w:rFonts w:ascii="Times New Roman" w:hAnsi="Times New Roman" w:cs="Times New Roman"/>
          <w:b/>
          <w:color w:val="000000"/>
          <w:sz w:val="44"/>
          <w:szCs w:val="40"/>
        </w:rPr>
        <w:t>Общероссийский праздник Дня славянской письменности и культуры.</w:t>
      </w:r>
    </w:p>
    <w:p w:rsidR="00E814E6" w:rsidRDefault="005903A5" w:rsidP="00E35E42">
      <w:pPr>
        <w:tabs>
          <w:tab w:val="left" w:pos="851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44"/>
          <w:szCs w:val="40"/>
        </w:rPr>
      </w:pPr>
      <w:r>
        <w:rPr>
          <w:rFonts w:ascii="Times New Roman" w:hAnsi="Times New Roman" w:cs="Times New Roman"/>
          <w:color w:val="000000"/>
          <w:sz w:val="44"/>
          <w:szCs w:val="40"/>
        </w:rPr>
        <w:tab/>
        <w:t>Святейший Патриарх Кирилл о святых братьях: «</w:t>
      </w:r>
      <w:r w:rsidRPr="005903A5">
        <w:rPr>
          <w:rFonts w:ascii="Times New Roman" w:hAnsi="Times New Roman" w:cs="Times New Roman"/>
          <w:color w:val="000000"/>
          <w:sz w:val="44"/>
          <w:szCs w:val="40"/>
        </w:rPr>
        <w:t>Они не только проповедовали Христа, но они вместе с этой проповедью стали создавать письменность, а значит, основы культуры. А культура, наряду с Церковью, есть то ложе, которое, если хотите, переносит во времени эту корневую силу</w:t>
      </w:r>
      <w:r w:rsidR="00E35E42">
        <w:rPr>
          <w:rFonts w:ascii="Times New Roman" w:hAnsi="Times New Roman" w:cs="Times New Roman"/>
          <w:color w:val="000000"/>
          <w:sz w:val="44"/>
          <w:szCs w:val="40"/>
        </w:rPr>
        <w:t xml:space="preserve"> –</w:t>
      </w:r>
      <w:r w:rsidRPr="005903A5">
        <w:rPr>
          <w:rFonts w:ascii="Times New Roman" w:hAnsi="Times New Roman" w:cs="Times New Roman"/>
          <w:color w:val="000000"/>
          <w:sz w:val="44"/>
          <w:szCs w:val="40"/>
        </w:rPr>
        <w:t xml:space="preserve"> некий геном, некое зерно, из которого вырастает древо нации. В этом сила культуры, и в этом же сила церковной традиции, потому что без перенесения духовного и культурного генома сквозь поколения, столетия и тысячелетия не может быть единого народа, связанного одной историей, одной системой ценностей и одним языком</w:t>
      </w:r>
      <w:r w:rsidR="00E35E42">
        <w:rPr>
          <w:rFonts w:ascii="Times New Roman" w:hAnsi="Times New Roman" w:cs="Times New Roman"/>
          <w:color w:val="000000"/>
          <w:sz w:val="44"/>
          <w:szCs w:val="40"/>
        </w:rPr>
        <w:t>»</w:t>
      </w:r>
      <w:r w:rsidRPr="005903A5">
        <w:rPr>
          <w:rFonts w:ascii="Times New Roman" w:hAnsi="Times New Roman" w:cs="Times New Roman"/>
          <w:color w:val="000000"/>
          <w:sz w:val="44"/>
          <w:szCs w:val="40"/>
        </w:rPr>
        <w:t>.</w:t>
      </w:r>
    </w:p>
    <w:p w:rsidR="00E35E42" w:rsidRPr="00E35E42" w:rsidRDefault="00E35E42" w:rsidP="00E35E42">
      <w:pPr>
        <w:tabs>
          <w:tab w:val="left" w:pos="851"/>
        </w:tabs>
        <w:spacing w:after="0" w:line="0" w:lineRule="atLeast"/>
        <w:jc w:val="both"/>
        <w:rPr>
          <w:rFonts w:ascii="Times New Roman" w:hAnsi="Times New Roman" w:cs="Times New Roman"/>
          <w:color w:val="000000"/>
          <w:sz w:val="24"/>
          <w:szCs w:val="40"/>
        </w:rPr>
      </w:pPr>
      <w:r w:rsidRPr="00E35E42">
        <w:rPr>
          <w:rFonts w:ascii="Times New Roman" w:hAnsi="Times New Roman" w:cs="Times New Roman"/>
          <w:noProof/>
          <w:color w:val="000000"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1C5E311" wp14:editId="7FA4FF67">
                <wp:simplePos x="0" y="0"/>
                <wp:positionH relativeFrom="column">
                  <wp:posOffset>0</wp:posOffset>
                </wp:positionH>
                <wp:positionV relativeFrom="paragraph">
                  <wp:posOffset>86995</wp:posOffset>
                </wp:positionV>
                <wp:extent cx="6000750" cy="9525"/>
                <wp:effectExtent l="0" t="0" r="19050" b="2857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4B397" id="AutoShape 9" o:spid="_x0000_s1026" type="#_x0000_t32" style="position:absolute;margin-left:0;margin-top:6.85pt;width:472.5pt;height:.7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"/>
            </w:pict>
          </mc:Fallback>
        </mc:AlternateContent>
      </w:r>
    </w:p>
    <w:p w:rsidR="00EE22E2" w:rsidRPr="00E35E42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35E42">
        <w:rPr>
          <w:rFonts w:ascii="Times New Roman" w:hAnsi="Times New Roman" w:cs="Times New Roman"/>
          <w:color w:val="000000"/>
          <w:sz w:val="40"/>
          <w:szCs w:val="40"/>
        </w:rPr>
        <w:t xml:space="preserve">Приход храма во имя св. </w:t>
      </w:r>
    </w:p>
    <w:p w:rsidR="00EE22E2" w:rsidRPr="00E35E42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35E42">
        <w:rPr>
          <w:rFonts w:ascii="Times New Roman" w:hAnsi="Times New Roman" w:cs="Times New Roman"/>
          <w:color w:val="000000"/>
          <w:sz w:val="40"/>
          <w:szCs w:val="40"/>
        </w:rPr>
        <w:t>прп. Серафима Саровского г. Липецка.</w:t>
      </w:r>
    </w:p>
    <w:p w:rsidR="00EE22E2" w:rsidRPr="00E35E42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35E42">
        <w:rPr>
          <w:rFonts w:ascii="Times New Roman" w:hAnsi="Times New Roman" w:cs="Times New Roman"/>
          <w:color w:val="000000"/>
          <w:sz w:val="40"/>
          <w:szCs w:val="40"/>
        </w:rPr>
        <w:t xml:space="preserve">Тел.: </w:t>
      </w:r>
      <w:hyperlink r:id="rId24" w:history="1">
        <w:r w:rsidRPr="00E35E42">
          <w:rPr>
            <w:rFonts w:ascii="Times New Roman" w:hAnsi="Times New Roman" w:cs="Times New Roman"/>
            <w:color w:val="000000"/>
            <w:sz w:val="40"/>
            <w:szCs w:val="40"/>
          </w:rPr>
          <w:t>8-960-147-47-48</w:t>
        </w:r>
      </w:hyperlink>
      <w:r w:rsidRPr="00E35E42">
        <w:rPr>
          <w:rFonts w:ascii="Times New Roman" w:hAnsi="Times New Roman" w:cs="Times New Roman"/>
          <w:color w:val="000000"/>
          <w:sz w:val="40"/>
          <w:szCs w:val="40"/>
        </w:rPr>
        <w:t xml:space="preserve">. </w:t>
      </w:r>
    </w:p>
    <w:p w:rsidR="00EE22E2" w:rsidRPr="00E35E42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35E42">
        <w:rPr>
          <w:rFonts w:ascii="Times New Roman" w:hAnsi="Times New Roman" w:cs="Times New Roman"/>
          <w:color w:val="000000"/>
          <w:sz w:val="40"/>
          <w:szCs w:val="40"/>
        </w:rPr>
        <w:t>Храм открыт ежедневно с 7:30 до 18:30</w:t>
      </w:r>
    </w:p>
    <w:p w:rsidR="00EE22E2" w:rsidRPr="00E35E42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35E42">
        <w:rPr>
          <w:rFonts w:ascii="Times New Roman" w:hAnsi="Times New Roman" w:cs="Times New Roman"/>
          <w:color w:val="000000"/>
          <w:sz w:val="40"/>
          <w:szCs w:val="40"/>
        </w:rPr>
        <w:t>Настоятель храма – протоиерей Сергий Гришин</w:t>
      </w:r>
    </w:p>
    <w:p w:rsidR="00EE22E2" w:rsidRPr="00E35E42" w:rsidRDefault="00EE22E2" w:rsidP="00EE22E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E35E42">
        <w:rPr>
          <w:rFonts w:ascii="Times New Roman" w:hAnsi="Times New Roman" w:cs="Times New Roman"/>
          <w:color w:val="000000"/>
          <w:sz w:val="40"/>
          <w:szCs w:val="40"/>
        </w:rPr>
        <w:t xml:space="preserve">При храме действует воскресная школа и </w:t>
      </w:r>
    </w:p>
    <w:p w:rsidR="00E35E42" w:rsidRPr="00E35E42" w:rsidRDefault="00EE22E2" w:rsidP="00E35E42">
      <w:pPr>
        <w:tabs>
          <w:tab w:val="left" w:pos="3510"/>
        </w:tabs>
        <w:spacing w:after="0" w:line="0" w:lineRule="atLeast"/>
        <w:jc w:val="center"/>
        <w:rPr>
          <w:rFonts w:ascii="Times New Roman" w:hAnsi="Times New Roman" w:cs="Times New Roman"/>
          <w:noProof/>
          <w:color w:val="000000"/>
          <w:sz w:val="40"/>
          <w:szCs w:val="40"/>
        </w:rPr>
      </w:pPr>
      <w:r w:rsidRPr="00E35E42">
        <w:rPr>
          <w:rFonts w:ascii="Times New Roman" w:hAnsi="Times New Roman" w:cs="Times New Roman"/>
          <w:color w:val="000000"/>
          <w:sz w:val="40"/>
          <w:szCs w:val="40"/>
        </w:rPr>
        <w:t>молодёжная группа</w:t>
      </w:r>
    </w:p>
    <w:p w:rsidR="00EE22E2" w:rsidRPr="00E35E42" w:rsidRDefault="00E35E4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35E42">
        <w:rPr>
          <w:rFonts w:ascii="Times New Roman" w:hAnsi="Times New Roman" w:cs="Times New Roman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FEA62B" wp14:editId="2E39BCC1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5943600" cy="0"/>
                <wp:effectExtent l="9525" t="5080" r="9525" b="13970"/>
                <wp:wrapNone/>
                <wp:docPr id="1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4699A" id="AutoShape 10" o:spid="_x0000_s1026" type="#_x0000_t32" style="position:absolute;margin-left:0;margin-top:1.4pt;width:468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"/>
            </w:pict>
          </mc:Fallback>
        </mc:AlternateContent>
      </w:r>
      <w:r w:rsidR="00EE22E2" w:rsidRPr="00E35E42">
        <w:rPr>
          <w:rFonts w:ascii="Times New Roman" w:hAnsi="Times New Roman" w:cs="Times New Roman"/>
          <w:b/>
          <w:sz w:val="30"/>
          <w:szCs w:val="30"/>
        </w:rPr>
        <w:t>Местная Православная религиозная организация Приход храма прп. Серафима Саровско</w:t>
      </w:r>
      <w:r w:rsidR="00EF705A" w:rsidRPr="00E35E42">
        <w:rPr>
          <w:rFonts w:ascii="Times New Roman" w:hAnsi="Times New Roman" w:cs="Times New Roman"/>
          <w:b/>
          <w:sz w:val="30"/>
          <w:szCs w:val="30"/>
        </w:rPr>
        <w:t>го г. Липецка Липецкой Епархии Р</w:t>
      </w:r>
      <w:r w:rsidR="00EE22E2" w:rsidRPr="00E35E42">
        <w:rPr>
          <w:rFonts w:ascii="Times New Roman" w:hAnsi="Times New Roman" w:cs="Times New Roman"/>
          <w:b/>
          <w:sz w:val="30"/>
          <w:szCs w:val="30"/>
        </w:rPr>
        <w:t>усской Православной Церкви (Московский Патриархат).</w:t>
      </w:r>
    </w:p>
    <w:p w:rsidR="00EE22E2" w:rsidRPr="00E35E42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35E42">
        <w:rPr>
          <w:rFonts w:ascii="Times New Roman" w:hAnsi="Times New Roman" w:cs="Times New Roman"/>
          <w:b/>
          <w:sz w:val="30"/>
          <w:szCs w:val="30"/>
        </w:rPr>
        <w:t>398037, г. Липецк, ул. Опытная, 17 а.</w:t>
      </w:r>
      <w:r w:rsidRPr="00E35E42">
        <w:rPr>
          <w:rFonts w:ascii="Times New Roman" w:hAnsi="Times New Roman" w:cs="Times New Roman"/>
          <w:b/>
          <w:sz w:val="30"/>
          <w:szCs w:val="30"/>
        </w:rPr>
        <w:tab/>
      </w:r>
    </w:p>
    <w:p w:rsidR="000A0C88" w:rsidRDefault="00EE22E2" w:rsidP="00EE22E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 xml:space="preserve">ИНН 4825046758, КПП 482501001, р/с  40703810235000100516  в ОСБ 8593 </w:t>
      </w:r>
    </w:p>
    <w:p w:rsidR="002072C8" w:rsidRPr="00E35E42" w:rsidRDefault="00EE22E2" w:rsidP="00E35E42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A0C88">
        <w:rPr>
          <w:rFonts w:ascii="Times New Roman" w:hAnsi="Times New Roman" w:cs="Times New Roman"/>
          <w:sz w:val="28"/>
          <w:szCs w:val="24"/>
        </w:rPr>
        <w:t>г. Липецк</w:t>
      </w:r>
      <w:r w:rsidR="00E35E42">
        <w:rPr>
          <w:rFonts w:ascii="Times New Roman" w:hAnsi="Times New Roman" w:cs="Times New Roman"/>
          <w:sz w:val="28"/>
          <w:szCs w:val="24"/>
        </w:rPr>
        <w:t xml:space="preserve">, </w:t>
      </w:r>
      <w:r w:rsidRPr="000A0C88">
        <w:rPr>
          <w:rFonts w:ascii="Times New Roman" w:hAnsi="Times New Roman" w:cs="Times New Roman"/>
          <w:sz w:val="28"/>
          <w:szCs w:val="24"/>
        </w:rPr>
        <w:t>БИК 044206604, к/с 30101810800000000604</w:t>
      </w:r>
      <w:r w:rsidR="004E3DBD" w:rsidRPr="004E3DBD">
        <w:rPr>
          <w:rFonts w:ascii="Times New Roman" w:hAnsi="Times New Roman" w:cs="Times New Roman"/>
          <w:b/>
          <w:noProof/>
          <w:sz w:val="28"/>
          <w:szCs w:val="24"/>
        </w:rPr>
        <w:t xml:space="preserve"> </w:t>
      </w:r>
    </w:p>
    <w:p w:rsidR="00E35E42" w:rsidRDefault="00E35E42" w:rsidP="006349F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E4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8BE5358" wp14:editId="68903633">
                <wp:simplePos x="0" y="0"/>
                <wp:positionH relativeFrom="column">
                  <wp:posOffset>9525</wp:posOffset>
                </wp:positionH>
                <wp:positionV relativeFrom="paragraph">
                  <wp:posOffset>105410</wp:posOffset>
                </wp:positionV>
                <wp:extent cx="6000750" cy="9525"/>
                <wp:effectExtent l="9525" t="8890" r="9525" b="1016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07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AC018" id="AutoShape 11" o:spid="_x0000_s1026" type="#_x0000_t32" style="position:absolute;margin-left:.75pt;margin-top:8.3pt;width:472.5pt;height:.75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"/>
            </w:pict>
          </mc:Fallback>
        </mc:AlternateContent>
      </w:r>
    </w:p>
    <w:p w:rsidR="008640A8" w:rsidRPr="00E35E42" w:rsidRDefault="00EE22E2" w:rsidP="006349F0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5E42">
        <w:rPr>
          <w:rFonts w:ascii="Times New Roman" w:hAnsi="Times New Roman" w:cs="Times New Roman"/>
          <w:b/>
          <w:sz w:val="24"/>
          <w:szCs w:val="24"/>
        </w:rPr>
        <w:t>ПРОСЬБА! НЕ ИСПОЛЬЗОВАТЬ ПРИХОДСКОЙ ЛИСТОК В ХОЗЯЙСТВЕННЫХ И БЫТОВЫХ НУЖДАХ!</w:t>
      </w:r>
    </w:p>
    <w:sectPr w:rsidR="008640A8" w:rsidRPr="00E35E42" w:rsidSect="002E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3CB6" w:rsidRDefault="00843CB6" w:rsidP="000A2B42">
      <w:pPr>
        <w:spacing w:after="0" w:line="240" w:lineRule="auto"/>
      </w:pPr>
      <w:r>
        <w:separator/>
      </w:r>
    </w:p>
  </w:endnote>
  <w:endnote w:type="continuationSeparator" w:id="0">
    <w:p w:rsidR="00843CB6" w:rsidRDefault="00843CB6" w:rsidP="000A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XP IzhitsaC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3CB6" w:rsidRDefault="00843CB6" w:rsidP="000A2B42">
      <w:pPr>
        <w:spacing w:after="0" w:line="240" w:lineRule="auto"/>
      </w:pPr>
      <w:r>
        <w:separator/>
      </w:r>
    </w:p>
  </w:footnote>
  <w:footnote w:type="continuationSeparator" w:id="0">
    <w:p w:rsidR="00843CB6" w:rsidRDefault="00843CB6" w:rsidP="000A2B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CD"/>
    <w:rsid w:val="00001ABB"/>
    <w:rsid w:val="00014CC1"/>
    <w:rsid w:val="000164AB"/>
    <w:rsid w:val="00022B1A"/>
    <w:rsid w:val="00026DEA"/>
    <w:rsid w:val="0004461C"/>
    <w:rsid w:val="0004605D"/>
    <w:rsid w:val="0005131E"/>
    <w:rsid w:val="00071EDD"/>
    <w:rsid w:val="0007292E"/>
    <w:rsid w:val="000813DA"/>
    <w:rsid w:val="000908CF"/>
    <w:rsid w:val="0009175F"/>
    <w:rsid w:val="00097B27"/>
    <w:rsid w:val="000A0C88"/>
    <w:rsid w:val="000A2B42"/>
    <w:rsid w:val="000B0B1C"/>
    <w:rsid w:val="000C3520"/>
    <w:rsid w:val="000E61EA"/>
    <w:rsid w:val="000E6BB6"/>
    <w:rsid w:val="000E7DDF"/>
    <w:rsid w:val="00104616"/>
    <w:rsid w:val="00104B00"/>
    <w:rsid w:val="00105169"/>
    <w:rsid w:val="001147B9"/>
    <w:rsid w:val="001224AF"/>
    <w:rsid w:val="00122545"/>
    <w:rsid w:val="00123028"/>
    <w:rsid w:val="00125750"/>
    <w:rsid w:val="00127C2C"/>
    <w:rsid w:val="00140731"/>
    <w:rsid w:val="00144602"/>
    <w:rsid w:val="00160898"/>
    <w:rsid w:val="001708A2"/>
    <w:rsid w:val="00172321"/>
    <w:rsid w:val="001736A5"/>
    <w:rsid w:val="00181114"/>
    <w:rsid w:val="001826CC"/>
    <w:rsid w:val="00184005"/>
    <w:rsid w:val="0019323C"/>
    <w:rsid w:val="001933B5"/>
    <w:rsid w:val="00196D61"/>
    <w:rsid w:val="001978EA"/>
    <w:rsid w:val="001A0198"/>
    <w:rsid w:val="001A1811"/>
    <w:rsid w:val="001B60AE"/>
    <w:rsid w:val="001C4815"/>
    <w:rsid w:val="001C4BE8"/>
    <w:rsid w:val="001C78D2"/>
    <w:rsid w:val="001E0B21"/>
    <w:rsid w:val="001E1FA8"/>
    <w:rsid w:val="001E5437"/>
    <w:rsid w:val="001F64DA"/>
    <w:rsid w:val="002000BF"/>
    <w:rsid w:val="00201EA3"/>
    <w:rsid w:val="002072C8"/>
    <w:rsid w:val="002154BC"/>
    <w:rsid w:val="00217C2D"/>
    <w:rsid w:val="00222CC1"/>
    <w:rsid w:val="00230F2F"/>
    <w:rsid w:val="0023211C"/>
    <w:rsid w:val="00246D3F"/>
    <w:rsid w:val="00254E29"/>
    <w:rsid w:val="00255F91"/>
    <w:rsid w:val="002574E4"/>
    <w:rsid w:val="00262295"/>
    <w:rsid w:val="00263366"/>
    <w:rsid w:val="00272284"/>
    <w:rsid w:val="0028648D"/>
    <w:rsid w:val="00293498"/>
    <w:rsid w:val="00295C1B"/>
    <w:rsid w:val="00297EAD"/>
    <w:rsid w:val="002A674F"/>
    <w:rsid w:val="002B6C7E"/>
    <w:rsid w:val="002C371C"/>
    <w:rsid w:val="002C577A"/>
    <w:rsid w:val="002D6121"/>
    <w:rsid w:val="002D64EB"/>
    <w:rsid w:val="002E0D2E"/>
    <w:rsid w:val="002E2047"/>
    <w:rsid w:val="002E723B"/>
    <w:rsid w:val="002F5FF0"/>
    <w:rsid w:val="00302C04"/>
    <w:rsid w:val="003033FC"/>
    <w:rsid w:val="003073CE"/>
    <w:rsid w:val="003161FC"/>
    <w:rsid w:val="003241BA"/>
    <w:rsid w:val="00324DB1"/>
    <w:rsid w:val="0033088A"/>
    <w:rsid w:val="0033262A"/>
    <w:rsid w:val="00341E1F"/>
    <w:rsid w:val="003431C5"/>
    <w:rsid w:val="0036157B"/>
    <w:rsid w:val="00371D0D"/>
    <w:rsid w:val="00374A3F"/>
    <w:rsid w:val="003875A6"/>
    <w:rsid w:val="00392A66"/>
    <w:rsid w:val="003B0508"/>
    <w:rsid w:val="003B54BB"/>
    <w:rsid w:val="003C00E1"/>
    <w:rsid w:val="003C1607"/>
    <w:rsid w:val="003C2E0A"/>
    <w:rsid w:val="003E3F45"/>
    <w:rsid w:val="003E6941"/>
    <w:rsid w:val="003F22A1"/>
    <w:rsid w:val="003F6999"/>
    <w:rsid w:val="004163EA"/>
    <w:rsid w:val="00424E18"/>
    <w:rsid w:val="00441CC3"/>
    <w:rsid w:val="00443324"/>
    <w:rsid w:val="0045286D"/>
    <w:rsid w:val="00464C99"/>
    <w:rsid w:val="0046790A"/>
    <w:rsid w:val="00467CB5"/>
    <w:rsid w:val="004736A0"/>
    <w:rsid w:val="00493328"/>
    <w:rsid w:val="004A0417"/>
    <w:rsid w:val="004A1535"/>
    <w:rsid w:val="004A5BD1"/>
    <w:rsid w:val="004B2865"/>
    <w:rsid w:val="004D5C58"/>
    <w:rsid w:val="004E3DBD"/>
    <w:rsid w:val="004E4CA4"/>
    <w:rsid w:val="004E6A7A"/>
    <w:rsid w:val="00507087"/>
    <w:rsid w:val="00510AE7"/>
    <w:rsid w:val="00514602"/>
    <w:rsid w:val="005166C4"/>
    <w:rsid w:val="0051728D"/>
    <w:rsid w:val="005209C3"/>
    <w:rsid w:val="0052704E"/>
    <w:rsid w:val="005339D5"/>
    <w:rsid w:val="005374F6"/>
    <w:rsid w:val="00545561"/>
    <w:rsid w:val="005676AD"/>
    <w:rsid w:val="00574CB4"/>
    <w:rsid w:val="005848E5"/>
    <w:rsid w:val="005903A5"/>
    <w:rsid w:val="005906CE"/>
    <w:rsid w:val="00593427"/>
    <w:rsid w:val="005A0543"/>
    <w:rsid w:val="005A6B05"/>
    <w:rsid w:val="005B2AF6"/>
    <w:rsid w:val="005C0100"/>
    <w:rsid w:val="005C140D"/>
    <w:rsid w:val="005C3209"/>
    <w:rsid w:val="005D1691"/>
    <w:rsid w:val="005D773E"/>
    <w:rsid w:val="005F01E3"/>
    <w:rsid w:val="005F745D"/>
    <w:rsid w:val="006163EA"/>
    <w:rsid w:val="0061728E"/>
    <w:rsid w:val="00621D19"/>
    <w:rsid w:val="00623CF6"/>
    <w:rsid w:val="006273CC"/>
    <w:rsid w:val="006349F0"/>
    <w:rsid w:val="00635FA9"/>
    <w:rsid w:val="006430AB"/>
    <w:rsid w:val="006437F6"/>
    <w:rsid w:val="00643BE3"/>
    <w:rsid w:val="0064423A"/>
    <w:rsid w:val="00646522"/>
    <w:rsid w:val="006549AB"/>
    <w:rsid w:val="00656F43"/>
    <w:rsid w:val="00657D30"/>
    <w:rsid w:val="00660880"/>
    <w:rsid w:val="00660F21"/>
    <w:rsid w:val="00663202"/>
    <w:rsid w:val="00672295"/>
    <w:rsid w:val="006B4219"/>
    <w:rsid w:val="006C4C26"/>
    <w:rsid w:val="006D3875"/>
    <w:rsid w:val="006D4DB8"/>
    <w:rsid w:val="006E3ECD"/>
    <w:rsid w:val="006E4D9C"/>
    <w:rsid w:val="006F2410"/>
    <w:rsid w:val="0070092C"/>
    <w:rsid w:val="00701A9A"/>
    <w:rsid w:val="00704472"/>
    <w:rsid w:val="00740D88"/>
    <w:rsid w:val="007416CC"/>
    <w:rsid w:val="00746C7F"/>
    <w:rsid w:val="00766177"/>
    <w:rsid w:val="007709A6"/>
    <w:rsid w:val="00787C4B"/>
    <w:rsid w:val="00790CCB"/>
    <w:rsid w:val="00791C21"/>
    <w:rsid w:val="00793E0F"/>
    <w:rsid w:val="007942A9"/>
    <w:rsid w:val="0079495E"/>
    <w:rsid w:val="007A679E"/>
    <w:rsid w:val="007B4E61"/>
    <w:rsid w:val="007C3A1C"/>
    <w:rsid w:val="007C7819"/>
    <w:rsid w:val="007D17A2"/>
    <w:rsid w:val="007D73FB"/>
    <w:rsid w:val="007E2535"/>
    <w:rsid w:val="007F6117"/>
    <w:rsid w:val="008041F9"/>
    <w:rsid w:val="00810A5C"/>
    <w:rsid w:val="0081151F"/>
    <w:rsid w:val="008116A7"/>
    <w:rsid w:val="00811759"/>
    <w:rsid w:val="008121DC"/>
    <w:rsid w:val="00834EC6"/>
    <w:rsid w:val="008354F3"/>
    <w:rsid w:val="00836D23"/>
    <w:rsid w:val="00843B4C"/>
    <w:rsid w:val="00843CB6"/>
    <w:rsid w:val="008611B9"/>
    <w:rsid w:val="00862961"/>
    <w:rsid w:val="008640A8"/>
    <w:rsid w:val="00870DE6"/>
    <w:rsid w:val="00872513"/>
    <w:rsid w:val="00873FEA"/>
    <w:rsid w:val="00885DF7"/>
    <w:rsid w:val="008A1867"/>
    <w:rsid w:val="008A3AE7"/>
    <w:rsid w:val="008A767F"/>
    <w:rsid w:val="008B0662"/>
    <w:rsid w:val="008B089A"/>
    <w:rsid w:val="008B09FE"/>
    <w:rsid w:val="008B301E"/>
    <w:rsid w:val="008B7F24"/>
    <w:rsid w:val="008C3ABC"/>
    <w:rsid w:val="008D47C4"/>
    <w:rsid w:val="008E4A1F"/>
    <w:rsid w:val="008E5138"/>
    <w:rsid w:val="00900CD2"/>
    <w:rsid w:val="00901256"/>
    <w:rsid w:val="00903C9D"/>
    <w:rsid w:val="00910EBA"/>
    <w:rsid w:val="00931732"/>
    <w:rsid w:val="009352B9"/>
    <w:rsid w:val="00946623"/>
    <w:rsid w:val="0097207B"/>
    <w:rsid w:val="00974300"/>
    <w:rsid w:val="009760FA"/>
    <w:rsid w:val="00986D5B"/>
    <w:rsid w:val="00992840"/>
    <w:rsid w:val="009A0042"/>
    <w:rsid w:val="009A281F"/>
    <w:rsid w:val="009A466B"/>
    <w:rsid w:val="009B0908"/>
    <w:rsid w:val="009C0B68"/>
    <w:rsid w:val="009C2D40"/>
    <w:rsid w:val="009D24AA"/>
    <w:rsid w:val="009E2E41"/>
    <w:rsid w:val="009F1398"/>
    <w:rsid w:val="00A3141F"/>
    <w:rsid w:val="00A46C48"/>
    <w:rsid w:val="00A55D6C"/>
    <w:rsid w:val="00A60F69"/>
    <w:rsid w:val="00A6289B"/>
    <w:rsid w:val="00A83101"/>
    <w:rsid w:val="00AA010C"/>
    <w:rsid w:val="00AC05CD"/>
    <w:rsid w:val="00AC68BA"/>
    <w:rsid w:val="00AD30CE"/>
    <w:rsid w:val="00AD3556"/>
    <w:rsid w:val="00AE48CD"/>
    <w:rsid w:val="00B03A4B"/>
    <w:rsid w:val="00B12C26"/>
    <w:rsid w:val="00B12C69"/>
    <w:rsid w:val="00B26C5D"/>
    <w:rsid w:val="00B417C4"/>
    <w:rsid w:val="00B549DC"/>
    <w:rsid w:val="00B66DE6"/>
    <w:rsid w:val="00B671DF"/>
    <w:rsid w:val="00B85747"/>
    <w:rsid w:val="00B93108"/>
    <w:rsid w:val="00BA19FA"/>
    <w:rsid w:val="00BA4EFE"/>
    <w:rsid w:val="00BA51C9"/>
    <w:rsid w:val="00BB1A3B"/>
    <w:rsid w:val="00BC2E4C"/>
    <w:rsid w:val="00BD4D7D"/>
    <w:rsid w:val="00BE38DB"/>
    <w:rsid w:val="00BF43B3"/>
    <w:rsid w:val="00C0050F"/>
    <w:rsid w:val="00C042A5"/>
    <w:rsid w:val="00C12402"/>
    <w:rsid w:val="00C16093"/>
    <w:rsid w:val="00C25BE1"/>
    <w:rsid w:val="00C26C30"/>
    <w:rsid w:val="00C30357"/>
    <w:rsid w:val="00C30650"/>
    <w:rsid w:val="00C44EA7"/>
    <w:rsid w:val="00C54D8F"/>
    <w:rsid w:val="00C56FDF"/>
    <w:rsid w:val="00C66CA1"/>
    <w:rsid w:val="00C707C6"/>
    <w:rsid w:val="00C877B3"/>
    <w:rsid w:val="00C94279"/>
    <w:rsid w:val="00CA518C"/>
    <w:rsid w:val="00CC1459"/>
    <w:rsid w:val="00CE0A52"/>
    <w:rsid w:val="00CE3A60"/>
    <w:rsid w:val="00D026B0"/>
    <w:rsid w:val="00D0489B"/>
    <w:rsid w:val="00D15642"/>
    <w:rsid w:val="00D15C49"/>
    <w:rsid w:val="00D1680C"/>
    <w:rsid w:val="00D221B9"/>
    <w:rsid w:val="00D3094B"/>
    <w:rsid w:val="00D3647F"/>
    <w:rsid w:val="00D77E34"/>
    <w:rsid w:val="00D8715B"/>
    <w:rsid w:val="00D93B46"/>
    <w:rsid w:val="00D97918"/>
    <w:rsid w:val="00DA34A8"/>
    <w:rsid w:val="00DB77A1"/>
    <w:rsid w:val="00DB79D6"/>
    <w:rsid w:val="00DB7B30"/>
    <w:rsid w:val="00DD5BB5"/>
    <w:rsid w:val="00DD64CD"/>
    <w:rsid w:val="00DE0E19"/>
    <w:rsid w:val="00DE44E0"/>
    <w:rsid w:val="00DF5741"/>
    <w:rsid w:val="00E07B4D"/>
    <w:rsid w:val="00E10F6F"/>
    <w:rsid w:val="00E1527A"/>
    <w:rsid w:val="00E168E4"/>
    <w:rsid w:val="00E34F00"/>
    <w:rsid w:val="00E35DD5"/>
    <w:rsid w:val="00E35E42"/>
    <w:rsid w:val="00E4069A"/>
    <w:rsid w:val="00E518ED"/>
    <w:rsid w:val="00E52090"/>
    <w:rsid w:val="00E56F78"/>
    <w:rsid w:val="00E72B4E"/>
    <w:rsid w:val="00E74521"/>
    <w:rsid w:val="00E76842"/>
    <w:rsid w:val="00E76D0B"/>
    <w:rsid w:val="00E814E6"/>
    <w:rsid w:val="00E86031"/>
    <w:rsid w:val="00E860EA"/>
    <w:rsid w:val="00EA2A89"/>
    <w:rsid w:val="00EB3C43"/>
    <w:rsid w:val="00EE0902"/>
    <w:rsid w:val="00EE22E2"/>
    <w:rsid w:val="00EF175D"/>
    <w:rsid w:val="00EF705A"/>
    <w:rsid w:val="00F00B14"/>
    <w:rsid w:val="00F05DC7"/>
    <w:rsid w:val="00F15DCF"/>
    <w:rsid w:val="00F21DDD"/>
    <w:rsid w:val="00F271F5"/>
    <w:rsid w:val="00F379C1"/>
    <w:rsid w:val="00F42D78"/>
    <w:rsid w:val="00F4384B"/>
    <w:rsid w:val="00F45565"/>
    <w:rsid w:val="00F72A78"/>
    <w:rsid w:val="00F75F15"/>
    <w:rsid w:val="00F803B1"/>
    <w:rsid w:val="00F80E96"/>
    <w:rsid w:val="00F8653B"/>
    <w:rsid w:val="00F86D3B"/>
    <w:rsid w:val="00FB2805"/>
    <w:rsid w:val="00FC234B"/>
    <w:rsid w:val="00FD124B"/>
    <w:rsid w:val="00FD4A3C"/>
    <w:rsid w:val="00FD62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CEAE05-1C02-41A6-B0F8-6F03131C2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A4E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A1535"/>
  </w:style>
  <w:style w:type="character" w:customStyle="1" w:styleId="contactphonesitemlinknumber">
    <w:name w:val="contact__phonesitemlinknumber"/>
    <w:basedOn w:val="a0"/>
    <w:rsid w:val="004A1535"/>
  </w:style>
  <w:style w:type="paragraph" w:styleId="a3">
    <w:name w:val="Balloon Text"/>
    <w:basedOn w:val="a"/>
    <w:link w:val="a4"/>
    <w:uiPriority w:val="99"/>
    <w:semiHidden/>
    <w:unhideWhenUsed/>
    <w:rsid w:val="008D4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7C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875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140731"/>
    <w:rPr>
      <w:color w:val="0000FF"/>
      <w:u w:val="single"/>
    </w:rPr>
  </w:style>
  <w:style w:type="character" w:customStyle="1" w:styleId="bgdatatitle">
    <w:name w:val="bg_data_title"/>
    <w:basedOn w:val="a0"/>
    <w:rsid w:val="00657D30"/>
  </w:style>
  <w:style w:type="table" w:styleId="a7">
    <w:name w:val="Table Grid"/>
    <w:basedOn w:val="a1"/>
    <w:uiPriority w:val="59"/>
    <w:rsid w:val="00EE22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4163E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A4E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Emphasis"/>
    <w:basedOn w:val="a0"/>
    <w:uiPriority w:val="20"/>
    <w:qFormat/>
    <w:rsid w:val="00BA4EFE"/>
    <w:rPr>
      <w:i/>
      <w:iCs/>
    </w:rPr>
  </w:style>
  <w:style w:type="paragraph" w:customStyle="1" w:styleId="wp-caption-text">
    <w:name w:val="wp-caption-text"/>
    <w:basedOn w:val="a"/>
    <w:rsid w:val="00A8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A2B42"/>
  </w:style>
  <w:style w:type="paragraph" w:styleId="ac">
    <w:name w:val="footer"/>
    <w:basedOn w:val="a"/>
    <w:link w:val="ad"/>
    <w:uiPriority w:val="99"/>
    <w:unhideWhenUsed/>
    <w:rsid w:val="000A2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A2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5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2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2175">
          <w:marLeft w:val="150"/>
          <w:marRight w:val="150"/>
          <w:marTop w:val="150"/>
          <w:marBottom w:val="150"/>
          <w:divBdr>
            <w:top w:val="single" w:sz="6" w:space="3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451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tel:+7960147474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F4160-B15F-4A09-BE78-799427356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16</Pages>
  <Words>1633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Михаил</cp:lastModifiedBy>
  <cp:revision>32</cp:revision>
  <cp:lastPrinted>2016-03-26T07:39:00Z</cp:lastPrinted>
  <dcterms:created xsi:type="dcterms:W3CDTF">2016-03-22T10:18:00Z</dcterms:created>
  <dcterms:modified xsi:type="dcterms:W3CDTF">2016-05-20T17:53:00Z</dcterms:modified>
</cp:coreProperties>
</file>