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7416CC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00A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k4XqH3wAAAAoBAAAPAAAAAAAAAAAAAAAAAH4EAABkcnMvZG93&#10;bnJldi54bWxQSwUGAAAAAAQABADzAAAAigUAAAAA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96080C">
        <w:rPr>
          <w:rFonts w:ascii="AXP IzhitsaC"/>
          <w:b/>
          <w:sz w:val="72"/>
          <w:szCs w:val="48"/>
        </w:rPr>
        <w:t>1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96080C">
        <w:rPr>
          <w:rFonts w:ascii="AXP IzhitsaC" w:hAnsi="AXP IzhitsaC"/>
          <w:b/>
          <w:sz w:val="28"/>
          <w:szCs w:val="48"/>
        </w:rPr>
        <w:t>26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A45F45">
        <w:rPr>
          <w:rFonts w:ascii="AXP IzhitsaC" w:hAnsi="AXP IzhitsaC"/>
          <w:b/>
          <w:sz w:val="28"/>
          <w:szCs w:val="48"/>
        </w:rPr>
        <w:t>6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Default="005C0100" w:rsidP="003B0EF1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61410E" w:rsidRDefault="00A45F45" w:rsidP="00C53DF7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Мы побеседовали с прихожанкой храма преподобного Серафима Саровского</w:t>
      </w:r>
      <w:r w:rsidR="00F977EC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C53DF7" w:rsidRPr="00C53DF7" w:rsidRDefault="0088350A" w:rsidP="0061410E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г. Липецка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Штакиной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Людмилой Ивановной</w:t>
      </w:r>
      <w:r w:rsidR="00F977EC">
        <w:rPr>
          <w:rFonts w:ascii="Times New Roman" w:hAnsi="Times New Roman" w:cs="Times New Roman"/>
          <w:b/>
          <w:sz w:val="44"/>
          <w:szCs w:val="44"/>
        </w:rPr>
        <w:t>.</w:t>
      </w: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4596"/>
        <w:gridCol w:w="5038"/>
      </w:tblGrid>
      <w:tr w:rsidR="00C53DF7" w:rsidRPr="00C53DF7" w:rsidTr="00C21BCD"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</w:tcPr>
          <w:p w:rsidR="00C53DF7" w:rsidRPr="00C53DF7" w:rsidRDefault="00C53DF7" w:rsidP="00C53DF7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C53DF7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B195E0D" wp14:editId="0739D066">
                  <wp:extent cx="2752725" cy="5364283"/>
                  <wp:effectExtent l="19050" t="19050" r="9525" b="27305"/>
                  <wp:docPr id="10" name="Рисунок 10" descr="C:\Users\Cergei\Desktop\листки\fJtZ4a7L6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rgei\Desktop\листки\fJtZ4a7L6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4" t="4009" r="16852" b="11359"/>
                          <a:stretch/>
                        </pic:blipFill>
                        <pic:spPr bwMode="auto">
                          <a:xfrm>
                            <a:off x="0" y="0"/>
                            <a:ext cx="2759699" cy="537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8350A" w:rsidRPr="0088350A" w:rsidRDefault="0088350A" w:rsidP="008835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- </w:t>
            </w:r>
            <w:r w:rsidRPr="0088350A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Людмила Ивановна, расскажите, как вы пришли в храм преподобного Серафима Саровского и какую роль храм играет в Вашей жизни?</w:t>
            </w:r>
          </w:p>
          <w:p w:rsidR="00C53DF7" w:rsidRPr="00C53DF7" w:rsidRDefault="0088350A" w:rsidP="008835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- </w:t>
            </w:r>
            <w:r w:rsidR="00C53DF7" w:rsidRPr="00C53DF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Раньше я ходила в другие </w:t>
            </w:r>
            <w:r w:rsidR="0000324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православные </w:t>
            </w:r>
            <w:r w:rsidR="00C53DF7" w:rsidRPr="00C53DF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храмы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, которые находятся</w:t>
            </w:r>
            <w:r w:rsidR="00C53DF7" w:rsidRPr="00C53DF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дальше от дома, но однажды увидела, что </w:t>
            </w:r>
            <w:r w:rsidRPr="00C53DF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здесь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Опытной</w:t>
            </w:r>
            <w:proofErr w:type="gramEnd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, строится новая церковь, я обрадовалась, когда узнала, что она в честь преподобного батюшки Серафима.</w:t>
            </w:r>
            <w:r w:rsidR="00C53DF7" w:rsidRPr="00C53DF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</w:p>
        </w:tc>
      </w:tr>
      <w:tr w:rsidR="00C53DF7" w:rsidRPr="00C53DF7" w:rsidTr="00C21BCD"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</w:tcPr>
          <w:p w:rsidR="0000324E" w:rsidRDefault="0088350A" w:rsidP="00C53DF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proofErr w:type="spellStart"/>
            <w:r w:rsidRPr="0088350A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Штакина</w:t>
            </w:r>
            <w:proofErr w:type="spellEnd"/>
            <w:r w:rsidRPr="0088350A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</w:t>
            </w:r>
          </w:p>
          <w:p w:rsidR="00C53DF7" w:rsidRPr="0088350A" w:rsidRDefault="0088350A" w:rsidP="00C53DF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Людмила Ивановна</w:t>
            </w:r>
          </w:p>
        </w:tc>
        <w:tc>
          <w:tcPr>
            <w:tcW w:w="5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3DF7" w:rsidRPr="00C53DF7" w:rsidRDefault="00C53DF7" w:rsidP="00C53DF7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0479C1" w:rsidRDefault="0088350A" w:rsidP="000A519B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Этот святой всегда сопровождал</w:t>
      </w:r>
      <w:r w:rsidR="00C21BC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нашу семью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876A4A" w:rsidRP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Моя дочь, когда посещала Москву, привезла икону Серафима Саровского, которая и сейчас стоит в нашем доме,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</w:t>
      </w:r>
      <w:r w:rsidR="00876A4A" w:rsidRP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моему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мужу</w:t>
      </w:r>
      <w:r w:rsidR="00876A4A" w:rsidRP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досталась картина, на которой изо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бражен храм Серафима Саровского. Из всего этого </w:t>
      </w:r>
      <w:r w:rsidR="000479C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я </w:t>
      </w:r>
      <w:r w:rsidR="00C21BCD">
        <w:rPr>
          <w:rFonts w:ascii="Times New Roman" w:eastAsia="Calibri" w:hAnsi="Times New Roman" w:cs="Times New Roman"/>
          <w:sz w:val="44"/>
          <w:szCs w:val="44"/>
          <w:lang w:eastAsia="en-US"/>
        </w:rPr>
        <w:t>осознала</w:t>
      </w: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>, что мое место здесь. Я хожу сюда уже десять лет,</w:t>
      </w:r>
      <w:r w:rsidR="000479C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моя душа чувствует радость и родное тепло в этом месте</w:t>
      </w: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0479C1" w:rsidRDefault="000479C1" w:rsidP="000479C1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479C1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Людмила Ивановна, как Вам удается совмещать работу с посещением храма?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</w:p>
    <w:p w:rsidR="00C53DF7" w:rsidRPr="00C53DF7" w:rsidRDefault="000479C1" w:rsidP="000479C1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Я работаю во Всероссийском научно-исследовательском институте </w:t>
      </w:r>
      <w:r w:rsidR="0000324E">
        <w:rPr>
          <w:rFonts w:ascii="Times New Roman" w:eastAsia="Calibri" w:hAnsi="Times New Roman" w:cs="Times New Roman"/>
          <w:sz w:val="44"/>
          <w:szCs w:val="44"/>
          <w:lang w:eastAsia="en-US"/>
        </w:rPr>
        <w:t>РАПСА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канцелярии, работа занимает много времени, и </w:t>
      </w:r>
      <w:proofErr w:type="gram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бывает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устаю, но</w:t>
      </w:r>
      <w:r w:rsidR="00C53DF7"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 Божией помощью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мне удается совмещать работу и посещение храма, потому что не чувствую усталости на службе, а наоборот, набираюсь душевных и телесных сил и получаю большую радость. </w:t>
      </w:r>
      <w:r w:rsidR="00C53DF7"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>Если прихожу на сл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ужбу, у меня все дела спорятся, Господь помогает мне во всем. </w:t>
      </w:r>
      <w:r w:rsidR="00C53DF7"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>Отстою</w:t>
      </w:r>
      <w:r w:rsidR="00876A4A">
        <w:rPr>
          <w:rFonts w:ascii="Times New Roman" w:eastAsia="Calibri" w:hAnsi="Times New Roman" w:cs="Times New Roman"/>
          <w:sz w:val="44"/>
          <w:szCs w:val="44"/>
          <w:lang w:eastAsia="en-US"/>
        </w:rPr>
        <w:t>, помолюсь</w:t>
      </w:r>
      <w:r w:rsidR="00C53DF7"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иду нянчить деток. С Богом в душе все можно успеть.</w:t>
      </w:r>
    </w:p>
    <w:p w:rsidR="00632DD4" w:rsidRDefault="00C53DF7" w:rsidP="000A519B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сегодняшний день Святой Троицы я испытываю неописуемую радость на сердце и душевный покой. Мы вместе с прихожанами ждем </w:t>
      </w:r>
      <w:r w:rsidR="00C21BC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того </w:t>
      </w: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момента, когда перейдем в новый </w:t>
      </w: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храм, хотим, чтобы людей больше </w:t>
      </w:r>
      <w:r w:rsidR="000479C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 нам </w:t>
      </w:r>
      <w:r w:rsidRPr="00C53DF7">
        <w:rPr>
          <w:rFonts w:ascii="Times New Roman" w:eastAsia="Calibri" w:hAnsi="Times New Roman" w:cs="Times New Roman"/>
          <w:sz w:val="44"/>
          <w:szCs w:val="44"/>
          <w:lang w:eastAsia="en-US"/>
        </w:rPr>
        <w:t>приходило и приобщалось к вере.</w:t>
      </w:r>
    </w:p>
    <w:p w:rsidR="0096080C" w:rsidRPr="0000324E" w:rsidRDefault="0096080C" w:rsidP="0000324E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  <w:szCs w:val="40"/>
        </w:rPr>
      </w:pPr>
      <w:r w:rsidRPr="001B3D8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B3D87" w:rsidRPr="0000324E">
        <w:rPr>
          <w:rFonts w:ascii="Times New Roman" w:hAnsi="Times New Roman" w:cs="Times New Roman"/>
          <w:b/>
          <w:sz w:val="32"/>
          <w:szCs w:val="40"/>
        </w:rPr>
        <w:t>(продолжение следует</w:t>
      </w:r>
      <w:r w:rsidR="00C53DF7" w:rsidRPr="0000324E">
        <w:rPr>
          <w:rFonts w:ascii="Times New Roman" w:hAnsi="Times New Roman" w:cs="Times New Roman"/>
          <w:b/>
          <w:sz w:val="32"/>
          <w:szCs w:val="40"/>
        </w:rPr>
        <w:t>…</w:t>
      </w:r>
      <w:r w:rsidR="001B3D87" w:rsidRPr="0000324E">
        <w:rPr>
          <w:rFonts w:ascii="Times New Roman" w:hAnsi="Times New Roman" w:cs="Times New Roman"/>
          <w:b/>
          <w:sz w:val="32"/>
          <w:szCs w:val="40"/>
        </w:rPr>
        <w:t>)</w:t>
      </w:r>
    </w:p>
    <w:p w:rsidR="00671F1C" w:rsidRPr="00671F1C" w:rsidRDefault="00DB5460" w:rsidP="00671F1C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П</w:t>
      </w:r>
      <w:r w:rsidR="00671F1C" w:rsidRPr="00671F1C">
        <w:rPr>
          <w:rFonts w:ascii="Arial Narrow" w:hAnsi="Arial Narrow" w:cs="Times New Roman"/>
          <w:b/>
          <w:sz w:val="52"/>
          <w:szCs w:val="40"/>
        </w:rPr>
        <w:t>омо</w:t>
      </w:r>
      <w:r>
        <w:rPr>
          <w:rFonts w:ascii="Arial Narrow" w:hAnsi="Arial Narrow" w:cs="Times New Roman"/>
          <w:b/>
          <w:sz w:val="52"/>
          <w:szCs w:val="40"/>
        </w:rPr>
        <w:t>щ</w:t>
      </w:r>
      <w:r w:rsidR="00671F1C" w:rsidRPr="00671F1C">
        <w:rPr>
          <w:rFonts w:ascii="Arial Narrow" w:hAnsi="Arial Narrow" w:cs="Times New Roman"/>
          <w:b/>
          <w:sz w:val="52"/>
          <w:szCs w:val="40"/>
        </w:rPr>
        <w:t>ь храму</w:t>
      </w:r>
      <w:r w:rsidRPr="00DB5460">
        <w:rPr>
          <w:rFonts w:ascii="Arial Narrow" w:hAnsi="Arial Narrow" w:cs="Times New Roman"/>
          <w:b/>
          <w:sz w:val="52"/>
          <w:szCs w:val="40"/>
        </w:rPr>
        <w:t xml:space="preserve"> </w:t>
      </w:r>
      <w:r w:rsidRPr="00671F1C">
        <w:rPr>
          <w:rFonts w:ascii="Arial Narrow" w:hAnsi="Arial Narrow" w:cs="Times New Roman"/>
          <w:b/>
          <w:sz w:val="52"/>
          <w:szCs w:val="40"/>
        </w:rPr>
        <w:t>Божьему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71F1C" w:rsidTr="003E68C2">
        <w:tc>
          <w:tcPr>
            <w:tcW w:w="9345" w:type="dxa"/>
          </w:tcPr>
          <w:p w:rsidR="00671F1C" w:rsidRDefault="00671F1C" w:rsidP="00671F1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1F1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1C5D70F" wp14:editId="0DD82E72">
                  <wp:extent cx="4829175" cy="2955597"/>
                  <wp:effectExtent l="19050" t="19050" r="9525" b="16510"/>
                  <wp:docPr id="1" name="Рисунок 1" descr="C:\Users\Михаил\Desktop\WP_20160622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WP_20160622_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9" b="10627"/>
                          <a:stretch/>
                        </pic:blipFill>
                        <pic:spPr bwMode="auto">
                          <a:xfrm>
                            <a:off x="0" y="0"/>
                            <a:ext cx="4850954" cy="296892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F1C" w:rsidTr="003E68C2">
        <w:tc>
          <w:tcPr>
            <w:tcW w:w="9345" w:type="dxa"/>
          </w:tcPr>
          <w:p w:rsidR="00671F1C" w:rsidRDefault="003E68C2" w:rsidP="003E68C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>Земельные</w:t>
            </w:r>
            <w:r w:rsidR="00671F1C" w:rsidRPr="00671F1C"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 работы на территории храма</w:t>
            </w:r>
            <w:r w:rsidR="00671F1C"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 после природной аномалии в г. Липецке</w:t>
            </w: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 19 июня</w:t>
            </w:r>
          </w:p>
        </w:tc>
      </w:tr>
    </w:tbl>
    <w:p w:rsidR="003E68C2" w:rsidRPr="00DB5460" w:rsidRDefault="003E68C2" w:rsidP="0061410E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DB5460">
        <w:rPr>
          <w:rFonts w:ascii="Times New Roman" w:hAnsi="Times New Roman" w:cs="Times New Roman"/>
          <w:sz w:val="44"/>
          <w:szCs w:val="40"/>
        </w:rPr>
        <w:t xml:space="preserve">19 июня на город Липецк выпала месячная норма осадков. Природная аномалия вызвала затопления многих жилых микрорайонов. Так же и первый этаж воскресной школы был подтоплен водой, в </w:t>
      </w:r>
      <w:proofErr w:type="gramStart"/>
      <w:r w:rsidRPr="00DB5460">
        <w:rPr>
          <w:rFonts w:ascii="Times New Roman" w:hAnsi="Times New Roman" w:cs="Times New Roman"/>
          <w:sz w:val="44"/>
          <w:szCs w:val="40"/>
        </w:rPr>
        <w:t>связи</w:t>
      </w:r>
      <w:proofErr w:type="gramEnd"/>
      <w:r w:rsidRPr="00DB5460">
        <w:rPr>
          <w:rFonts w:ascii="Times New Roman" w:hAnsi="Times New Roman" w:cs="Times New Roman"/>
          <w:sz w:val="44"/>
          <w:szCs w:val="40"/>
        </w:rPr>
        <w:t xml:space="preserve"> с чем возникла срочная необходимость ее выкачивания и последующих земельных работ на территории храма. </w:t>
      </w:r>
      <w:r w:rsidR="0061410E">
        <w:rPr>
          <w:rFonts w:ascii="Times New Roman" w:hAnsi="Times New Roman" w:cs="Times New Roman"/>
          <w:sz w:val="44"/>
          <w:szCs w:val="40"/>
        </w:rPr>
        <w:t xml:space="preserve">Как и в старые добрые </w:t>
      </w:r>
      <w:proofErr w:type="gramStart"/>
      <w:r w:rsidR="0061410E">
        <w:rPr>
          <w:rFonts w:ascii="Times New Roman" w:hAnsi="Times New Roman" w:cs="Times New Roman"/>
          <w:sz w:val="44"/>
          <w:szCs w:val="40"/>
        </w:rPr>
        <w:t>времена</w:t>
      </w:r>
      <w:proofErr w:type="gramEnd"/>
      <w:r w:rsidR="0061410E">
        <w:rPr>
          <w:rFonts w:ascii="Times New Roman" w:hAnsi="Times New Roman" w:cs="Times New Roman"/>
          <w:sz w:val="44"/>
          <w:szCs w:val="40"/>
        </w:rPr>
        <w:t xml:space="preserve"> вокруг настоятеля храма объединились неравнодушные прихожане, которые вычерпывали </w:t>
      </w:r>
      <w:r w:rsidRPr="00DB5460">
        <w:rPr>
          <w:rFonts w:ascii="Times New Roman" w:hAnsi="Times New Roman" w:cs="Times New Roman"/>
          <w:sz w:val="44"/>
          <w:szCs w:val="40"/>
        </w:rPr>
        <w:t xml:space="preserve">воду </w:t>
      </w:r>
      <w:r w:rsidR="0061410E">
        <w:rPr>
          <w:rFonts w:ascii="Times New Roman" w:hAnsi="Times New Roman" w:cs="Times New Roman"/>
          <w:sz w:val="44"/>
          <w:szCs w:val="40"/>
        </w:rPr>
        <w:t>на протяжении нескольких дней</w:t>
      </w:r>
      <w:r w:rsidR="00CD6A77">
        <w:rPr>
          <w:rFonts w:ascii="Times New Roman" w:hAnsi="Times New Roman" w:cs="Times New Roman"/>
          <w:sz w:val="44"/>
          <w:szCs w:val="40"/>
        </w:rPr>
        <w:t xml:space="preserve">: </w:t>
      </w:r>
      <w:proofErr w:type="spellStart"/>
      <w:r w:rsidR="00F6586A">
        <w:rPr>
          <w:rFonts w:ascii="Times New Roman" w:hAnsi="Times New Roman" w:cs="Times New Roman"/>
          <w:sz w:val="44"/>
          <w:szCs w:val="40"/>
        </w:rPr>
        <w:t>Пестрикова</w:t>
      </w:r>
      <w:proofErr w:type="spellEnd"/>
      <w:r w:rsidR="00F6586A">
        <w:rPr>
          <w:rFonts w:ascii="Times New Roman" w:hAnsi="Times New Roman" w:cs="Times New Roman"/>
          <w:sz w:val="44"/>
          <w:szCs w:val="40"/>
        </w:rPr>
        <w:t xml:space="preserve"> Любовь Александровна, </w:t>
      </w:r>
      <w:r w:rsidR="00CD6A77">
        <w:rPr>
          <w:rFonts w:ascii="Times New Roman" w:hAnsi="Times New Roman" w:cs="Times New Roman"/>
          <w:sz w:val="44"/>
          <w:szCs w:val="40"/>
        </w:rPr>
        <w:t xml:space="preserve">Денисова Мария Андреевна, Гурова Вера Михайловна, Власова Нина Петровна, Райкова Мария Никифоровна, </w:t>
      </w:r>
      <w:proofErr w:type="spellStart"/>
      <w:r w:rsidR="00CD6A77">
        <w:rPr>
          <w:rFonts w:ascii="Times New Roman" w:hAnsi="Times New Roman" w:cs="Times New Roman"/>
          <w:sz w:val="44"/>
          <w:szCs w:val="40"/>
        </w:rPr>
        <w:lastRenderedPageBreak/>
        <w:t>Ролдугина</w:t>
      </w:r>
      <w:proofErr w:type="spellEnd"/>
      <w:r w:rsidR="00CD6A77">
        <w:rPr>
          <w:rFonts w:ascii="Times New Roman" w:hAnsi="Times New Roman" w:cs="Times New Roman"/>
          <w:sz w:val="44"/>
          <w:szCs w:val="40"/>
        </w:rPr>
        <w:t xml:space="preserve"> Нина Николаевна</w:t>
      </w:r>
      <w:r w:rsidRPr="00DB5460">
        <w:rPr>
          <w:rFonts w:ascii="Times New Roman" w:hAnsi="Times New Roman" w:cs="Times New Roman"/>
          <w:sz w:val="44"/>
          <w:szCs w:val="40"/>
        </w:rPr>
        <w:t xml:space="preserve"> вместе с настоятелем храма</w:t>
      </w:r>
      <w:r w:rsidR="006F2A53">
        <w:rPr>
          <w:rFonts w:ascii="Times New Roman" w:hAnsi="Times New Roman" w:cs="Times New Roman"/>
          <w:sz w:val="44"/>
          <w:szCs w:val="40"/>
        </w:rPr>
        <w:t xml:space="preserve"> протоиереем Сергием Гришиным</w:t>
      </w:r>
      <w:r w:rsidRPr="00DB5460">
        <w:rPr>
          <w:rFonts w:ascii="Times New Roman" w:hAnsi="Times New Roman" w:cs="Times New Roman"/>
          <w:sz w:val="44"/>
          <w:szCs w:val="40"/>
        </w:rPr>
        <w:t xml:space="preserve">. </w:t>
      </w:r>
      <w:r w:rsidR="000B0290">
        <w:rPr>
          <w:rFonts w:ascii="Times New Roman" w:hAnsi="Times New Roman" w:cs="Times New Roman"/>
          <w:sz w:val="44"/>
          <w:szCs w:val="40"/>
        </w:rPr>
        <w:t xml:space="preserve">Не обошлось и без помощи </w:t>
      </w:r>
      <w:proofErr w:type="spellStart"/>
      <w:r w:rsidR="006F2A53" w:rsidRPr="006F2A53">
        <w:rPr>
          <w:rFonts w:ascii="Times New Roman" w:hAnsi="Times New Roman" w:cs="Times New Roman"/>
          <w:sz w:val="44"/>
          <w:szCs w:val="40"/>
        </w:rPr>
        <w:t>Половинкин</w:t>
      </w:r>
      <w:r w:rsidR="000B0290">
        <w:rPr>
          <w:rFonts w:ascii="Times New Roman" w:hAnsi="Times New Roman" w:cs="Times New Roman"/>
          <w:sz w:val="44"/>
          <w:szCs w:val="40"/>
        </w:rPr>
        <w:t>а</w:t>
      </w:r>
      <w:proofErr w:type="spellEnd"/>
      <w:r w:rsidR="006F2A53" w:rsidRPr="006F2A53">
        <w:rPr>
          <w:rFonts w:ascii="Times New Roman" w:hAnsi="Times New Roman" w:cs="Times New Roman"/>
          <w:sz w:val="44"/>
          <w:szCs w:val="40"/>
        </w:rPr>
        <w:t xml:space="preserve"> Дмитри</w:t>
      </w:r>
      <w:r w:rsidR="000B0290">
        <w:rPr>
          <w:rFonts w:ascii="Times New Roman" w:hAnsi="Times New Roman" w:cs="Times New Roman"/>
          <w:sz w:val="44"/>
          <w:szCs w:val="40"/>
        </w:rPr>
        <w:t>я</w:t>
      </w:r>
      <w:r w:rsidR="006F2A53" w:rsidRPr="006F2A53">
        <w:rPr>
          <w:rFonts w:ascii="Times New Roman" w:hAnsi="Times New Roman" w:cs="Times New Roman"/>
          <w:sz w:val="44"/>
          <w:szCs w:val="40"/>
        </w:rPr>
        <w:t xml:space="preserve"> Николаевич</w:t>
      </w:r>
      <w:r w:rsidR="000B0290">
        <w:rPr>
          <w:rFonts w:ascii="Times New Roman" w:hAnsi="Times New Roman" w:cs="Times New Roman"/>
          <w:sz w:val="44"/>
          <w:szCs w:val="40"/>
        </w:rPr>
        <w:t>а</w:t>
      </w:r>
      <w:r w:rsidR="006F2A53">
        <w:rPr>
          <w:rFonts w:ascii="Times New Roman" w:hAnsi="Times New Roman" w:cs="Times New Roman"/>
          <w:sz w:val="44"/>
          <w:szCs w:val="40"/>
        </w:rPr>
        <w:t>,</w:t>
      </w:r>
      <w:r w:rsidR="006F2A53" w:rsidRPr="006F2A53">
        <w:rPr>
          <w:rFonts w:ascii="Times New Roman" w:hAnsi="Times New Roman" w:cs="Times New Roman"/>
          <w:sz w:val="44"/>
          <w:szCs w:val="40"/>
        </w:rPr>
        <w:t xml:space="preserve"> начальник</w:t>
      </w:r>
      <w:r w:rsidR="000B0290">
        <w:rPr>
          <w:rFonts w:ascii="Times New Roman" w:hAnsi="Times New Roman" w:cs="Times New Roman"/>
          <w:sz w:val="44"/>
          <w:szCs w:val="40"/>
        </w:rPr>
        <w:t>а</w:t>
      </w:r>
      <w:r w:rsidR="006F2A53" w:rsidRPr="006F2A53">
        <w:rPr>
          <w:rFonts w:ascii="Times New Roman" w:hAnsi="Times New Roman" w:cs="Times New Roman"/>
          <w:sz w:val="44"/>
          <w:szCs w:val="40"/>
        </w:rPr>
        <w:t xml:space="preserve"> участка по обслуживанию сетей газораспределения по ул. </w:t>
      </w:r>
      <w:proofErr w:type="gramStart"/>
      <w:r w:rsidR="006F2A53" w:rsidRPr="006F2A53">
        <w:rPr>
          <w:rFonts w:ascii="Times New Roman" w:hAnsi="Times New Roman" w:cs="Times New Roman"/>
          <w:sz w:val="44"/>
          <w:szCs w:val="40"/>
        </w:rPr>
        <w:t>Агрономическая</w:t>
      </w:r>
      <w:proofErr w:type="gramEnd"/>
      <w:r w:rsidR="006F2A53" w:rsidRPr="006F2A53">
        <w:rPr>
          <w:rFonts w:ascii="Times New Roman" w:hAnsi="Times New Roman" w:cs="Times New Roman"/>
          <w:sz w:val="44"/>
          <w:szCs w:val="40"/>
        </w:rPr>
        <w:t xml:space="preserve"> г. Липецка</w:t>
      </w:r>
      <w:r w:rsidR="000B0290">
        <w:rPr>
          <w:rFonts w:ascii="Times New Roman" w:hAnsi="Times New Roman" w:cs="Times New Roman"/>
          <w:sz w:val="44"/>
          <w:szCs w:val="40"/>
        </w:rPr>
        <w:t xml:space="preserve"> д</w:t>
      </w:r>
      <w:r w:rsidR="000B0290" w:rsidRPr="000B0290">
        <w:rPr>
          <w:rFonts w:ascii="Times New Roman" w:hAnsi="Times New Roman" w:cs="Times New Roman"/>
          <w:sz w:val="44"/>
          <w:szCs w:val="40"/>
        </w:rPr>
        <w:t xml:space="preserve">ля проведения земельных работ </w:t>
      </w:r>
      <w:r w:rsidR="000B0290">
        <w:rPr>
          <w:rFonts w:ascii="Times New Roman" w:hAnsi="Times New Roman" w:cs="Times New Roman"/>
          <w:sz w:val="44"/>
          <w:szCs w:val="40"/>
        </w:rPr>
        <w:t xml:space="preserve">он </w:t>
      </w:r>
      <w:r w:rsidR="000B0290" w:rsidRPr="000B0290">
        <w:rPr>
          <w:rFonts w:ascii="Times New Roman" w:hAnsi="Times New Roman" w:cs="Times New Roman"/>
          <w:sz w:val="44"/>
          <w:szCs w:val="40"/>
        </w:rPr>
        <w:t>первым откликнулся</w:t>
      </w:r>
      <w:r w:rsidR="000B0290">
        <w:rPr>
          <w:rFonts w:ascii="Times New Roman" w:hAnsi="Times New Roman" w:cs="Times New Roman"/>
          <w:sz w:val="44"/>
          <w:szCs w:val="40"/>
        </w:rPr>
        <w:t xml:space="preserve"> и </w:t>
      </w:r>
      <w:r w:rsidRPr="00DB5460">
        <w:rPr>
          <w:rFonts w:ascii="Times New Roman" w:hAnsi="Times New Roman" w:cs="Times New Roman"/>
          <w:sz w:val="44"/>
          <w:szCs w:val="40"/>
        </w:rPr>
        <w:t xml:space="preserve">оказал </w:t>
      </w:r>
      <w:r w:rsidR="006F2A53">
        <w:rPr>
          <w:rFonts w:ascii="Times New Roman" w:hAnsi="Times New Roman" w:cs="Times New Roman"/>
          <w:sz w:val="44"/>
          <w:szCs w:val="40"/>
        </w:rPr>
        <w:t xml:space="preserve">весомую </w:t>
      </w:r>
      <w:r w:rsidRPr="00DB5460">
        <w:rPr>
          <w:rFonts w:ascii="Times New Roman" w:hAnsi="Times New Roman" w:cs="Times New Roman"/>
          <w:sz w:val="44"/>
          <w:szCs w:val="40"/>
        </w:rPr>
        <w:t xml:space="preserve">поддержку, выделив </w:t>
      </w:r>
      <w:r w:rsidR="00DB5460" w:rsidRPr="00DB5460">
        <w:rPr>
          <w:rFonts w:ascii="Times New Roman" w:hAnsi="Times New Roman" w:cs="Times New Roman"/>
          <w:sz w:val="44"/>
          <w:szCs w:val="40"/>
        </w:rPr>
        <w:t>для работы трактор.</w:t>
      </w:r>
      <w:r w:rsidR="00DB5460">
        <w:rPr>
          <w:rFonts w:ascii="Times New Roman" w:hAnsi="Times New Roman" w:cs="Times New Roman"/>
          <w:sz w:val="44"/>
          <w:szCs w:val="40"/>
        </w:rPr>
        <w:t xml:space="preserve"> </w:t>
      </w:r>
      <w:r w:rsidR="0040153A">
        <w:rPr>
          <w:rFonts w:ascii="Times New Roman" w:hAnsi="Times New Roman" w:cs="Times New Roman"/>
          <w:sz w:val="44"/>
          <w:szCs w:val="40"/>
        </w:rPr>
        <w:t xml:space="preserve">Святитель Тихон Задонский говорил: </w:t>
      </w:r>
      <w:proofErr w:type="gramStart"/>
      <w:r w:rsidR="0040153A">
        <w:rPr>
          <w:rFonts w:ascii="Times New Roman" w:hAnsi="Times New Roman" w:cs="Times New Roman"/>
          <w:sz w:val="44"/>
          <w:szCs w:val="40"/>
        </w:rPr>
        <w:t>«</w:t>
      </w:r>
      <w:r w:rsidR="003431E0" w:rsidRPr="003431E0">
        <w:rPr>
          <w:rFonts w:ascii="Times New Roman" w:hAnsi="Times New Roman" w:cs="Times New Roman"/>
          <w:sz w:val="44"/>
          <w:szCs w:val="40"/>
        </w:rPr>
        <w:t>Добрыми делами, происходящими от чистого сердца и нелицемерной веры, </w:t>
      </w:r>
      <w:r w:rsidR="003431E0" w:rsidRPr="0040153A">
        <w:rPr>
          <w:rFonts w:ascii="Times New Roman" w:hAnsi="Times New Roman" w:cs="Times New Roman"/>
          <w:bCs/>
          <w:sz w:val="44"/>
          <w:szCs w:val="40"/>
        </w:rPr>
        <w:t>человек уподобляется Богу, как образ прообразу</w:t>
      </w:r>
      <w:r w:rsidR="003431E0" w:rsidRPr="003431E0">
        <w:rPr>
          <w:rFonts w:ascii="Times New Roman" w:hAnsi="Times New Roman" w:cs="Times New Roman"/>
          <w:b/>
          <w:bCs/>
          <w:sz w:val="44"/>
          <w:szCs w:val="40"/>
        </w:rPr>
        <w:t> </w:t>
      </w:r>
      <w:r w:rsidR="003431E0" w:rsidRPr="003431E0">
        <w:rPr>
          <w:rFonts w:ascii="Times New Roman" w:hAnsi="Times New Roman" w:cs="Times New Roman"/>
          <w:sz w:val="44"/>
          <w:szCs w:val="40"/>
        </w:rPr>
        <w:t>- святой, любящий, истинный, щедрый, милостивый, благой, кроткий, долготерпеливый...</w:t>
      </w:r>
      <w:proofErr w:type="gramEnd"/>
      <w:r w:rsidR="003431E0" w:rsidRPr="003431E0">
        <w:rPr>
          <w:rFonts w:ascii="Times New Roman" w:hAnsi="Times New Roman" w:cs="Times New Roman"/>
          <w:sz w:val="44"/>
          <w:szCs w:val="40"/>
        </w:rPr>
        <w:t xml:space="preserve"> И христианин, когда уподобляется Ему добродетелями, свидетельствует об имеющемся в нем образе Божием, в котором и состоит душевная красота и доброта</w:t>
      </w:r>
      <w:r w:rsidR="0040153A">
        <w:rPr>
          <w:rFonts w:ascii="Times New Roman" w:hAnsi="Times New Roman" w:cs="Times New Roman"/>
          <w:sz w:val="44"/>
          <w:szCs w:val="40"/>
        </w:rPr>
        <w:t>»</w:t>
      </w:r>
      <w:r w:rsidR="003431E0" w:rsidRPr="003431E0">
        <w:rPr>
          <w:rFonts w:ascii="Times New Roman" w:hAnsi="Times New Roman" w:cs="Times New Roman"/>
          <w:sz w:val="44"/>
          <w:szCs w:val="40"/>
        </w:rPr>
        <w:t>.</w:t>
      </w:r>
      <w:r w:rsidR="0040153A">
        <w:rPr>
          <w:rFonts w:ascii="Times New Roman" w:hAnsi="Times New Roman" w:cs="Times New Roman"/>
          <w:sz w:val="44"/>
          <w:szCs w:val="40"/>
        </w:rPr>
        <w:t xml:space="preserve"> Поэтому </w:t>
      </w:r>
      <w:r w:rsidR="000B0290">
        <w:rPr>
          <w:rFonts w:ascii="Times New Roman" w:hAnsi="Times New Roman" w:cs="Times New Roman"/>
          <w:sz w:val="44"/>
          <w:szCs w:val="40"/>
        </w:rPr>
        <w:t>настоятелю</w:t>
      </w:r>
      <w:r w:rsidR="0040153A">
        <w:rPr>
          <w:rFonts w:ascii="Times New Roman" w:hAnsi="Times New Roman" w:cs="Times New Roman"/>
          <w:sz w:val="44"/>
          <w:szCs w:val="40"/>
        </w:rPr>
        <w:t xml:space="preserve"> храма </w:t>
      </w:r>
      <w:proofErr w:type="spellStart"/>
      <w:r w:rsidR="0040153A">
        <w:rPr>
          <w:rFonts w:ascii="Times New Roman" w:hAnsi="Times New Roman" w:cs="Times New Roman"/>
          <w:sz w:val="44"/>
          <w:szCs w:val="40"/>
        </w:rPr>
        <w:t>прп</w:t>
      </w:r>
      <w:proofErr w:type="spellEnd"/>
      <w:r w:rsidR="0040153A">
        <w:rPr>
          <w:rFonts w:ascii="Times New Roman" w:hAnsi="Times New Roman" w:cs="Times New Roman"/>
          <w:sz w:val="44"/>
          <w:szCs w:val="40"/>
        </w:rPr>
        <w:t>. Серафима Саровского отрадно видеть, что</w:t>
      </w:r>
      <w:r w:rsidR="000B0290">
        <w:rPr>
          <w:rFonts w:ascii="Times New Roman" w:hAnsi="Times New Roman" w:cs="Times New Roman"/>
          <w:sz w:val="44"/>
          <w:szCs w:val="40"/>
        </w:rPr>
        <w:t xml:space="preserve"> он </w:t>
      </w:r>
      <w:proofErr w:type="spellStart"/>
      <w:r w:rsidR="000B0290">
        <w:rPr>
          <w:rFonts w:ascii="Times New Roman" w:hAnsi="Times New Roman" w:cs="Times New Roman"/>
          <w:sz w:val="44"/>
          <w:szCs w:val="40"/>
        </w:rPr>
        <w:t>смг</w:t>
      </w:r>
      <w:proofErr w:type="spellEnd"/>
      <w:r w:rsidR="000B0290">
        <w:rPr>
          <w:rFonts w:ascii="Times New Roman" w:hAnsi="Times New Roman" w:cs="Times New Roman"/>
          <w:sz w:val="44"/>
          <w:szCs w:val="40"/>
        </w:rPr>
        <w:t xml:space="preserve"> донести за многие годы пастырской работы слова святителя Тихона Задонского до прихожан,</w:t>
      </w:r>
      <w:r w:rsidR="0040153A">
        <w:rPr>
          <w:rFonts w:ascii="Times New Roman" w:hAnsi="Times New Roman" w:cs="Times New Roman"/>
          <w:sz w:val="44"/>
          <w:szCs w:val="40"/>
        </w:rPr>
        <w:t xml:space="preserve"> которые </w:t>
      </w:r>
      <w:r w:rsidR="000B0290">
        <w:rPr>
          <w:rFonts w:ascii="Times New Roman" w:hAnsi="Times New Roman" w:cs="Times New Roman"/>
          <w:sz w:val="44"/>
          <w:szCs w:val="40"/>
        </w:rPr>
        <w:t xml:space="preserve">на деле </w:t>
      </w:r>
      <w:r w:rsidR="0040153A">
        <w:rPr>
          <w:rFonts w:ascii="Times New Roman" w:hAnsi="Times New Roman" w:cs="Times New Roman"/>
          <w:sz w:val="44"/>
          <w:szCs w:val="40"/>
        </w:rPr>
        <w:t>стремятся творить добро во славу Божию.</w:t>
      </w:r>
    </w:p>
    <w:p w:rsidR="00671F1C" w:rsidRPr="008B16A6" w:rsidRDefault="00671F1C" w:rsidP="00C278BF">
      <w:pPr>
        <w:spacing w:after="0" w:line="240" w:lineRule="atLeast"/>
        <w:jc w:val="center"/>
        <w:rPr>
          <w:rFonts w:ascii="Arial Narrow" w:hAnsi="Arial Narrow" w:cs="Times New Roman"/>
          <w:b/>
          <w:sz w:val="18"/>
          <w:szCs w:val="40"/>
        </w:rPr>
      </w:pPr>
    </w:p>
    <w:p w:rsidR="00632DD4" w:rsidRPr="00632DD4" w:rsidRDefault="00632DD4" w:rsidP="00632DD4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Arial Narrow" w:eastAsia="Times New Roman" w:hAnsi="Arial Narrow" w:cs="Times New Roman"/>
          <w:b/>
          <w:sz w:val="52"/>
          <w:szCs w:val="40"/>
        </w:rPr>
        <w:t>27 июня-11 июля – Петров пост</w:t>
      </w:r>
    </w:p>
    <w:p w:rsidR="0000324E" w:rsidRPr="0000324E" w:rsidRDefault="000B0290" w:rsidP="0000324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27 июня 2016 года православные верующие вступают в 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Петров пост</w:t>
      </w:r>
      <w:r>
        <w:rPr>
          <w:rFonts w:ascii="Times New Roman" w:eastAsia="Calibri" w:hAnsi="Times New Roman" w:cs="Times New Roman"/>
          <w:sz w:val="44"/>
          <w:szCs w:val="28"/>
          <w:lang w:eastAsia="en-US"/>
        </w:rPr>
        <w:t>, который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будет продолжаться </w:t>
      </w:r>
      <w:r>
        <w:rPr>
          <w:rFonts w:ascii="Times New Roman" w:eastAsia="Calibri" w:hAnsi="Times New Roman" w:cs="Times New Roman"/>
          <w:sz w:val="44"/>
          <w:szCs w:val="28"/>
          <w:lang w:eastAsia="en-US"/>
        </w:rPr>
        <w:t>до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11 июля. Время его начала 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 xml:space="preserve">всегда подвижно, поскольку зависит от дня празднования Пасхи. </w:t>
      </w:r>
      <w:r>
        <w:rPr>
          <w:rFonts w:ascii="Times New Roman" w:eastAsia="Calibri" w:hAnsi="Times New Roman" w:cs="Times New Roman"/>
          <w:sz w:val="44"/>
          <w:szCs w:val="28"/>
          <w:lang w:eastAsia="en-US"/>
        </w:rPr>
        <w:t>П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родолжительность </w:t>
      </w:r>
      <w:r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этого </w:t>
      </w:r>
      <w:r w:rsidR="00632DD4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поста может быть, как от 8 дней, так и до 6 недель. </w:t>
      </w:r>
      <w:r w:rsidR="0000324E" w:rsidRPr="0000324E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Петров пост в народе называют ещё и апостольским, т. к. заканчивается он всегда праздником святых </w:t>
      </w:r>
      <w:proofErr w:type="spellStart"/>
      <w:r w:rsidR="0000324E" w:rsidRPr="0000324E">
        <w:rPr>
          <w:rFonts w:ascii="Times New Roman" w:eastAsia="Calibri" w:hAnsi="Times New Roman" w:cs="Times New Roman"/>
          <w:sz w:val="44"/>
          <w:szCs w:val="28"/>
          <w:lang w:eastAsia="en-US"/>
        </w:rPr>
        <w:t>первоверховных</w:t>
      </w:r>
      <w:proofErr w:type="spellEnd"/>
      <w:r w:rsidR="0000324E" w:rsidRPr="0000324E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апостолов Петра и Павла. По уставу Православной церкви Петров пост является менее строгим, чем Великий или Успенский.</w:t>
      </w:r>
    </w:p>
    <w:p w:rsidR="00632DD4" w:rsidRPr="00632DD4" w:rsidRDefault="00632DD4" w:rsidP="00632DD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32DD4" w:rsidRPr="00632DD4" w:rsidTr="00713EBB">
        <w:tc>
          <w:tcPr>
            <w:tcW w:w="9345" w:type="dxa"/>
          </w:tcPr>
          <w:p w:rsidR="00632DD4" w:rsidRPr="00632DD4" w:rsidRDefault="00632DD4" w:rsidP="00632DD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D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F8B5D3" wp14:editId="5B643B23">
                  <wp:extent cx="4048125" cy="4761366"/>
                  <wp:effectExtent l="0" t="0" r="0" b="1270"/>
                  <wp:docPr id="2" name="Рисунок 2" descr="C:\Users\Михаил\Desktop\петр и пав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петр и павел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67"/>
                          <a:stretch/>
                        </pic:blipFill>
                        <pic:spPr bwMode="auto">
                          <a:xfrm>
                            <a:off x="0" y="0"/>
                            <a:ext cx="4054646" cy="47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DD4" w:rsidRPr="00632DD4" w:rsidTr="00713EBB">
        <w:tc>
          <w:tcPr>
            <w:tcW w:w="9345" w:type="dxa"/>
          </w:tcPr>
          <w:p w:rsidR="00632DD4" w:rsidRPr="00632DD4" w:rsidRDefault="00632DD4" w:rsidP="00632DD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10"/>
                <w:szCs w:val="28"/>
              </w:rPr>
            </w:pPr>
          </w:p>
          <w:p w:rsidR="00632DD4" w:rsidRPr="00632DD4" w:rsidRDefault="00632DD4" w:rsidP="00632DD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32DD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Икона святых </w:t>
            </w:r>
            <w:proofErr w:type="spellStart"/>
            <w:r w:rsidRPr="00632DD4">
              <w:rPr>
                <w:rFonts w:ascii="Times New Roman" w:hAnsi="Times New Roman" w:cs="Times New Roman"/>
                <w:b/>
                <w:sz w:val="32"/>
                <w:szCs w:val="28"/>
              </w:rPr>
              <w:t>первоверховных</w:t>
            </w:r>
            <w:proofErr w:type="spellEnd"/>
            <w:r w:rsidRPr="00632DD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апостолов Петра и Павла</w:t>
            </w:r>
          </w:p>
          <w:p w:rsidR="00632DD4" w:rsidRPr="00632DD4" w:rsidRDefault="00632DD4" w:rsidP="00632DD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</w:p>
        </w:tc>
      </w:tr>
    </w:tbl>
    <w:p w:rsidR="00632DD4" w:rsidRPr="00632DD4" w:rsidRDefault="00632DD4" w:rsidP="00632DD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Смысл каждого поста для верующего человека, как мы с вами знаем,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состоит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прежде 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 xml:space="preserve">всего в духовной работе над собой. Поэтому и время Петрова поста мы должны посвятить Богу и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нашим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близким – участвуя в Богослужениях, Таинствах и исполняя христианские добродетели. В этом нам может помочь осмысление апостольства, в память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которого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и установлен святой пост. </w:t>
      </w:r>
    </w:p>
    <w:p w:rsidR="00632DD4" w:rsidRPr="00632DD4" w:rsidRDefault="00632DD4" w:rsidP="00632DD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Совсем недавно все православные христиане молитвенно чтили День Святого Духа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, Который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сошёл в виде огненных языков на апостолов. 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Именно через Его действие апостолы пронесли проповедь Господа Иисуса Христа во все концы мира.</w:t>
      </w:r>
      <w:r w:rsidRPr="00632D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Через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них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это послушание установилось в церковной иерархии – у епископов и священников. Но это не слагает с мирян обязанности своей жизнью нести свой посильный труд свидетельства о православной вере. Для этого не требуется покидать своё жилище, увольняться с работы на время Петрова поста, но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постараться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прежде всего изменить свои греховные действия и мысли по слову апостола Павла, который в послании к Римлянам говорил: «</w:t>
      </w:r>
      <w:r w:rsidRPr="00632DD4">
        <w:rPr>
          <w:rFonts w:ascii="Times New Roman" w:eastAsia="Calibri" w:hAnsi="Times New Roman" w:cs="Times New Roman"/>
          <w:b/>
          <w:sz w:val="44"/>
          <w:szCs w:val="28"/>
          <w:lang w:eastAsia="en-US"/>
        </w:rPr>
        <w:t>Не сообразуйтесь с веком сим, но преобразуйтесь обновлением ума вашего, чтобы вам познавать, что есть воля Божия, благая, угодная и совершенная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» (Рим. 12:2).</w:t>
      </w:r>
    </w:p>
    <w:p w:rsidR="00632DD4" w:rsidRPr="00632DD4" w:rsidRDefault="00632DD4" w:rsidP="00632DD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Пример того, что каждый человек, независимо от своего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мировоззрения и образа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>жизни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, может встать на путь исполнения Христова учения мы находим в самих житиях святых апостолов.</w:t>
      </w:r>
    </w:p>
    <w:p w:rsidR="00632DD4" w:rsidRPr="00632DD4" w:rsidRDefault="00632DD4" w:rsidP="00632DD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Так, святые апостолы были очень разными людьми по возрасту, социальному происхождению и образованности. Святой Петр был простым, необразованным, бедным рыбаком, а святой Павел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являлся сыном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богатых и знатных родителей, римским гражданином, учеником известного иудейского законоучителя. Апостол Петр был верным учеником Христа с самого начала, а апостол Павел перед тем, как обратиться к Богу и пламенно уверовать в Спасителя Христа был преследователем христиан. Мы видим две противоположные личности, но когда их объединила деятельная вера во Христа, то эти различия ста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ли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незаметными. Таким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образом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жизнь святых </w:t>
      </w:r>
      <w:proofErr w:type="spell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первоверховных</w:t>
      </w:r>
      <w:proofErr w:type="spell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апостолов Петра и Павла учит нас тому, что обратиться к Богу, встать на путь спасения может каждый человек, имеющий к этому стремление.</w:t>
      </w:r>
    </w:p>
    <w:p w:rsidR="00632DD4" w:rsidRPr="00632DD4" w:rsidRDefault="00632DD4" w:rsidP="00632DD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После торжественных Пасхальных дней, Вознесения Господня и Святой Троицы мы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порой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забываем о покаянном настрое, который должен быть в нашей душе. </w:t>
      </w:r>
      <w:r w:rsidR="000B0290"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Петров пост – это очень важный момент в жизни верующего человека.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Святитель Церкв</w:t>
      </w:r>
      <w:proofErr w:type="gramStart"/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>и Иоа</w:t>
      </w:r>
      <w:proofErr w:type="gramEnd"/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нн Златоуст </w:t>
      </w:r>
      <w:r w:rsidR="000B0290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 xml:space="preserve">говорит: </w:t>
      </w:r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«Пост и молитва – это два крыла, которые поднимают христианина в Царство Небесное». Именно обращаясь к Богу в молитве, </w:t>
      </w:r>
      <w:proofErr w:type="gramStart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>участвуя в Богослужениях и Таинствах человек может получить дары</w:t>
      </w:r>
      <w:proofErr w:type="gramEnd"/>
      <w:r w:rsidRPr="00632DD4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Святого Духа для изменения и преображения своего ума.</w:t>
      </w:r>
    </w:p>
    <w:p w:rsidR="0096080C" w:rsidRPr="00707939" w:rsidRDefault="0096080C" w:rsidP="00C94279">
      <w:pPr>
        <w:spacing w:after="0"/>
        <w:jc w:val="both"/>
        <w:rPr>
          <w:rFonts w:ascii="Arial Narrow" w:hAnsi="Arial Narrow" w:cs="Times New Roman"/>
          <w:b/>
          <w:sz w:val="28"/>
          <w:szCs w:val="46"/>
        </w:rPr>
      </w:pPr>
    </w:p>
    <w:p w:rsidR="00C53DF7" w:rsidRDefault="00632DD4" w:rsidP="00876A4A">
      <w:pPr>
        <w:spacing w:after="0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632DD4">
        <w:rPr>
          <w:rFonts w:ascii="Arial Narrow" w:eastAsia="Times New Roman" w:hAnsi="Arial Narrow" w:cs="Times New Roman"/>
          <w:b/>
          <w:sz w:val="52"/>
          <w:szCs w:val="40"/>
        </w:rPr>
        <w:t>Здоровье души и тела</w:t>
      </w:r>
    </w:p>
    <w:p w:rsidR="0000324E" w:rsidRPr="00C66C50" w:rsidRDefault="00C66C50" w:rsidP="00C66C50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  <w:szCs w:val="40"/>
        </w:rPr>
      </w:pPr>
      <w:r>
        <w:rPr>
          <w:rFonts w:ascii="Times New Roman" w:eastAsia="Times New Roman" w:hAnsi="Times New Roman" w:cs="Times New Roman"/>
          <w:sz w:val="44"/>
          <w:szCs w:val="40"/>
        </w:rPr>
        <w:t xml:space="preserve">23 июня 2016 года настоятель храма </w:t>
      </w:r>
      <w:proofErr w:type="spellStart"/>
      <w:r>
        <w:rPr>
          <w:rFonts w:ascii="Times New Roman" w:eastAsia="Times New Roman" w:hAnsi="Times New Roman" w:cs="Times New Roman"/>
          <w:sz w:val="44"/>
          <w:szCs w:val="40"/>
        </w:rPr>
        <w:t>прп</w:t>
      </w:r>
      <w:proofErr w:type="spellEnd"/>
      <w:r>
        <w:rPr>
          <w:rFonts w:ascii="Times New Roman" w:eastAsia="Times New Roman" w:hAnsi="Times New Roman" w:cs="Times New Roman"/>
          <w:sz w:val="44"/>
          <w:szCs w:val="40"/>
        </w:rPr>
        <w:t xml:space="preserve">. Серафима Саровского </w:t>
      </w:r>
      <w:r w:rsidR="000B0290">
        <w:rPr>
          <w:rFonts w:ascii="Times New Roman" w:eastAsia="Times New Roman" w:hAnsi="Times New Roman" w:cs="Times New Roman"/>
          <w:sz w:val="44"/>
          <w:szCs w:val="40"/>
        </w:rPr>
        <w:t xml:space="preserve">протоиерей Сергий Гришин </w:t>
      </w:r>
      <w:r>
        <w:rPr>
          <w:rFonts w:ascii="Times New Roman" w:eastAsia="Times New Roman" w:hAnsi="Times New Roman" w:cs="Times New Roman"/>
          <w:sz w:val="44"/>
          <w:szCs w:val="40"/>
        </w:rPr>
        <w:t xml:space="preserve">благословил участников молодежной патриотической организации «Наследники Александра Невского» для участия во 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В</w:t>
      </w:r>
      <w:r>
        <w:rPr>
          <w:rFonts w:ascii="Times New Roman" w:eastAsia="Times New Roman" w:hAnsi="Times New Roman" w:cs="Times New Roman"/>
          <w:sz w:val="44"/>
          <w:szCs w:val="40"/>
        </w:rPr>
        <w:t>сероссийском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этап</w:t>
      </w:r>
      <w:r>
        <w:rPr>
          <w:rFonts w:ascii="Times New Roman" w:eastAsia="Times New Roman" w:hAnsi="Times New Roman" w:cs="Times New Roman"/>
          <w:sz w:val="44"/>
          <w:szCs w:val="40"/>
        </w:rPr>
        <w:t>е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</w:rPr>
        <w:t>с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партакиад</w:t>
      </w:r>
      <w:r>
        <w:rPr>
          <w:rFonts w:ascii="Times New Roman" w:eastAsia="Times New Roman" w:hAnsi="Times New Roman" w:cs="Times New Roman"/>
          <w:sz w:val="44"/>
          <w:szCs w:val="40"/>
        </w:rPr>
        <w:t>ы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молодежи </w:t>
      </w:r>
      <w:r>
        <w:rPr>
          <w:rFonts w:ascii="Times New Roman" w:eastAsia="Times New Roman" w:hAnsi="Times New Roman" w:cs="Times New Roman"/>
          <w:sz w:val="44"/>
          <w:szCs w:val="40"/>
        </w:rPr>
        <w:t>Р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оссии допризывного возраста 2016 года</w:t>
      </w:r>
      <w:r>
        <w:rPr>
          <w:rFonts w:ascii="Times New Roman" w:eastAsia="Times New Roman" w:hAnsi="Times New Roman" w:cs="Times New Roman"/>
          <w:sz w:val="44"/>
          <w:szCs w:val="40"/>
        </w:rPr>
        <w:t>, который состоится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</w:rPr>
        <w:t>в городе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</w:rPr>
        <w:t>К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раснодаре. </w:t>
      </w:r>
      <w:r w:rsidR="00335064">
        <w:rPr>
          <w:rFonts w:ascii="Times New Roman" w:eastAsia="Times New Roman" w:hAnsi="Times New Roman" w:cs="Times New Roman"/>
          <w:sz w:val="44"/>
          <w:szCs w:val="40"/>
        </w:rPr>
        <w:t>Это стало возможным благодаря тому, что к</w:t>
      </w:r>
      <w:r>
        <w:rPr>
          <w:rFonts w:ascii="Times New Roman" w:eastAsia="Times New Roman" w:hAnsi="Times New Roman" w:cs="Times New Roman"/>
          <w:sz w:val="44"/>
          <w:szCs w:val="40"/>
        </w:rPr>
        <w:t>адеты МБОУ СОШ №14 г. Липецка стали победителями областного этапа, в котором ребята показали лучшие результаты в б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ег</w:t>
      </w:r>
      <w:r>
        <w:rPr>
          <w:rFonts w:ascii="Times New Roman" w:eastAsia="Times New Roman" w:hAnsi="Times New Roman" w:cs="Times New Roman"/>
          <w:sz w:val="44"/>
          <w:szCs w:val="40"/>
        </w:rPr>
        <w:t>е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, подтягивани</w:t>
      </w:r>
      <w:r>
        <w:rPr>
          <w:rFonts w:ascii="Times New Roman" w:eastAsia="Times New Roman" w:hAnsi="Times New Roman" w:cs="Times New Roman"/>
          <w:sz w:val="44"/>
          <w:szCs w:val="40"/>
        </w:rPr>
        <w:t xml:space="preserve">и, 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>строев</w:t>
      </w:r>
      <w:r>
        <w:rPr>
          <w:rFonts w:ascii="Times New Roman" w:eastAsia="Times New Roman" w:hAnsi="Times New Roman" w:cs="Times New Roman"/>
          <w:sz w:val="44"/>
          <w:szCs w:val="40"/>
        </w:rPr>
        <w:t>ой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подготовк</w:t>
      </w:r>
      <w:r>
        <w:rPr>
          <w:rFonts w:ascii="Times New Roman" w:eastAsia="Times New Roman" w:hAnsi="Times New Roman" w:cs="Times New Roman"/>
          <w:sz w:val="44"/>
          <w:szCs w:val="40"/>
        </w:rPr>
        <w:t>е</w:t>
      </w:r>
      <w:r w:rsidRPr="00C66C5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</w:rPr>
        <w:t xml:space="preserve">и других спортивных дисциплинах. </w:t>
      </w:r>
      <w:r w:rsidR="000B0290">
        <w:rPr>
          <w:rFonts w:ascii="Times New Roman" w:eastAsia="Times New Roman" w:hAnsi="Times New Roman" w:cs="Times New Roman"/>
          <w:sz w:val="44"/>
          <w:szCs w:val="40"/>
        </w:rPr>
        <w:t>Отец</w:t>
      </w:r>
      <w:r w:rsidR="00335064">
        <w:rPr>
          <w:rFonts w:ascii="Times New Roman" w:eastAsia="Times New Roman" w:hAnsi="Times New Roman" w:cs="Times New Roman"/>
          <w:sz w:val="44"/>
          <w:szCs w:val="40"/>
        </w:rPr>
        <w:t xml:space="preserve"> Сергий, который регулярно </w:t>
      </w:r>
      <w:proofErr w:type="spellStart"/>
      <w:r w:rsidR="00335064">
        <w:rPr>
          <w:rFonts w:ascii="Times New Roman" w:eastAsia="Times New Roman" w:hAnsi="Times New Roman" w:cs="Times New Roman"/>
          <w:sz w:val="44"/>
          <w:szCs w:val="40"/>
        </w:rPr>
        <w:t>окормляет</w:t>
      </w:r>
      <w:proofErr w:type="spellEnd"/>
      <w:r w:rsidR="00335064">
        <w:rPr>
          <w:rFonts w:ascii="Times New Roman" w:eastAsia="Times New Roman" w:hAnsi="Times New Roman" w:cs="Times New Roman"/>
          <w:sz w:val="44"/>
          <w:szCs w:val="40"/>
        </w:rPr>
        <w:t xml:space="preserve"> молодёжную патриотическую организацию пожелал помощи Божией перед решающим этапом соревнований и призвал ребят всегда развиваться, как духовно, так и физически.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F6D84" w:rsidTr="00C66C50">
        <w:tc>
          <w:tcPr>
            <w:tcW w:w="9345" w:type="dxa"/>
          </w:tcPr>
          <w:p w:rsidR="00BF6D84" w:rsidRDefault="00707939" w:rsidP="00707939">
            <w:pPr>
              <w:jc w:val="center"/>
              <w:rPr>
                <w:rFonts w:ascii="Arial Narrow" w:hAnsi="Arial Narrow" w:cs="Times New Roman"/>
                <w:b/>
                <w:sz w:val="44"/>
                <w:szCs w:val="46"/>
              </w:rPr>
            </w:pPr>
            <w:r w:rsidRPr="00707939">
              <w:rPr>
                <w:rFonts w:ascii="Arial Narrow" w:hAnsi="Arial Narrow" w:cs="Times New Roman"/>
                <w:b/>
                <w:noProof/>
                <w:sz w:val="44"/>
                <w:szCs w:val="46"/>
              </w:rPr>
              <w:lastRenderedPageBreak/>
              <w:drawing>
                <wp:inline distT="0" distB="0" distL="0" distR="0" wp14:anchorId="40AA4577" wp14:editId="5F37CE14">
                  <wp:extent cx="5981700" cy="3897652"/>
                  <wp:effectExtent l="19050" t="19050" r="19050" b="26670"/>
                  <wp:docPr id="6" name="Рисунок 6" descr="C:\Users\Михаил\Desktop\23 июня - кадет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23 июня - кадет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8976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D84" w:rsidTr="00C66C50">
        <w:trPr>
          <w:trHeight w:val="444"/>
        </w:trPr>
        <w:tc>
          <w:tcPr>
            <w:tcW w:w="9345" w:type="dxa"/>
          </w:tcPr>
          <w:p w:rsidR="00BF6D84" w:rsidRDefault="00BF6D84" w:rsidP="00C94279">
            <w:pPr>
              <w:jc w:val="both"/>
              <w:rPr>
                <w:rFonts w:ascii="Arial Narrow" w:hAnsi="Arial Narrow" w:cs="Times New Roman"/>
                <w:b/>
                <w:sz w:val="14"/>
                <w:szCs w:val="46"/>
              </w:rPr>
            </w:pPr>
          </w:p>
          <w:p w:rsidR="007D4C72" w:rsidRDefault="007D4C72" w:rsidP="007D4C72">
            <w:pPr>
              <w:jc w:val="center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Протоиерей Сергий Гришин благословляет кадетов </w:t>
            </w:r>
          </w:p>
          <w:p w:rsidR="007D4C72" w:rsidRDefault="007D4C72" w:rsidP="007D4C72">
            <w:pPr>
              <w:jc w:val="center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МБОУ СОШ №14 г. Липецка на участие </w:t>
            </w:r>
          </w:p>
          <w:p w:rsidR="007D4C72" w:rsidRDefault="007D4C72" w:rsidP="007D4C72">
            <w:pPr>
              <w:jc w:val="center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>во Всероссийской спартакиаде</w:t>
            </w:r>
          </w:p>
          <w:p w:rsidR="007D4C72" w:rsidRPr="007D4C72" w:rsidRDefault="007D4C72" w:rsidP="00C94279">
            <w:pPr>
              <w:jc w:val="both"/>
              <w:rPr>
                <w:rFonts w:ascii="Times New Roman" w:hAnsi="Times New Roman" w:cs="Times New Roman"/>
                <w:b/>
                <w:sz w:val="32"/>
                <w:szCs w:val="46"/>
              </w:rPr>
            </w:pPr>
          </w:p>
        </w:tc>
      </w:tr>
      <w:tr w:rsidR="00707939" w:rsidTr="00C66C50">
        <w:tc>
          <w:tcPr>
            <w:tcW w:w="9345" w:type="dxa"/>
          </w:tcPr>
          <w:p w:rsidR="00707939" w:rsidRDefault="00707939" w:rsidP="00C94279">
            <w:pPr>
              <w:jc w:val="both"/>
              <w:rPr>
                <w:rFonts w:ascii="Arial Narrow" w:hAnsi="Arial Narrow" w:cs="Times New Roman"/>
                <w:b/>
                <w:sz w:val="44"/>
                <w:szCs w:val="46"/>
              </w:rPr>
            </w:pPr>
            <w:r w:rsidRPr="00707939">
              <w:rPr>
                <w:rFonts w:ascii="Arial Narrow" w:hAnsi="Arial Narrow" w:cs="Times New Roman"/>
                <w:b/>
                <w:noProof/>
                <w:sz w:val="44"/>
                <w:szCs w:val="46"/>
              </w:rPr>
              <w:drawing>
                <wp:inline distT="0" distB="0" distL="0" distR="0" wp14:anchorId="7AE9CC06" wp14:editId="7644FE8F">
                  <wp:extent cx="6026226" cy="3676650"/>
                  <wp:effectExtent l="19050" t="19050" r="12700" b="19050"/>
                  <wp:docPr id="7" name="Рисунок 7" descr="C:\Users\Михаил\Desktop\23 июня - кадет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23 июня - кадеты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4"/>
                          <a:stretch/>
                        </pic:blipFill>
                        <pic:spPr bwMode="auto">
                          <a:xfrm>
                            <a:off x="0" y="0"/>
                            <a:ext cx="6026226" cy="36766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064" w:rsidRPr="00335064" w:rsidRDefault="00335064" w:rsidP="0000324E">
      <w:pPr>
        <w:spacing w:after="0"/>
        <w:jc w:val="center"/>
        <w:rPr>
          <w:rFonts w:ascii="Arial Narrow" w:eastAsia="Times New Roman" w:hAnsi="Arial Narrow" w:cs="Times New Roman"/>
          <w:b/>
          <w:sz w:val="36"/>
          <w:szCs w:val="40"/>
        </w:rPr>
      </w:pPr>
    </w:p>
    <w:p w:rsidR="0000324E" w:rsidRDefault="0000324E" w:rsidP="0000324E">
      <w:pPr>
        <w:spacing w:after="0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Arial Narrow" w:eastAsia="Times New Roman" w:hAnsi="Arial Narrow" w:cs="Times New Roman"/>
          <w:b/>
          <w:sz w:val="52"/>
          <w:szCs w:val="40"/>
        </w:rPr>
        <w:lastRenderedPageBreak/>
        <w:t xml:space="preserve">Продолжаются работы </w:t>
      </w:r>
    </w:p>
    <w:p w:rsidR="0000324E" w:rsidRDefault="0000324E" w:rsidP="0000324E">
      <w:pPr>
        <w:spacing w:after="0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Arial Narrow" w:eastAsia="Times New Roman" w:hAnsi="Arial Narrow" w:cs="Times New Roman"/>
          <w:b/>
          <w:sz w:val="52"/>
          <w:szCs w:val="40"/>
        </w:rPr>
        <w:t>по внутренней отделке храма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00324E" w:rsidTr="00B63319">
        <w:trPr>
          <w:trHeight w:val="42"/>
        </w:trPr>
        <w:tc>
          <w:tcPr>
            <w:tcW w:w="9342" w:type="dxa"/>
          </w:tcPr>
          <w:p w:rsidR="0000324E" w:rsidRDefault="0000324E" w:rsidP="0000324E">
            <w:pPr>
              <w:jc w:val="center"/>
              <w:rPr>
                <w:rFonts w:ascii="Arial Narrow" w:eastAsia="Times New Roman" w:hAnsi="Arial Narrow" w:cs="Times New Roman"/>
                <w:b/>
                <w:sz w:val="52"/>
                <w:szCs w:val="40"/>
              </w:rPr>
            </w:pPr>
            <w:r w:rsidRPr="0000324E">
              <w:rPr>
                <w:rFonts w:ascii="Arial Narrow" w:eastAsia="Times New Roman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 wp14:anchorId="6BEAF52B" wp14:editId="2FCC542E">
                  <wp:extent cx="5618759" cy="3695700"/>
                  <wp:effectExtent l="19050" t="19050" r="20320" b="19050"/>
                  <wp:docPr id="5" name="Рисунок 5" descr="D:\attach-63602370816570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ttach-636023708165700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0" t="15551" r="20833" b="16761"/>
                          <a:stretch/>
                        </pic:blipFill>
                        <pic:spPr bwMode="auto">
                          <a:xfrm>
                            <a:off x="0" y="0"/>
                            <a:ext cx="5618759" cy="3695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24E" w:rsidTr="00B63319">
        <w:trPr>
          <w:trHeight w:val="42"/>
        </w:trPr>
        <w:tc>
          <w:tcPr>
            <w:tcW w:w="9342" w:type="dxa"/>
          </w:tcPr>
          <w:p w:rsidR="0000324E" w:rsidRDefault="0000324E" w:rsidP="0000324E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00324E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Иерей Алексий Кузнецов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 xml:space="preserve"> вместе </w:t>
            </w:r>
          </w:p>
          <w:p w:rsidR="0000324E" w:rsidRPr="0000324E" w:rsidRDefault="0000324E" w:rsidP="0000324E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с рабочими разгружают панели</w:t>
            </w:r>
          </w:p>
        </w:tc>
      </w:tr>
      <w:tr w:rsidR="0000324E" w:rsidTr="00B63319">
        <w:trPr>
          <w:trHeight w:val="1384"/>
        </w:trPr>
        <w:tc>
          <w:tcPr>
            <w:tcW w:w="9342" w:type="dxa"/>
          </w:tcPr>
          <w:p w:rsidR="0000324E" w:rsidRPr="0000324E" w:rsidRDefault="003D63BC" w:rsidP="003D63BC">
            <w:pPr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3D63BC">
              <w:rPr>
                <w:rFonts w:ascii="Times New Roman" w:eastAsia="Times New Roman" w:hAnsi="Times New Roman" w:cs="Times New Roman"/>
                <w:b/>
                <w:noProof/>
                <w:sz w:val="32"/>
                <w:szCs w:val="40"/>
              </w:rPr>
              <w:drawing>
                <wp:inline distT="0" distB="0" distL="0" distR="0" wp14:anchorId="4CC6464C" wp14:editId="6D83A66D">
                  <wp:extent cx="5814115" cy="3267075"/>
                  <wp:effectExtent l="19050" t="19050" r="15240" b="9525"/>
                  <wp:docPr id="9" name="Рисунок 9" descr="F:\приходские листки\WP_20160614_13_38_09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иходские листки\WP_20160614_13_38_09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518" cy="32695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3BC" w:rsidTr="00B63319">
        <w:trPr>
          <w:trHeight w:val="383"/>
        </w:trPr>
        <w:tc>
          <w:tcPr>
            <w:tcW w:w="9342" w:type="dxa"/>
          </w:tcPr>
          <w:p w:rsidR="003D63BC" w:rsidRDefault="003D63BC" w:rsidP="003D63B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40"/>
              </w:rPr>
              <w:t xml:space="preserve">Проведены работы по внутренней </w:t>
            </w:r>
          </w:p>
          <w:p w:rsidR="003D63BC" w:rsidRPr="003D63BC" w:rsidRDefault="003D63BC" w:rsidP="003D63B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40"/>
              </w:rPr>
              <w:t>отделке алтарной части храма</w:t>
            </w:r>
          </w:p>
        </w:tc>
      </w:tr>
    </w:tbl>
    <w:p w:rsidR="0000324E" w:rsidRPr="0000324E" w:rsidRDefault="0000324E" w:rsidP="0000324E">
      <w:pPr>
        <w:spacing w:after="0"/>
        <w:rPr>
          <w:rFonts w:ascii="Arial Narrow" w:eastAsia="Times New Roman" w:hAnsi="Arial Narrow" w:cs="Times New Roman"/>
          <w:b/>
          <w:sz w:val="18"/>
          <w:szCs w:val="40"/>
        </w:rPr>
      </w:pPr>
    </w:p>
    <w:p w:rsidR="0096080C" w:rsidRPr="00632DD4" w:rsidRDefault="00F6586A" w:rsidP="00707939">
      <w:pPr>
        <w:spacing w:after="0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52"/>
          <w:szCs w:val="40"/>
        </w:rPr>
        <w:lastRenderedPageBreak/>
        <w:t>Алтарник</w:t>
      </w:r>
      <w:proofErr w:type="spellEnd"/>
      <w:r>
        <w:rPr>
          <w:rFonts w:ascii="Arial Narrow" w:eastAsia="Times New Roman" w:hAnsi="Arial Narrow" w:cs="Times New Roman"/>
          <w:b/>
          <w:sz w:val="52"/>
          <w:szCs w:val="40"/>
        </w:rPr>
        <w:t xml:space="preserve"> храма рукоположен в сан диакона и священника</w:t>
      </w:r>
      <w:proofErr w:type="gramEnd"/>
    </w:p>
    <w:p w:rsidR="0096080C" w:rsidRDefault="008B43BE" w:rsidP="008B43BE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6"/>
        </w:rPr>
      </w:pPr>
      <w:r w:rsidRPr="008B43BE">
        <w:rPr>
          <w:rFonts w:ascii="Times New Roman" w:hAnsi="Times New Roman" w:cs="Times New Roman"/>
          <w:sz w:val="44"/>
          <w:szCs w:val="46"/>
        </w:rPr>
        <w:t xml:space="preserve">В храме </w:t>
      </w:r>
      <w:proofErr w:type="spellStart"/>
      <w:r>
        <w:rPr>
          <w:rFonts w:ascii="Times New Roman" w:hAnsi="Times New Roman" w:cs="Times New Roman"/>
          <w:sz w:val="44"/>
          <w:szCs w:val="46"/>
        </w:rPr>
        <w:t>прп</w:t>
      </w:r>
      <w:proofErr w:type="spellEnd"/>
      <w:r>
        <w:rPr>
          <w:rFonts w:ascii="Times New Roman" w:hAnsi="Times New Roman" w:cs="Times New Roman"/>
          <w:sz w:val="44"/>
          <w:szCs w:val="46"/>
        </w:rPr>
        <w:t xml:space="preserve">. Серафима Саровского г. Липецка находится один дружный приходской коллектив, который </w:t>
      </w:r>
      <w:r w:rsidR="004B307C">
        <w:rPr>
          <w:rFonts w:ascii="Times New Roman" w:hAnsi="Times New Roman" w:cs="Times New Roman"/>
          <w:sz w:val="44"/>
          <w:szCs w:val="46"/>
        </w:rPr>
        <w:t>объединяет</w:t>
      </w:r>
      <w:r>
        <w:rPr>
          <w:rFonts w:ascii="Times New Roman" w:hAnsi="Times New Roman" w:cs="Times New Roman"/>
          <w:sz w:val="44"/>
          <w:szCs w:val="46"/>
        </w:rPr>
        <w:t xml:space="preserve"> настоятель храма со священнослужителями</w:t>
      </w:r>
      <w:r w:rsidR="004B307C">
        <w:rPr>
          <w:rFonts w:ascii="Times New Roman" w:hAnsi="Times New Roman" w:cs="Times New Roman"/>
          <w:sz w:val="44"/>
          <w:szCs w:val="46"/>
        </w:rPr>
        <w:t>,</w:t>
      </w:r>
      <w:r>
        <w:rPr>
          <w:rFonts w:ascii="Times New Roman" w:hAnsi="Times New Roman" w:cs="Times New Roman"/>
          <w:sz w:val="44"/>
          <w:szCs w:val="46"/>
        </w:rPr>
        <w:t xml:space="preserve"> церковные работники и все прихожане храма. Так, в церковной общине состоялось небольшое событие. </w:t>
      </w:r>
      <w:r w:rsidR="0000324E" w:rsidRPr="0000324E">
        <w:rPr>
          <w:rFonts w:ascii="Times New Roman" w:hAnsi="Times New Roman" w:cs="Times New Roman"/>
          <w:sz w:val="44"/>
          <w:szCs w:val="46"/>
        </w:rPr>
        <w:t xml:space="preserve">Правящий архиерей Липецкой епархии митрополит Никон совершил Таинство Священства над директором воскресной школы Красильниковым Михаилом.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F6D84" w:rsidTr="007D4C72">
        <w:tc>
          <w:tcPr>
            <w:tcW w:w="9345" w:type="dxa"/>
          </w:tcPr>
          <w:p w:rsidR="00BF6D84" w:rsidRDefault="00BF6D84" w:rsidP="00BF6D84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6"/>
              </w:rPr>
            </w:pPr>
            <w:r w:rsidRPr="00BF6D84">
              <w:rPr>
                <w:rFonts w:ascii="Times New Roman" w:hAnsi="Times New Roman" w:cs="Times New Roman"/>
                <w:noProof/>
                <w:sz w:val="44"/>
                <w:szCs w:val="46"/>
              </w:rPr>
              <w:drawing>
                <wp:inline distT="0" distB="0" distL="0" distR="0" wp14:anchorId="4A40682A" wp14:editId="23E901C7">
                  <wp:extent cx="4434676" cy="3495675"/>
                  <wp:effectExtent l="19050" t="19050" r="23495" b="9525"/>
                  <wp:docPr id="3" name="Рисунок 3" descr="C:\Users\Михаил\Desktop\рукоположение\диак.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рукоположение\диак. 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7" t="4163" r="15633" b="11695"/>
                          <a:stretch/>
                        </pic:blipFill>
                        <pic:spPr bwMode="auto">
                          <a:xfrm>
                            <a:off x="0" y="0"/>
                            <a:ext cx="4443409" cy="35025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D84" w:rsidTr="007D4C72">
        <w:tc>
          <w:tcPr>
            <w:tcW w:w="9345" w:type="dxa"/>
          </w:tcPr>
          <w:p w:rsidR="00BF6D84" w:rsidRPr="00707939" w:rsidRDefault="00707939" w:rsidP="0070793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  <w:szCs w:val="46"/>
              </w:rPr>
            </w:pPr>
            <w:r w:rsidRPr="00707939">
              <w:rPr>
                <w:rFonts w:ascii="Times New Roman" w:hAnsi="Times New Roman" w:cs="Times New Roman"/>
                <w:b/>
                <w:sz w:val="32"/>
                <w:szCs w:val="46"/>
              </w:rPr>
              <w:t>Казанский храм г. Грязи, 29 мая 2016 г.</w:t>
            </w:r>
          </w:p>
        </w:tc>
      </w:tr>
      <w:tr w:rsidR="007D4C72" w:rsidTr="007D4C72">
        <w:tc>
          <w:tcPr>
            <w:tcW w:w="9345" w:type="dxa"/>
          </w:tcPr>
          <w:p w:rsidR="007D4C72" w:rsidRPr="00707939" w:rsidRDefault="007D4C72" w:rsidP="007D4C7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>
              <w:rPr>
                <w:rFonts w:ascii="Times New Roman" w:hAnsi="Times New Roman" w:cs="Times New Roman"/>
                <w:sz w:val="44"/>
                <w:szCs w:val="46"/>
              </w:rPr>
              <w:t xml:space="preserve">          </w:t>
            </w:r>
            <w:r w:rsidRPr="0000324E">
              <w:rPr>
                <w:rFonts w:ascii="Times New Roman" w:hAnsi="Times New Roman" w:cs="Times New Roman"/>
                <w:sz w:val="44"/>
                <w:szCs w:val="46"/>
              </w:rPr>
              <w:t xml:space="preserve">Возведение в сан диакона было совершено 29 мая в Казанском храме г. Грязи, а в сан священника 18 июня в Никольском храме г. Липецка. После рукоположения Владыка </w:t>
            </w:r>
            <w:r w:rsidRPr="0000324E">
              <w:rPr>
                <w:rFonts w:ascii="Times New Roman" w:hAnsi="Times New Roman" w:cs="Times New Roman"/>
                <w:sz w:val="44"/>
                <w:szCs w:val="46"/>
              </w:rPr>
              <w:lastRenderedPageBreak/>
              <w:t>призвал отца Михаила непрестанно заботиться</w:t>
            </w:r>
            <w:r>
              <w:rPr>
                <w:rFonts w:ascii="Times New Roman" w:hAnsi="Times New Roman" w:cs="Times New Roman"/>
                <w:sz w:val="44"/>
                <w:szCs w:val="46"/>
              </w:rPr>
              <w:t xml:space="preserve"> о добросовестном несении службы Богу, людям</w:t>
            </w:r>
            <w:r w:rsidRPr="0000324E">
              <w:rPr>
                <w:rFonts w:ascii="Times New Roman" w:hAnsi="Times New Roman" w:cs="Times New Roman"/>
                <w:sz w:val="44"/>
                <w:szCs w:val="46"/>
              </w:rPr>
              <w:t xml:space="preserve"> и быть внимательным ко всем верующим.</w:t>
            </w:r>
          </w:p>
        </w:tc>
      </w:tr>
      <w:tr w:rsidR="00BF6D84" w:rsidTr="007D4C72">
        <w:tc>
          <w:tcPr>
            <w:tcW w:w="9345" w:type="dxa"/>
          </w:tcPr>
          <w:p w:rsidR="00BF6D84" w:rsidRDefault="00BF6D84" w:rsidP="00707939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6"/>
              </w:rPr>
            </w:pPr>
            <w:r w:rsidRPr="00BF6D84">
              <w:rPr>
                <w:rFonts w:ascii="Times New Roman" w:hAnsi="Times New Roman" w:cs="Times New Roman"/>
                <w:noProof/>
                <w:sz w:val="44"/>
                <w:szCs w:val="46"/>
              </w:rPr>
              <w:lastRenderedPageBreak/>
              <w:drawing>
                <wp:inline distT="0" distB="0" distL="0" distR="0" wp14:anchorId="279CC63C" wp14:editId="446DB959">
                  <wp:extent cx="4819650" cy="3141744"/>
                  <wp:effectExtent l="19050" t="19050" r="19050" b="20955"/>
                  <wp:docPr id="4" name="Рисунок 4" descr="C:\Users\Михаил\Desktop\рукоположение\свящ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рукоположение\свящ 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7401" b="7862"/>
                          <a:stretch/>
                        </pic:blipFill>
                        <pic:spPr bwMode="auto">
                          <a:xfrm>
                            <a:off x="0" y="0"/>
                            <a:ext cx="4833904" cy="3151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D84" w:rsidTr="007D4C72">
        <w:tc>
          <w:tcPr>
            <w:tcW w:w="9345" w:type="dxa"/>
          </w:tcPr>
          <w:p w:rsidR="00BF6D84" w:rsidRPr="00707939" w:rsidRDefault="00707939" w:rsidP="0070793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  <w:szCs w:val="46"/>
              </w:rPr>
            </w:pPr>
            <w:r w:rsidRPr="00707939">
              <w:rPr>
                <w:rFonts w:ascii="Times New Roman" w:hAnsi="Times New Roman" w:cs="Times New Roman"/>
                <w:b/>
                <w:sz w:val="32"/>
                <w:szCs w:val="46"/>
              </w:rPr>
              <w:t>Никольский храм г. Липецка, 18 июня 2016 г.</w:t>
            </w:r>
          </w:p>
        </w:tc>
      </w:tr>
    </w:tbl>
    <w:p w:rsidR="004E3DBD" w:rsidRDefault="00E814E6" w:rsidP="00C94279">
      <w:pPr>
        <w:spacing w:after="0"/>
        <w:jc w:val="both"/>
        <w:rPr>
          <w:rFonts w:ascii="Arial Narrow" w:hAnsi="Arial Narrow" w:cs="Times New Roman"/>
          <w:b/>
          <w:sz w:val="44"/>
          <w:szCs w:val="46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CEC660" wp14:editId="4F9D05C6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6000750" cy="9525"/>
                <wp:effectExtent l="0" t="0" r="19050" b="2857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B1BA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0;margin-top:17pt;width:472.5pt;height:.75pt;flip:y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nR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">
                <w10:wrap anchorx="margin"/>
              </v:shape>
            </w:pict>
          </mc:Fallback>
        </mc:AlternateContent>
      </w:r>
    </w:p>
    <w:p w:rsidR="0000324E" w:rsidRDefault="00FD4A3C" w:rsidP="0000324E">
      <w:pPr>
        <w:spacing w:after="0" w:line="240" w:lineRule="atLeast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</w:t>
      </w:r>
      <w:r w:rsidR="009A6403">
        <w:rPr>
          <w:rFonts w:ascii="Arial Narrow" w:hAnsi="Arial Narrow" w:cs="Times New Roman"/>
          <w:b/>
          <w:sz w:val="48"/>
          <w:szCs w:val="46"/>
        </w:rPr>
        <w:t xml:space="preserve"> в </w:t>
      </w:r>
      <w:r w:rsidR="0096080C">
        <w:rPr>
          <w:rFonts w:ascii="Arial Narrow" w:hAnsi="Arial Narrow" w:cs="Times New Roman"/>
          <w:b/>
          <w:sz w:val="48"/>
          <w:szCs w:val="46"/>
        </w:rPr>
        <w:t>День Святой Троицы</w:t>
      </w:r>
      <w:r w:rsidR="00254E29" w:rsidRPr="00D97918">
        <w:rPr>
          <w:rFonts w:ascii="Arial Narrow" w:hAnsi="Arial Narrow" w:cs="Times New Roman"/>
          <w:b/>
          <w:sz w:val="48"/>
          <w:szCs w:val="46"/>
        </w:rPr>
        <w:t>:</w:t>
      </w:r>
      <w:r w:rsidR="00505325" w:rsidRPr="0050532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</w:p>
    <w:p w:rsidR="007D4C72" w:rsidRPr="007D4C72" w:rsidRDefault="007D4C72" w:rsidP="007D4C72">
      <w:pPr>
        <w:spacing w:after="0" w:line="240" w:lineRule="atLeast"/>
        <w:jc w:val="both"/>
        <w:rPr>
          <w:rFonts w:ascii="Times New Roman" w:eastAsia="Calibri" w:hAnsi="Times New Roman" w:cs="Times New Roman"/>
          <w:sz w:val="48"/>
          <w:szCs w:val="48"/>
          <w:lang w:eastAsia="en-US"/>
        </w:rPr>
      </w:pPr>
      <w:r>
        <w:rPr>
          <w:rFonts w:ascii="Times New Roman" w:eastAsia="Calibri" w:hAnsi="Times New Roman" w:cs="Times New Roman"/>
          <w:sz w:val="48"/>
          <w:szCs w:val="48"/>
          <w:lang w:eastAsia="en-US"/>
        </w:rPr>
        <w:t>«</w:t>
      </w: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>В сегодняшний день мы утверждаем то, что Бог Един и троичен в лицах. Мы исповедуем свою веру во имя Отца и Сына и Святого Духа. Еще в древности, когда люди собирались</w:t>
      </w:r>
      <w:r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для молитвы</w:t>
      </w: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в пещерах, </w:t>
      </w:r>
      <w:r>
        <w:rPr>
          <w:rFonts w:ascii="Times New Roman" w:eastAsia="Calibri" w:hAnsi="Times New Roman" w:cs="Times New Roman"/>
          <w:sz w:val="48"/>
          <w:szCs w:val="48"/>
          <w:lang w:eastAsia="en-US"/>
        </w:rPr>
        <w:t>то в</w:t>
      </w:r>
      <w:r w:rsidRPr="00C53DF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Богослужении уже присутствовал возглас: «Слава Святей</w:t>
      </w:r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</w:t>
      </w:r>
      <w:proofErr w:type="spellStart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>Единосущней</w:t>
      </w:r>
      <w:proofErr w:type="spellEnd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и </w:t>
      </w:r>
      <w:proofErr w:type="spellStart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>Нераздельней</w:t>
      </w:r>
      <w:proofErr w:type="spellEnd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Троице». Это выражение говорит нам о том, что вера в Святую Троицу традиционна для нас, и восходит она </w:t>
      </w:r>
      <w:proofErr w:type="gramStart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>ко</w:t>
      </w:r>
      <w:proofErr w:type="gramEnd"/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святым апостолам, </w:t>
      </w:r>
      <w:r w:rsidRPr="007D4C72">
        <w:rPr>
          <w:rFonts w:ascii="Times New Roman" w:eastAsia="Calibri" w:hAnsi="Times New Roman" w:cs="Times New Roman"/>
          <w:sz w:val="48"/>
          <w:szCs w:val="48"/>
          <w:lang w:eastAsia="en-US"/>
        </w:rPr>
        <w:lastRenderedPageBreak/>
        <w:t>которые получили под видом огненных языков благодать Святого Духа, для того чтобы проповедовать веру во Единого Бога.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0324E" w:rsidTr="007D4C72">
        <w:tc>
          <w:tcPr>
            <w:tcW w:w="4672" w:type="dxa"/>
          </w:tcPr>
          <w:p w:rsidR="0000324E" w:rsidRDefault="0000324E" w:rsidP="007B123B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8"/>
                <w:szCs w:val="48"/>
              </w:rPr>
              <w:drawing>
                <wp:inline distT="0" distB="0" distL="0" distR="0" wp14:anchorId="3C83E617" wp14:editId="2B1EC9C9">
                  <wp:extent cx="2790825" cy="46296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45" cy="4630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00324E" w:rsidRDefault="007D4C72" w:rsidP="007D4C72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  <w:r w:rsidRPr="007B123B"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  <w:t>Человек получил от Бога жизнь, он живет с Богом и к нему же возвратится при конце земной жизни. Поэтому в проповеди святых апостолов мы видим призыв к тому, что необходимо стремиться к Богу всем своим сердцем.</w:t>
            </w:r>
            <w:r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  <w:t xml:space="preserve"> Да, С</w:t>
            </w:r>
            <w:r w:rsidRPr="000B4177"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  <w:t xml:space="preserve">лово Божие </w:t>
            </w:r>
            <w:r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  <w:t>говорит нам, что Господь</w:t>
            </w:r>
            <w:r w:rsidRPr="000B4177"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  <w:t xml:space="preserve"> </w:t>
            </w:r>
          </w:p>
        </w:tc>
      </w:tr>
      <w:tr w:rsidR="0000324E" w:rsidTr="007D4C72">
        <w:tc>
          <w:tcPr>
            <w:tcW w:w="4672" w:type="dxa"/>
          </w:tcPr>
          <w:p w:rsidR="0000324E" w:rsidRPr="0000324E" w:rsidRDefault="0000324E" w:rsidP="0000324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00324E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Проповедь протоиерея</w:t>
            </w:r>
          </w:p>
          <w:p w:rsidR="0000324E" w:rsidRPr="0000324E" w:rsidRDefault="0000324E" w:rsidP="0000324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00324E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Сергия Гришина </w:t>
            </w:r>
            <w:proofErr w:type="gramStart"/>
            <w:r w:rsidRPr="0000324E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в</w:t>
            </w:r>
            <w:proofErr w:type="gramEnd"/>
          </w:p>
          <w:p w:rsidR="0000324E" w:rsidRDefault="0000324E" w:rsidP="0000324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  <w:r w:rsidRPr="0000324E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День Святой Троицы, 2016 г.</w:t>
            </w:r>
          </w:p>
        </w:tc>
        <w:tc>
          <w:tcPr>
            <w:tcW w:w="4673" w:type="dxa"/>
            <w:vMerge/>
          </w:tcPr>
          <w:p w:rsidR="0000324E" w:rsidRDefault="0000324E" w:rsidP="007B123B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8"/>
                <w:szCs w:val="48"/>
                <w:lang w:eastAsia="en-US"/>
              </w:rPr>
            </w:pPr>
          </w:p>
        </w:tc>
      </w:tr>
    </w:tbl>
    <w:p w:rsidR="0096080C" w:rsidRPr="00C53DF7" w:rsidRDefault="007D4C72" w:rsidP="007D4C72">
      <w:pPr>
        <w:spacing w:after="0" w:line="240" w:lineRule="atLeast"/>
        <w:jc w:val="both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>непостижим, но</w:t>
      </w: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</w:t>
      </w: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>мы можем к нему</w:t>
      </w:r>
      <w:r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приблизиться в церковных </w:t>
      </w:r>
      <w:r w:rsidR="001E4C52">
        <w:rPr>
          <w:rFonts w:ascii="Times New Roman" w:eastAsia="Calibri" w:hAnsi="Times New Roman" w:cs="Times New Roman"/>
          <w:sz w:val="48"/>
          <w:szCs w:val="48"/>
          <w:lang w:eastAsia="en-US"/>
        </w:rPr>
        <w:t>Т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аинствах, молитве, как сказал Серафим Саровский: «Цель жизни христианской – стяжать благодать </w:t>
      </w:r>
      <w:proofErr w:type="spellStart"/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>Святаго</w:t>
      </w:r>
      <w:proofErr w:type="spellEnd"/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Духа». Также он говорил: «Спаси себя сам, и вокруг тебя спасутся тысячи». </w:t>
      </w:r>
      <w:r w:rsidR="001E4C52">
        <w:rPr>
          <w:rFonts w:ascii="Times New Roman" w:eastAsia="Calibri" w:hAnsi="Times New Roman" w:cs="Times New Roman"/>
          <w:sz w:val="48"/>
          <w:szCs w:val="48"/>
          <w:lang w:eastAsia="en-US"/>
        </w:rPr>
        <w:t>Мы знаем, что Господь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видит вс</w:t>
      </w:r>
      <w:r w:rsidR="001E4C52">
        <w:rPr>
          <w:rFonts w:ascii="Times New Roman" w:eastAsia="Calibri" w:hAnsi="Times New Roman" w:cs="Times New Roman"/>
          <w:sz w:val="48"/>
          <w:szCs w:val="48"/>
          <w:lang w:eastAsia="en-US"/>
        </w:rPr>
        <w:t>ё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, поэтому мы должны проводить нашу жизнь 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lastRenderedPageBreak/>
        <w:t>со страхом Божиим. Бог есть любовь, и мы должны любить Его</w:t>
      </w:r>
      <w:r w:rsidR="001E4C52">
        <w:rPr>
          <w:rFonts w:ascii="Times New Roman" w:eastAsia="Calibri" w:hAnsi="Times New Roman" w:cs="Times New Roman"/>
          <w:sz w:val="48"/>
          <w:szCs w:val="48"/>
          <w:lang w:eastAsia="en-US"/>
        </w:rPr>
        <w:t>»</w:t>
      </w:r>
      <w:r w:rsidR="000B4177" w:rsidRPr="000B417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. </w:t>
      </w:r>
    </w:p>
    <w:p w:rsidR="00FA12F0" w:rsidRPr="00C53DF7" w:rsidRDefault="00505325" w:rsidP="00C53DF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>1</w:t>
      </w:r>
      <w:r w:rsidR="0096080C">
        <w:rPr>
          <w:rFonts w:ascii="Times New Roman" w:hAnsi="Times New Roman" w:cs="Times New Roman"/>
          <w:b/>
          <w:noProof/>
          <w:sz w:val="32"/>
        </w:rPr>
        <w:t>9</w:t>
      </w:r>
      <w:r>
        <w:rPr>
          <w:rFonts w:ascii="Times New Roman" w:hAnsi="Times New Roman" w:cs="Times New Roman"/>
          <w:b/>
          <w:noProof/>
          <w:sz w:val="32"/>
        </w:rPr>
        <w:t xml:space="preserve"> июня </w:t>
      </w:r>
      <w:r w:rsidR="00293498" w:rsidRPr="00293498">
        <w:rPr>
          <w:rFonts w:ascii="Times New Roman" w:hAnsi="Times New Roman" w:cs="Times New Roman"/>
          <w:b/>
          <w:noProof/>
          <w:sz w:val="32"/>
        </w:rPr>
        <w:t>2016 года</w:t>
      </w:r>
    </w:p>
    <w:p w:rsidR="0096080C" w:rsidRDefault="0096080C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FD8980" wp14:editId="1A90EC49">
                <wp:simplePos x="0" y="0"/>
                <wp:positionH relativeFrom="margin">
                  <wp:posOffset>66675</wp:posOffset>
                </wp:positionH>
                <wp:positionV relativeFrom="paragraph">
                  <wp:posOffset>123190</wp:posOffset>
                </wp:positionV>
                <wp:extent cx="6000750" cy="9525"/>
                <wp:effectExtent l="0" t="0" r="19050" b="28575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3532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5.25pt;margin-top:9.7pt;width:472.5pt;height:.7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2n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">
                <w10:wrap anchorx="margin"/>
              </v:shape>
            </w:pict>
          </mc:Fallback>
        </mc:AlternateContent>
      </w:r>
    </w:p>
    <w:p w:rsidR="00C94279" w:rsidRPr="00D97918" w:rsidRDefault="00B93108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Приближающи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е</w:t>
      </w:r>
      <w:r w:rsidRPr="00D97918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события</w:t>
      </w:r>
      <w:r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96080C" w:rsidRDefault="0096080C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b/>
          <w:color w:val="000000"/>
          <w:sz w:val="44"/>
          <w:szCs w:val="25"/>
        </w:rPr>
        <w:t xml:space="preserve">1 июля – иконы Божией Матери, </w:t>
      </w:r>
    </w:p>
    <w:p w:rsidR="0000324E" w:rsidRDefault="0096080C" w:rsidP="007D4C7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b/>
          <w:color w:val="000000"/>
          <w:sz w:val="44"/>
          <w:szCs w:val="25"/>
        </w:rPr>
        <w:t>именуемой «</w:t>
      </w:r>
      <w:proofErr w:type="spellStart"/>
      <w:r>
        <w:rPr>
          <w:rFonts w:ascii="Times New Roman" w:hAnsi="Times New Roman"/>
          <w:b/>
          <w:color w:val="000000"/>
          <w:sz w:val="44"/>
          <w:szCs w:val="25"/>
        </w:rPr>
        <w:t>Боголюбской</w:t>
      </w:r>
      <w:proofErr w:type="spellEnd"/>
      <w:r>
        <w:rPr>
          <w:rFonts w:ascii="Times New Roman" w:hAnsi="Times New Roman"/>
          <w:b/>
          <w:color w:val="000000"/>
          <w:sz w:val="44"/>
          <w:szCs w:val="25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599"/>
      </w:tblGrid>
      <w:tr w:rsidR="003D218B" w:rsidTr="0000324E">
        <w:tc>
          <w:tcPr>
            <w:tcW w:w="4746" w:type="dxa"/>
          </w:tcPr>
          <w:p w:rsidR="003D218B" w:rsidRDefault="003D218B" w:rsidP="003D218B">
            <w:pPr>
              <w:tabs>
                <w:tab w:val="left" w:pos="3510"/>
              </w:tabs>
              <w:spacing w:line="0" w:lineRule="atLeast"/>
              <w:rPr>
                <w:rFonts w:ascii="Times New Roman" w:hAnsi="Times New Roman"/>
                <w:b/>
                <w:color w:val="000000"/>
                <w:sz w:val="44"/>
                <w:szCs w:val="25"/>
              </w:rPr>
            </w:pPr>
            <w:r w:rsidRPr="003D218B">
              <w:rPr>
                <w:rFonts w:ascii="Times New Roman" w:hAnsi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57F8C937" wp14:editId="7E4C26EF">
                  <wp:extent cx="2657475" cy="5383528"/>
                  <wp:effectExtent l="19050" t="19050" r="9525" b="27305"/>
                  <wp:docPr id="16" name="Рисунок 16" descr="C:\Users\Михаил\Desktop\31842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ихаил\Desktop\31842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65" cy="53974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  <w:vMerge w:val="restart"/>
          </w:tcPr>
          <w:p w:rsidR="003D218B" w:rsidRPr="00804A0C" w:rsidRDefault="007D4C72" w:rsidP="007D4C72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/>
                <w:color w:val="000000"/>
                <w:sz w:val="44"/>
                <w:szCs w:val="25"/>
              </w:rPr>
            </w:pPr>
            <w:r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         </w:t>
            </w:r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Икона была написана по воспоминанию о чудесном явлении Божией Матери и связано с именем благоверного великого князя Суздальского Андрея Юрьевича Долгорукого. Он за благочестие перед Богом в народе был назван </w:t>
            </w:r>
            <w:proofErr w:type="spellStart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>Боголюбским</w:t>
            </w:r>
            <w:proofErr w:type="spellEnd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>. История иконы Божией Матери «</w:t>
            </w:r>
            <w:proofErr w:type="spellStart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>Боголюбской</w:t>
            </w:r>
            <w:proofErr w:type="spellEnd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» берет свое начало еще в </w:t>
            </w:r>
            <w:proofErr w:type="spellStart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>домонгольский</w:t>
            </w:r>
            <w:proofErr w:type="spellEnd"/>
            <w:r w:rsidRPr="007D4C72"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 </w:t>
            </w:r>
          </w:p>
        </w:tc>
      </w:tr>
      <w:tr w:rsidR="003D218B" w:rsidTr="0000324E">
        <w:tc>
          <w:tcPr>
            <w:tcW w:w="4746" w:type="dxa"/>
          </w:tcPr>
          <w:p w:rsidR="003D218B" w:rsidRPr="003D218B" w:rsidRDefault="003D218B" w:rsidP="003D218B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32"/>
                <w:szCs w:val="25"/>
              </w:rPr>
            </w:pPr>
            <w:r w:rsidRPr="003D218B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Образ Божией Матери,</w:t>
            </w:r>
          </w:p>
          <w:p w:rsidR="003D218B" w:rsidRDefault="003D218B" w:rsidP="003D218B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44"/>
                <w:szCs w:val="25"/>
              </w:rPr>
            </w:pPr>
            <w:r w:rsidRPr="003D218B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именуем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ый</w:t>
            </w:r>
            <w:r w:rsidRPr="003D218B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 xml:space="preserve"> «</w:t>
            </w:r>
            <w:proofErr w:type="spellStart"/>
            <w:r w:rsidRPr="003D218B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Боголюбск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им</w:t>
            </w:r>
            <w:proofErr w:type="spellEnd"/>
            <w:r w:rsidRPr="003D218B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»</w:t>
            </w:r>
          </w:p>
        </w:tc>
        <w:tc>
          <w:tcPr>
            <w:tcW w:w="4599" w:type="dxa"/>
            <w:vMerge/>
          </w:tcPr>
          <w:p w:rsidR="003D218B" w:rsidRDefault="003D218B" w:rsidP="003D218B">
            <w:pPr>
              <w:tabs>
                <w:tab w:val="left" w:pos="3510"/>
              </w:tabs>
              <w:spacing w:line="0" w:lineRule="atLeast"/>
              <w:rPr>
                <w:rFonts w:ascii="Times New Roman" w:hAnsi="Times New Roman"/>
                <w:b/>
                <w:color w:val="000000"/>
                <w:sz w:val="44"/>
                <w:szCs w:val="25"/>
              </w:rPr>
            </w:pPr>
          </w:p>
        </w:tc>
      </w:tr>
    </w:tbl>
    <w:p w:rsidR="00804A0C" w:rsidRDefault="007D4C72" w:rsidP="003D218B">
      <w:pPr>
        <w:tabs>
          <w:tab w:val="left" w:pos="3510"/>
        </w:tabs>
        <w:spacing w:after="0" w:line="0" w:lineRule="atLeast"/>
        <w:jc w:val="both"/>
        <w:rPr>
          <w:rFonts w:ascii="Times New Roman" w:hAnsi="Times New Roman"/>
          <w:color w:val="000000"/>
          <w:sz w:val="44"/>
          <w:szCs w:val="25"/>
        </w:rPr>
      </w:pPr>
      <w:r w:rsidRPr="007D4C72">
        <w:rPr>
          <w:rFonts w:ascii="Times New Roman" w:hAnsi="Times New Roman"/>
          <w:color w:val="000000"/>
          <w:sz w:val="44"/>
          <w:szCs w:val="25"/>
        </w:rPr>
        <w:t xml:space="preserve">период. В 1157 году святой князь Андрей покинул Вышгород и направился на свою родину, чтобы перенести в свой удел и утвердить </w:t>
      </w:r>
      <w:r w:rsidRPr="007D4C72">
        <w:rPr>
          <w:rFonts w:ascii="Times New Roman" w:hAnsi="Times New Roman"/>
          <w:color w:val="000000"/>
          <w:sz w:val="44"/>
          <w:szCs w:val="25"/>
        </w:rPr>
        <w:lastRenderedPageBreak/>
        <w:t xml:space="preserve">великокняжеский престол на суздальских землях. Благоверному князю сопутствовала чудотворная икона Владимирской Божией Матери. 18 июня по </w:t>
      </w:r>
      <w:proofErr w:type="spellStart"/>
      <w:r w:rsidRPr="007D4C72">
        <w:rPr>
          <w:rFonts w:ascii="Times New Roman" w:hAnsi="Times New Roman"/>
          <w:color w:val="000000"/>
          <w:sz w:val="44"/>
          <w:szCs w:val="25"/>
        </w:rPr>
        <w:t>ст.ст</w:t>
      </w:r>
      <w:proofErr w:type="spellEnd"/>
      <w:r w:rsidRPr="007D4C72">
        <w:rPr>
          <w:rFonts w:ascii="Times New Roman" w:hAnsi="Times New Roman"/>
          <w:color w:val="000000"/>
          <w:sz w:val="44"/>
          <w:szCs w:val="25"/>
        </w:rPr>
        <w:t xml:space="preserve">., примерно в десяти верстах от Владимира,  повозка с иконой внезапно остановилась без видимых причин, и лошади не могли </w:t>
      </w:r>
      <w:r w:rsidR="003D63BC" w:rsidRPr="003D218B">
        <w:rPr>
          <w:rFonts w:ascii="Times New Roman" w:hAnsi="Times New Roman"/>
          <w:color w:val="000000"/>
          <w:sz w:val="44"/>
          <w:szCs w:val="25"/>
        </w:rPr>
        <w:t xml:space="preserve">сдвинуть ее с места. Во время усердной уединенной молитвы </w:t>
      </w:r>
      <w:r w:rsidR="003D218B" w:rsidRPr="003D218B">
        <w:rPr>
          <w:rFonts w:ascii="Times New Roman" w:hAnsi="Times New Roman"/>
          <w:color w:val="000000"/>
          <w:sz w:val="44"/>
          <w:szCs w:val="25"/>
        </w:rPr>
        <w:t>в походном шатре князю явилась</w:t>
      </w:r>
      <w:proofErr w:type="gramStart"/>
      <w:r w:rsidR="003D218B" w:rsidRPr="003D218B">
        <w:rPr>
          <w:rFonts w:ascii="Times New Roman" w:hAnsi="Times New Roman"/>
          <w:color w:val="000000"/>
          <w:sz w:val="44"/>
          <w:szCs w:val="25"/>
        </w:rPr>
        <w:t xml:space="preserve"> С</w:t>
      </w:r>
      <w:proofErr w:type="gramEnd"/>
      <w:r w:rsidR="003D218B" w:rsidRPr="003D218B">
        <w:rPr>
          <w:rFonts w:ascii="Times New Roman" w:hAnsi="Times New Roman"/>
          <w:color w:val="000000"/>
          <w:sz w:val="44"/>
          <w:szCs w:val="25"/>
        </w:rPr>
        <w:t>ама Царица Небесная и повелела чудотворную икону поставить во Владимире, а на сем месте устроить церковь и основать монастырь в честь Ее Рождества.</w:t>
      </w:r>
    </w:p>
    <w:p w:rsidR="009B1473" w:rsidRDefault="00804A0C" w:rsidP="007D4C72">
      <w:pPr>
        <w:tabs>
          <w:tab w:val="left" w:pos="851"/>
        </w:tabs>
        <w:spacing w:after="0" w:line="0" w:lineRule="atLeast"/>
        <w:jc w:val="both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ab/>
      </w:r>
      <w:r w:rsidR="003D218B" w:rsidRPr="003D218B">
        <w:rPr>
          <w:rFonts w:ascii="Times New Roman" w:hAnsi="Times New Roman"/>
          <w:color w:val="000000"/>
          <w:sz w:val="44"/>
          <w:szCs w:val="25"/>
        </w:rPr>
        <w:t xml:space="preserve">Вдохновленный явлением Богоматери, святой князь Андрей повелел написать на кипарисовой доске икону Пресвятой Богородицы такой, как Она явилась ему – стоящею с поднятыми в молитве руками и ликом, обращенным к Господу Иисусу Христу. В правой руке Богородица держала свиток с молитвой к Своему Сыну, да благословит Он место сие, Ею избранное, что и отражено в созданном образе. Над образом Пречистой Девы помещены клейма пяти икон, сопутствовавших князю Андрею в его путешествии: Спасителя, Владимирской иконы Божией Матери, Иоанна Предтечи, Архангелов Михаила и Гавриила. </w:t>
      </w:r>
      <w:proofErr w:type="spellStart"/>
      <w:r w:rsidR="003D218B" w:rsidRPr="003D218B">
        <w:rPr>
          <w:rFonts w:ascii="Times New Roman" w:hAnsi="Times New Roman"/>
          <w:color w:val="000000"/>
          <w:sz w:val="44"/>
          <w:szCs w:val="25"/>
        </w:rPr>
        <w:t>Новонаписанная</w:t>
      </w:r>
      <w:proofErr w:type="spellEnd"/>
      <w:r w:rsidR="003D218B" w:rsidRPr="003D218B">
        <w:rPr>
          <w:rFonts w:ascii="Times New Roman" w:hAnsi="Times New Roman"/>
          <w:color w:val="000000"/>
          <w:sz w:val="44"/>
          <w:szCs w:val="25"/>
        </w:rPr>
        <w:t xml:space="preserve"> икона была торжественно перенесена в воздвигнутый храм Рождества </w:t>
      </w:r>
      <w:r w:rsidR="003D218B" w:rsidRPr="003D218B">
        <w:rPr>
          <w:rFonts w:ascii="Times New Roman" w:hAnsi="Times New Roman"/>
          <w:color w:val="000000"/>
          <w:sz w:val="44"/>
          <w:szCs w:val="25"/>
        </w:rPr>
        <w:lastRenderedPageBreak/>
        <w:t xml:space="preserve">Пресвятой Богородицы и названа Боголюбивою, или </w:t>
      </w:r>
      <w:proofErr w:type="spellStart"/>
      <w:r w:rsidR="003D218B" w:rsidRPr="003D218B">
        <w:rPr>
          <w:rFonts w:ascii="Times New Roman" w:hAnsi="Times New Roman"/>
          <w:color w:val="000000"/>
          <w:sz w:val="44"/>
          <w:szCs w:val="25"/>
        </w:rPr>
        <w:t>Боголюбскою</w:t>
      </w:r>
      <w:proofErr w:type="spellEnd"/>
      <w:r w:rsidR="003D218B" w:rsidRPr="003D218B">
        <w:rPr>
          <w:rFonts w:ascii="Times New Roman" w:hAnsi="Times New Roman"/>
          <w:color w:val="000000"/>
          <w:sz w:val="44"/>
          <w:szCs w:val="25"/>
        </w:rPr>
        <w:t xml:space="preserve">, по имени города, возникшего рядом с этим </w:t>
      </w:r>
      <w:proofErr w:type="spellStart"/>
      <w:r w:rsidR="003D218B" w:rsidRPr="003D218B">
        <w:rPr>
          <w:rFonts w:ascii="Times New Roman" w:hAnsi="Times New Roman"/>
          <w:color w:val="000000"/>
          <w:sz w:val="44"/>
          <w:szCs w:val="25"/>
        </w:rPr>
        <w:t>богоизбранным</w:t>
      </w:r>
      <w:proofErr w:type="spellEnd"/>
      <w:r w:rsidR="003D218B" w:rsidRPr="003D218B">
        <w:rPr>
          <w:rFonts w:ascii="Times New Roman" w:hAnsi="Times New Roman"/>
          <w:color w:val="000000"/>
          <w:sz w:val="44"/>
          <w:szCs w:val="25"/>
        </w:rPr>
        <w:t xml:space="preserve"> местом.</w:t>
      </w:r>
    </w:p>
    <w:p w:rsidR="00804A0C" w:rsidRPr="00A46E23" w:rsidRDefault="00804A0C" w:rsidP="009B1473">
      <w:pPr>
        <w:tabs>
          <w:tab w:val="left" w:pos="3510"/>
        </w:tabs>
        <w:spacing w:after="0" w:line="0" w:lineRule="atLeast"/>
        <w:jc w:val="right"/>
        <w:rPr>
          <w:rFonts w:ascii="Times New Roman" w:hAnsi="Times New Roman"/>
          <w:b/>
          <w:color w:val="000000"/>
          <w:sz w:val="32"/>
          <w:szCs w:val="25"/>
        </w:rPr>
      </w:pPr>
      <w:r w:rsidRPr="00A46E23">
        <w:rPr>
          <w:rFonts w:ascii="Times New Roman" w:hAnsi="Times New Roman"/>
          <w:b/>
          <w:color w:val="000000"/>
          <w:sz w:val="32"/>
          <w:szCs w:val="25"/>
        </w:rPr>
        <w:t xml:space="preserve">По материалам журнала </w:t>
      </w:r>
    </w:p>
    <w:p w:rsidR="00804A0C" w:rsidRDefault="00804A0C" w:rsidP="0000324E">
      <w:pPr>
        <w:tabs>
          <w:tab w:val="left" w:pos="3510"/>
        </w:tabs>
        <w:spacing w:after="0" w:line="0" w:lineRule="atLeast"/>
        <w:jc w:val="right"/>
        <w:rPr>
          <w:rFonts w:ascii="Times New Roman" w:hAnsi="Times New Roman"/>
          <w:b/>
          <w:color w:val="000000"/>
          <w:sz w:val="32"/>
          <w:szCs w:val="25"/>
        </w:rPr>
      </w:pPr>
      <w:r w:rsidRPr="00A46E23">
        <w:rPr>
          <w:rFonts w:ascii="Times New Roman" w:hAnsi="Times New Roman"/>
          <w:b/>
          <w:color w:val="000000"/>
          <w:sz w:val="32"/>
          <w:szCs w:val="25"/>
        </w:rPr>
        <w:t>«Православие и мир»</w:t>
      </w:r>
    </w:p>
    <w:p w:rsidR="007D4C72" w:rsidRDefault="007D4C72" w:rsidP="007D4C72">
      <w:pPr>
        <w:tabs>
          <w:tab w:val="left" w:pos="3510"/>
        </w:tabs>
        <w:spacing w:after="0" w:line="0" w:lineRule="atLeast"/>
        <w:rPr>
          <w:rFonts w:ascii="Times New Roman" w:hAnsi="Times New Roman"/>
          <w:b/>
          <w:color w:val="000000"/>
          <w:sz w:val="32"/>
          <w:szCs w:val="25"/>
        </w:rPr>
      </w:pPr>
    </w:p>
    <w:p w:rsidR="007D4C72" w:rsidRDefault="007D4C72" w:rsidP="007D4C7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r w:rsidRPr="007D4C72">
        <w:rPr>
          <w:rFonts w:ascii="Times New Roman" w:hAnsi="Times New Roman"/>
          <w:b/>
          <w:color w:val="000000"/>
          <w:sz w:val="44"/>
          <w:szCs w:val="25"/>
        </w:rPr>
        <w:t xml:space="preserve">29 июня – день </w:t>
      </w:r>
      <w:proofErr w:type="gramStart"/>
      <w:r w:rsidRPr="007D4C72">
        <w:rPr>
          <w:rFonts w:ascii="Times New Roman" w:hAnsi="Times New Roman"/>
          <w:b/>
          <w:color w:val="000000"/>
          <w:sz w:val="44"/>
          <w:szCs w:val="25"/>
        </w:rPr>
        <w:t>памяти перенесения мощей святителя Феофана Затворника</w:t>
      </w:r>
      <w:proofErr w:type="gramEnd"/>
      <w:r w:rsidRPr="007D4C72">
        <w:rPr>
          <w:rFonts w:ascii="Times New Roman" w:hAnsi="Times New Roman"/>
          <w:b/>
          <w:color w:val="000000"/>
          <w:sz w:val="44"/>
          <w:szCs w:val="25"/>
        </w:rPr>
        <w:t xml:space="preserve"> </w:t>
      </w:r>
    </w:p>
    <w:p w:rsidR="007D4C72" w:rsidRDefault="007D4C72" w:rsidP="007D4C7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proofErr w:type="gramStart"/>
      <w:r w:rsidRPr="007D4C72">
        <w:rPr>
          <w:rFonts w:ascii="Times New Roman" w:hAnsi="Times New Roman"/>
          <w:b/>
          <w:color w:val="000000"/>
          <w:sz w:val="44"/>
          <w:szCs w:val="25"/>
        </w:rPr>
        <w:t xml:space="preserve">(Особо почитаемый святой </w:t>
      </w:r>
      <w:proofErr w:type="gramEnd"/>
    </w:p>
    <w:p w:rsidR="007D4C72" w:rsidRPr="007D4C72" w:rsidRDefault="007D4C72" w:rsidP="007D4C7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/>
          <w:b/>
          <w:color w:val="000000"/>
          <w:sz w:val="44"/>
          <w:szCs w:val="25"/>
        </w:rPr>
      </w:pPr>
      <w:proofErr w:type="gramStart"/>
      <w:r w:rsidRPr="007D4C72">
        <w:rPr>
          <w:rFonts w:ascii="Times New Roman" w:hAnsi="Times New Roman"/>
          <w:b/>
          <w:color w:val="000000"/>
          <w:sz w:val="44"/>
          <w:szCs w:val="25"/>
        </w:rPr>
        <w:t>Липецкой епархии)</w:t>
      </w:r>
      <w:proofErr w:type="gramEnd"/>
    </w:p>
    <w:p w:rsidR="002F0E33" w:rsidRPr="002F0E33" w:rsidRDefault="007D4C72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A36817" wp14:editId="09DCFA0C">
                <wp:simplePos x="0" y="0"/>
                <wp:positionH relativeFrom="margin">
                  <wp:posOffset>8255</wp:posOffset>
                </wp:positionH>
                <wp:positionV relativeFrom="paragraph">
                  <wp:posOffset>6985</wp:posOffset>
                </wp:positionV>
                <wp:extent cx="6000750" cy="9525"/>
                <wp:effectExtent l="0" t="0" r="19050" b="28575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65pt;margin-top:.55pt;width:472.5pt;height: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">
                <w10:wrap anchorx="margin"/>
              </v:shape>
            </w:pict>
          </mc:Fallback>
        </mc:AlternateConten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</w:t>
      </w:r>
      <w:bookmarkStart w:id="0" w:name="_GoBack"/>
      <w:bookmarkEnd w:id="0"/>
      <w:r w:rsidRPr="002F0E33">
        <w:rPr>
          <w:rFonts w:ascii="Times New Roman" w:hAnsi="Times New Roman" w:cs="Times New Roman"/>
          <w:color w:val="000000"/>
          <w:sz w:val="40"/>
          <w:szCs w:val="40"/>
        </w:rPr>
        <w:t>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9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Осуществляется </w:t>
      </w:r>
      <w:r w:rsid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дополнительный </w:t>
      </w:r>
      <w:r w:rsidRPr="002F0E33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набор </w:t>
      </w:r>
      <w:proofErr w:type="gramStart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в</w:t>
      </w:r>
      <w:proofErr w:type="gramEnd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FA12F0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49BACF" wp14:editId="509074EF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56061" id="AutoShape 10" o:spid="_x0000_s1026" type="#_x0000_t32" style="position:absolute;margin-left:0;margin-top:4.65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ED79AF" wp14:editId="2161F1B6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AA9BD" id="AutoShape 11" o:spid="_x0000_s1026" type="#_x0000_t32" style="position:absolute;margin-left:.75pt;margin-top:8.3pt;width:472.5pt;height: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6EB" w:rsidRDefault="007166EB" w:rsidP="000A2B42">
      <w:pPr>
        <w:spacing w:after="0" w:line="240" w:lineRule="auto"/>
      </w:pPr>
      <w:r>
        <w:separator/>
      </w:r>
    </w:p>
  </w:endnote>
  <w:endnote w:type="continuationSeparator" w:id="0">
    <w:p w:rsidR="007166EB" w:rsidRDefault="007166EB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6EB" w:rsidRDefault="007166EB" w:rsidP="000A2B42">
      <w:pPr>
        <w:spacing w:after="0" w:line="240" w:lineRule="auto"/>
      </w:pPr>
      <w:r>
        <w:separator/>
      </w:r>
    </w:p>
  </w:footnote>
  <w:footnote w:type="continuationSeparator" w:id="0">
    <w:p w:rsidR="007166EB" w:rsidRDefault="007166EB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0324E"/>
    <w:rsid w:val="00014CC1"/>
    <w:rsid w:val="000164AB"/>
    <w:rsid w:val="00022B1A"/>
    <w:rsid w:val="00026DEA"/>
    <w:rsid w:val="0004461C"/>
    <w:rsid w:val="0004605D"/>
    <w:rsid w:val="000479C1"/>
    <w:rsid w:val="0005131E"/>
    <w:rsid w:val="0005338F"/>
    <w:rsid w:val="00071EDD"/>
    <w:rsid w:val="0007292E"/>
    <w:rsid w:val="000813DA"/>
    <w:rsid w:val="000908CF"/>
    <w:rsid w:val="0009175F"/>
    <w:rsid w:val="00097B27"/>
    <w:rsid w:val="000A0C88"/>
    <w:rsid w:val="000A2B42"/>
    <w:rsid w:val="000A519B"/>
    <w:rsid w:val="000B0290"/>
    <w:rsid w:val="000B0B1C"/>
    <w:rsid w:val="000B4177"/>
    <w:rsid w:val="000C3520"/>
    <w:rsid w:val="000E4698"/>
    <w:rsid w:val="000E61EA"/>
    <w:rsid w:val="000E6BB6"/>
    <w:rsid w:val="000E7DDF"/>
    <w:rsid w:val="00104616"/>
    <w:rsid w:val="00104B00"/>
    <w:rsid w:val="00105169"/>
    <w:rsid w:val="0011326C"/>
    <w:rsid w:val="001147B9"/>
    <w:rsid w:val="00122545"/>
    <w:rsid w:val="00123028"/>
    <w:rsid w:val="00125750"/>
    <w:rsid w:val="00127C2C"/>
    <w:rsid w:val="00140731"/>
    <w:rsid w:val="00143C5B"/>
    <w:rsid w:val="00144602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E4C52"/>
    <w:rsid w:val="001F64DA"/>
    <w:rsid w:val="00201EA3"/>
    <w:rsid w:val="002072C8"/>
    <w:rsid w:val="00212E1A"/>
    <w:rsid w:val="002154BC"/>
    <w:rsid w:val="00217C2D"/>
    <w:rsid w:val="00222CC1"/>
    <w:rsid w:val="0023211C"/>
    <w:rsid w:val="00242276"/>
    <w:rsid w:val="0024339F"/>
    <w:rsid w:val="00246D3F"/>
    <w:rsid w:val="00254E29"/>
    <w:rsid w:val="00255654"/>
    <w:rsid w:val="00255F91"/>
    <w:rsid w:val="002574E4"/>
    <w:rsid w:val="00262295"/>
    <w:rsid w:val="002622A1"/>
    <w:rsid w:val="00263366"/>
    <w:rsid w:val="00272284"/>
    <w:rsid w:val="00280D10"/>
    <w:rsid w:val="0028648D"/>
    <w:rsid w:val="00293498"/>
    <w:rsid w:val="00295C1B"/>
    <w:rsid w:val="00297EAD"/>
    <w:rsid w:val="002A674F"/>
    <w:rsid w:val="002B6C7E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35064"/>
    <w:rsid w:val="00341E1F"/>
    <w:rsid w:val="003431C5"/>
    <w:rsid w:val="003431E0"/>
    <w:rsid w:val="0036157B"/>
    <w:rsid w:val="00371D0D"/>
    <w:rsid w:val="00374A3F"/>
    <w:rsid w:val="003875A6"/>
    <w:rsid w:val="00392A66"/>
    <w:rsid w:val="003B0508"/>
    <w:rsid w:val="003B0EF1"/>
    <w:rsid w:val="003B44A9"/>
    <w:rsid w:val="003B54BB"/>
    <w:rsid w:val="003C00E1"/>
    <w:rsid w:val="003C1607"/>
    <w:rsid w:val="003D218B"/>
    <w:rsid w:val="003D63BC"/>
    <w:rsid w:val="003D6B64"/>
    <w:rsid w:val="003D733B"/>
    <w:rsid w:val="003E3F45"/>
    <w:rsid w:val="003E68C2"/>
    <w:rsid w:val="003E6941"/>
    <w:rsid w:val="003F22A1"/>
    <w:rsid w:val="003F6999"/>
    <w:rsid w:val="0040153A"/>
    <w:rsid w:val="004163EA"/>
    <w:rsid w:val="0045286D"/>
    <w:rsid w:val="00464C99"/>
    <w:rsid w:val="00467CB5"/>
    <w:rsid w:val="004736A0"/>
    <w:rsid w:val="00493328"/>
    <w:rsid w:val="00496097"/>
    <w:rsid w:val="004A0417"/>
    <w:rsid w:val="004A1535"/>
    <w:rsid w:val="004A5BD1"/>
    <w:rsid w:val="004B2865"/>
    <w:rsid w:val="004B307C"/>
    <w:rsid w:val="004D48B0"/>
    <w:rsid w:val="004D5C58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6EA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6B05"/>
    <w:rsid w:val="005B2AF6"/>
    <w:rsid w:val="005C0100"/>
    <w:rsid w:val="005C140D"/>
    <w:rsid w:val="005C3209"/>
    <w:rsid w:val="005D1691"/>
    <w:rsid w:val="005D773E"/>
    <w:rsid w:val="005F01E3"/>
    <w:rsid w:val="005F745D"/>
    <w:rsid w:val="00610274"/>
    <w:rsid w:val="0061410E"/>
    <w:rsid w:val="006163EA"/>
    <w:rsid w:val="0061728E"/>
    <w:rsid w:val="00621D19"/>
    <w:rsid w:val="00623CF6"/>
    <w:rsid w:val="00624210"/>
    <w:rsid w:val="006243F6"/>
    <w:rsid w:val="00632DD4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1F1C"/>
    <w:rsid w:val="00672295"/>
    <w:rsid w:val="00682039"/>
    <w:rsid w:val="006878BF"/>
    <w:rsid w:val="00695223"/>
    <w:rsid w:val="006B4219"/>
    <w:rsid w:val="006C4C26"/>
    <w:rsid w:val="006D0EB3"/>
    <w:rsid w:val="006D3875"/>
    <w:rsid w:val="006D4DB8"/>
    <w:rsid w:val="006E3ECD"/>
    <w:rsid w:val="006E4D9C"/>
    <w:rsid w:val="006E7C24"/>
    <w:rsid w:val="006F2410"/>
    <w:rsid w:val="006F2A53"/>
    <w:rsid w:val="0070092C"/>
    <w:rsid w:val="00701A9A"/>
    <w:rsid w:val="00704472"/>
    <w:rsid w:val="00706568"/>
    <w:rsid w:val="00707939"/>
    <w:rsid w:val="00713AA7"/>
    <w:rsid w:val="007166EB"/>
    <w:rsid w:val="007416CC"/>
    <w:rsid w:val="00746C7F"/>
    <w:rsid w:val="00766177"/>
    <w:rsid w:val="007709A6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2EF1"/>
    <w:rsid w:val="007A679E"/>
    <w:rsid w:val="007B123B"/>
    <w:rsid w:val="007B4E61"/>
    <w:rsid w:val="007C3A1C"/>
    <w:rsid w:val="007C7819"/>
    <w:rsid w:val="007D17A2"/>
    <w:rsid w:val="007D4C72"/>
    <w:rsid w:val="007D73FB"/>
    <w:rsid w:val="007E2535"/>
    <w:rsid w:val="007E78E7"/>
    <w:rsid w:val="007F6117"/>
    <w:rsid w:val="008041F9"/>
    <w:rsid w:val="00804A0C"/>
    <w:rsid w:val="00807BAB"/>
    <w:rsid w:val="00810A5C"/>
    <w:rsid w:val="0081151F"/>
    <w:rsid w:val="008116A7"/>
    <w:rsid w:val="00811759"/>
    <w:rsid w:val="00834EC6"/>
    <w:rsid w:val="008354F3"/>
    <w:rsid w:val="00836D23"/>
    <w:rsid w:val="00843B4C"/>
    <w:rsid w:val="00846017"/>
    <w:rsid w:val="00847F56"/>
    <w:rsid w:val="00862961"/>
    <w:rsid w:val="008640A8"/>
    <w:rsid w:val="00870DE6"/>
    <w:rsid w:val="00872513"/>
    <w:rsid w:val="00873FEA"/>
    <w:rsid w:val="00876A4A"/>
    <w:rsid w:val="0088350A"/>
    <w:rsid w:val="00885DF7"/>
    <w:rsid w:val="008A1867"/>
    <w:rsid w:val="008A3AE7"/>
    <w:rsid w:val="008A767F"/>
    <w:rsid w:val="008B0662"/>
    <w:rsid w:val="008B089A"/>
    <w:rsid w:val="008B09FE"/>
    <w:rsid w:val="008B16A6"/>
    <w:rsid w:val="008B301E"/>
    <w:rsid w:val="008B43BE"/>
    <w:rsid w:val="008B7F24"/>
    <w:rsid w:val="008C3ABC"/>
    <w:rsid w:val="008D47C4"/>
    <w:rsid w:val="008E5138"/>
    <w:rsid w:val="00900CD2"/>
    <w:rsid w:val="00901256"/>
    <w:rsid w:val="00903C9D"/>
    <w:rsid w:val="00910EBA"/>
    <w:rsid w:val="00915088"/>
    <w:rsid w:val="009159F6"/>
    <w:rsid w:val="00931732"/>
    <w:rsid w:val="009352B9"/>
    <w:rsid w:val="00946623"/>
    <w:rsid w:val="0096080C"/>
    <w:rsid w:val="0097207B"/>
    <w:rsid w:val="00974300"/>
    <w:rsid w:val="009760FA"/>
    <w:rsid w:val="009811A1"/>
    <w:rsid w:val="00986D5B"/>
    <w:rsid w:val="00992840"/>
    <w:rsid w:val="009A281F"/>
    <w:rsid w:val="009A466B"/>
    <w:rsid w:val="009A6403"/>
    <w:rsid w:val="009B0908"/>
    <w:rsid w:val="009B1473"/>
    <w:rsid w:val="009B7B2A"/>
    <w:rsid w:val="009C0B68"/>
    <w:rsid w:val="009C2D40"/>
    <w:rsid w:val="009C4327"/>
    <w:rsid w:val="009C5231"/>
    <w:rsid w:val="009D24AA"/>
    <w:rsid w:val="009D2E47"/>
    <w:rsid w:val="009E2E41"/>
    <w:rsid w:val="009E2F46"/>
    <w:rsid w:val="009F1398"/>
    <w:rsid w:val="00A3141F"/>
    <w:rsid w:val="00A45F45"/>
    <w:rsid w:val="00A465FD"/>
    <w:rsid w:val="00A46C48"/>
    <w:rsid w:val="00A46E23"/>
    <w:rsid w:val="00A55D6C"/>
    <w:rsid w:val="00A60F69"/>
    <w:rsid w:val="00A70FDE"/>
    <w:rsid w:val="00A83101"/>
    <w:rsid w:val="00A857AA"/>
    <w:rsid w:val="00AA010C"/>
    <w:rsid w:val="00AB1582"/>
    <w:rsid w:val="00AC05CD"/>
    <w:rsid w:val="00AC68BA"/>
    <w:rsid w:val="00AD30CE"/>
    <w:rsid w:val="00AD3556"/>
    <w:rsid w:val="00AE48CD"/>
    <w:rsid w:val="00B03A4B"/>
    <w:rsid w:val="00B12C26"/>
    <w:rsid w:val="00B12C69"/>
    <w:rsid w:val="00B417C4"/>
    <w:rsid w:val="00B549DC"/>
    <w:rsid w:val="00B63319"/>
    <w:rsid w:val="00B66C80"/>
    <w:rsid w:val="00B671DF"/>
    <w:rsid w:val="00B715EF"/>
    <w:rsid w:val="00B85747"/>
    <w:rsid w:val="00B93108"/>
    <w:rsid w:val="00BA19FA"/>
    <w:rsid w:val="00BA4EFE"/>
    <w:rsid w:val="00BA51C9"/>
    <w:rsid w:val="00BB1A3B"/>
    <w:rsid w:val="00BC05A7"/>
    <w:rsid w:val="00BD4D7D"/>
    <w:rsid w:val="00BF43B3"/>
    <w:rsid w:val="00BF6D84"/>
    <w:rsid w:val="00C0050F"/>
    <w:rsid w:val="00C042A5"/>
    <w:rsid w:val="00C12402"/>
    <w:rsid w:val="00C16093"/>
    <w:rsid w:val="00C21BCD"/>
    <w:rsid w:val="00C25BE1"/>
    <w:rsid w:val="00C26C30"/>
    <w:rsid w:val="00C278BF"/>
    <w:rsid w:val="00C30357"/>
    <w:rsid w:val="00C30650"/>
    <w:rsid w:val="00C35CA6"/>
    <w:rsid w:val="00C44EA7"/>
    <w:rsid w:val="00C53189"/>
    <w:rsid w:val="00C53DF7"/>
    <w:rsid w:val="00C54D8F"/>
    <w:rsid w:val="00C56FDF"/>
    <w:rsid w:val="00C66C50"/>
    <w:rsid w:val="00C707C6"/>
    <w:rsid w:val="00C877B3"/>
    <w:rsid w:val="00C94279"/>
    <w:rsid w:val="00C97486"/>
    <w:rsid w:val="00CA518C"/>
    <w:rsid w:val="00CC1459"/>
    <w:rsid w:val="00CD40AA"/>
    <w:rsid w:val="00CD6A77"/>
    <w:rsid w:val="00CE0A52"/>
    <w:rsid w:val="00CE3A60"/>
    <w:rsid w:val="00D026B0"/>
    <w:rsid w:val="00D0489B"/>
    <w:rsid w:val="00D10110"/>
    <w:rsid w:val="00D15642"/>
    <w:rsid w:val="00D15C49"/>
    <w:rsid w:val="00D1680C"/>
    <w:rsid w:val="00D221B9"/>
    <w:rsid w:val="00D3094B"/>
    <w:rsid w:val="00D3647F"/>
    <w:rsid w:val="00D77E34"/>
    <w:rsid w:val="00D8715B"/>
    <w:rsid w:val="00D93B46"/>
    <w:rsid w:val="00D97918"/>
    <w:rsid w:val="00DA34A8"/>
    <w:rsid w:val="00DB5460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9261B"/>
    <w:rsid w:val="00EA2A89"/>
    <w:rsid w:val="00EB3C43"/>
    <w:rsid w:val="00ED729A"/>
    <w:rsid w:val="00EE0902"/>
    <w:rsid w:val="00EE22E2"/>
    <w:rsid w:val="00EE7D82"/>
    <w:rsid w:val="00EF175D"/>
    <w:rsid w:val="00EF533D"/>
    <w:rsid w:val="00F00B14"/>
    <w:rsid w:val="00F05DC7"/>
    <w:rsid w:val="00F21DDD"/>
    <w:rsid w:val="00F271F5"/>
    <w:rsid w:val="00F379C1"/>
    <w:rsid w:val="00F42D78"/>
    <w:rsid w:val="00F4384B"/>
    <w:rsid w:val="00F45565"/>
    <w:rsid w:val="00F6586A"/>
    <w:rsid w:val="00F72A78"/>
    <w:rsid w:val="00F75F15"/>
    <w:rsid w:val="00F803B1"/>
    <w:rsid w:val="00F80E96"/>
    <w:rsid w:val="00F8653B"/>
    <w:rsid w:val="00F86D3B"/>
    <w:rsid w:val="00F977EC"/>
    <w:rsid w:val="00FA12F0"/>
    <w:rsid w:val="00FB2805"/>
    <w:rsid w:val="00FC234B"/>
    <w:rsid w:val="00FD124B"/>
    <w:rsid w:val="00FD4A3C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">
    <w:name w:val="Сетка таблицы1"/>
    <w:basedOn w:val="a1"/>
    <w:next w:val="a7"/>
    <w:uiPriority w:val="39"/>
    <w:rsid w:val="00632DD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">
    <w:name w:val="Сетка таблицы1"/>
    <w:basedOn w:val="a1"/>
    <w:next w:val="a7"/>
    <w:uiPriority w:val="39"/>
    <w:rsid w:val="00632DD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tel:+796014747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79DFB-B780-492E-BD94-9B70F18A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3</cp:revision>
  <cp:lastPrinted>2016-03-26T07:39:00Z</cp:lastPrinted>
  <dcterms:created xsi:type="dcterms:W3CDTF">2016-06-25T06:37:00Z</dcterms:created>
  <dcterms:modified xsi:type="dcterms:W3CDTF">2016-06-25T08:20:00Z</dcterms:modified>
</cp:coreProperties>
</file>