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A45F45">
        <w:rPr>
          <w:rFonts w:ascii="AXP IzhitsaC"/>
          <w:b/>
          <w:sz w:val="72"/>
          <w:szCs w:val="48"/>
        </w:rPr>
        <w:t>2</w:t>
      </w:r>
      <w:r w:rsidR="007868B5">
        <w:rPr>
          <w:rFonts w:ascii="AXP IzhitsaC"/>
          <w:b/>
          <w:sz w:val="72"/>
          <w:szCs w:val="48"/>
        </w:rPr>
        <w:t>7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B5198A">
        <w:rPr>
          <w:rFonts w:ascii="AXP IzhitsaC" w:hAnsi="AXP IzhitsaC"/>
          <w:b/>
          <w:sz w:val="28"/>
          <w:szCs w:val="48"/>
        </w:rPr>
        <w:t>07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B5198A">
        <w:rPr>
          <w:rFonts w:ascii="AXP IzhitsaC" w:hAnsi="AXP IzhitsaC"/>
          <w:b/>
          <w:sz w:val="28"/>
          <w:szCs w:val="48"/>
        </w:rPr>
        <w:t>8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992C0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C91787" w:rsidRDefault="00C91787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 w:rsidRPr="00C91787">
        <w:rPr>
          <w:rFonts w:ascii="Times New Roman" w:eastAsia="Times New Roman" w:hAnsi="Times New Roman" w:cs="Times New Roman"/>
          <w:b/>
          <w:sz w:val="44"/>
          <w:szCs w:val="44"/>
        </w:rPr>
        <w:t xml:space="preserve">Прихожанка храма </w:t>
      </w:r>
      <w:r w:rsidR="00B5198A">
        <w:rPr>
          <w:rFonts w:ascii="Times New Roman" w:eastAsia="Times New Roman" w:hAnsi="Times New Roman" w:cs="Times New Roman"/>
          <w:b/>
          <w:sz w:val="44"/>
          <w:szCs w:val="44"/>
        </w:rPr>
        <w:t xml:space="preserve">Артеменко Татьяна Сергеевна </w:t>
      </w:r>
      <w:r w:rsidR="006079CA">
        <w:rPr>
          <w:rFonts w:ascii="Times New Roman" w:eastAsia="Times New Roman" w:hAnsi="Times New Roman" w:cs="Times New Roman"/>
          <w:b/>
          <w:sz w:val="44"/>
          <w:szCs w:val="44"/>
        </w:rPr>
        <w:t>рассказала нам о значении Православной веры в ее жизни.</w:t>
      </w:r>
    </w:p>
    <w:tbl>
      <w:tblPr>
        <w:tblStyle w:val="41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C91787" w:rsidRPr="00C91787" w:rsidTr="000B7152">
        <w:trPr>
          <w:trHeight w:val="6521"/>
        </w:trPr>
        <w:tc>
          <w:tcPr>
            <w:tcW w:w="3652" w:type="dxa"/>
          </w:tcPr>
          <w:p w:rsidR="00C91787" w:rsidRPr="00C91787" w:rsidRDefault="009A361B" w:rsidP="009A361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A361B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06FD1E65" wp14:editId="3783C7DB">
                  <wp:extent cx="1947903" cy="4114800"/>
                  <wp:effectExtent l="19050" t="19050" r="14605" b="19050"/>
                  <wp:docPr id="19" name="Рисунок 19" descr="C:\Users\Михаил\Desktop\BuUmcT5wm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ихаил\Desktop\BuUmcT5wm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3" t="5412" r="22353" b="10588"/>
                          <a:stretch/>
                        </pic:blipFill>
                        <pic:spPr bwMode="auto">
                          <a:xfrm>
                            <a:off x="0" y="0"/>
                            <a:ext cx="1950080" cy="41193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vMerge w:val="restart"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i/>
                <w:sz w:val="44"/>
                <w:szCs w:val="44"/>
              </w:rPr>
            </w:pP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-</w:t>
            </w:r>
            <w:r w:rsidR="00164587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</w:t>
            </w:r>
            <w:r w:rsidR="00B5198A">
              <w:rPr>
                <w:rFonts w:ascii="Times New Roman" w:hAnsi="Times New Roman" w:cs="Times New Roman"/>
                <w:i/>
                <w:sz w:val="44"/>
                <w:szCs w:val="44"/>
              </w:rPr>
              <w:t>Татьяна Сергеевна</w:t>
            </w:r>
            <w:r w:rsidRPr="00C91787">
              <w:rPr>
                <w:rFonts w:ascii="Times New Roman" w:hAnsi="Times New Roman" w:cs="Times New Roman"/>
                <w:i/>
                <w:sz w:val="44"/>
                <w:szCs w:val="44"/>
              </w:rPr>
              <w:t>,</w:t>
            </w:r>
            <w:r w:rsidR="00B5198A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 какими качествами, на Ваш взгляд, должен обладать православный человек</w:t>
            </w:r>
            <w:r w:rsidR="009519C0">
              <w:rPr>
                <w:rFonts w:ascii="Times New Roman" w:hAnsi="Times New Roman" w:cs="Times New Roman"/>
                <w:i/>
                <w:sz w:val="44"/>
                <w:szCs w:val="44"/>
              </w:rPr>
              <w:t>?</w:t>
            </w:r>
          </w:p>
          <w:p w:rsidR="00C91787" w:rsidRPr="00C91787" w:rsidRDefault="009519C0" w:rsidP="0051332A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- </w:t>
            </w:r>
            <w:r w:rsidR="00B5198A">
              <w:rPr>
                <w:rFonts w:ascii="Times New Roman" w:hAnsi="Times New Roman" w:cs="Times New Roman"/>
                <w:sz w:val="44"/>
                <w:szCs w:val="44"/>
              </w:rPr>
              <w:t xml:space="preserve">Я думаю, что православный человек должен обладать терпением и смирением, твердо верить в Бога. Когда человек терпит, ему приходит благодать Божия, когда смиряется, то он помогает не только себе, но и тому, кто его обидел спастись. Бог видит терпение человека </w:t>
            </w:r>
          </w:p>
        </w:tc>
      </w:tr>
      <w:tr w:rsidR="00C91787" w:rsidRPr="00C91787" w:rsidTr="000B7152">
        <w:trPr>
          <w:trHeight w:val="695"/>
        </w:trPr>
        <w:tc>
          <w:tcPr>
            <w:tcW w:w="3652" w:type="dxa"/>
          </w:tcPr>
          <w:p w:rsidR="00C91787" w:rsidRPr="00C91787" w:rsidRDefault="007868B5" w:rsidP="0029211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Артеменко Татьяна Сергеевна</w:t>
            </w:r>
          </w:p>
        </w:tc>
        <w:tc>
          <w:tcPr>
            <w:tcW w:w="5919" w:type="dxa"/>
            <w:vMerge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51332A" w:rsidRDefault="0051332A" w:rsidP="00C91787">
      <w:pPr>
        <w:tabs>
          <w:tab w:val="left" w:pos="2385"/>
        </w:tabs>
        <w:spacing w:after="0" w:line="240" w:lineRule="atLeas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и воздает ему помощь. Если мы будем стараться развивать в себе эти качества, то жизнь наша будет праведной. Но прежде всего нам необходимо иметь в нашем сердце любовь, </w:t>
      </w:r>
      <w:r>
        <w:rPr>
          <w:rFonts w:ascii="Times New Roman" w:hAnsi="Times New Roman" w:cs="Times New Roman"/>
          <w:sz w:val="44"/>
          <w:szCs w:val="44"/>
        </w:rPr>
        <w:lastRenderedPageBreak/>
        <w:t>тогда эти качества православного человека придут к нам.</w:t>
      </w:r>
    </w:p>
    <w:p w:rsidR="00C91787" w:rsidRDefault="00C91787" w:rsidP="00C91787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44"/>
          <w:lang w:eastAsia="en-US"/>
        </w:rPr>
      </w:pPr>
      <w:r w:rsidRPr="00C91787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-</w:t>
      </w:r>
      <w:r w:rsidR="00526CF3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 xml:space="preserve"> </w:t>
      </w:r>
      <w:r w:rsidR="0051332A">
        <w:rPr>
          <w:rFonts w:ascii="Times New Roman" w:eastAsia="Calibri" w:hAnsi="Times New Roman" w:cs="Times New Roman"/>
          <w:i/>
          <w:sz w:val="44"/>
          <w:szCs w:val="44"/>
          <w:lang w:eastAsia="en-US"/>
        </w:rPr>
        <w:t>Сегодня на Божественной литургии было прочитано Евангельское чтение о расслабленном. Как Вы понимаете его смысл?</w:t>
      </w:r>
    </w:p>
    <w:p w:rsidR="009A361B" w:rsidRPr="000B7152" w:rsidRDefault="0051332A" w:rsidP="000B7152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- Расслабленный был парализованным человеком.</w:t>
      </w:r>
      <w:r w:rsidR="00384DA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 долго ждал своего исцеления. </w:t>
      </w:r>
      <w:proofErr w:type="gramStart"/>
      <w:r w:rsidR="00384DAE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му нужно было окунуться в купель со святой водой для этого, но у него не было никого, кто бы смог ему в этом помочь.</w:t>
      </w:r>
      <w:proofErr w:type="gramEnd"/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Я думаю, что в этом проявлялось его терпение как качество православного человека.</w:t>
      </w:r>
      <w:r w:rsidR="00384DAE" w:rsidRPr="00384DAE">
        <w:rPr>
          <w:rFonts w:ascii="Times New Roman" w:eastAsia="Calibri" w:hAnsi="Times New Roman" w:cs="Times New Roman"/>
          <w:sz w:val="44"/>
          <w:szCs w:val="44"/>
          <w:lang w:eastAsia="en-US"/>
        </w:rPr>
        <w:t> </w:t>
      </w:r>
      <w:r w:rsidR="00384DAE" w:rsidRPr="00384DAE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Расслабленный</w:t>
      </w:r>
      <w:r w:rsidR="00384DAE" w:rsidRPr="00384DAE">
        <w:rPr>
          <w:rFonts w:ascii="Times New Roman" w:eastAsia="Calibri" w:hAnsi="Times New Roman" w:cs="Times New Roman"/>
          <w:sz w:val="44"/>
          <w:szCs w:val="44"/>
          <w:lang w:eastAsia="en-US"/>
        </w:rPr>
        <w:t> желал выздороветь</w:t>
      </w:r>
      <w:r w:rsidR="00384DA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всеми силами добивался этого,</w:t>
      </w:r>
      <w:r w:rsidR="00384DAE" w:rsidRPr="00384DA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несмотря даже и на неудачи, он все же не терял терпения и надежды, не отчаивался.</w:t>
      </w:r>
      <w:r w:rsidR="00A6111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Нашлись люди, которые помогли расслабленному добраться до Иисуса и</w:t>
      </w:r>
      <w:r w:rsidR="00384DA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Господь увидел его веру и стремление к выздоровлению и исцелил его. Так же и нам с вами нужно верить всей душой в нашего Господа, ведь вера – это основа всей нашей христианской жизни.</w:t>
      </w:r>
    </w:p>
    <w:p w:rsidR="004B4EF6" w:rsidRDefault="0051332A" w:rsidP="00FA45F6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  <w:r w:rsidRPr="00FA45F6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 xml:space="preserve"> </w:t>
      </w:r>
      <w:r w:rsidR="00274292" w:rsidRPr="00FA45F6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>(Прод</w:t>
      </w:r>
      <w:r w:rsidR="00FA45F6" w:rsidRPr="00FA45F6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>олжение следует…)</w:t>
      </w:r>
    </w:p>
    <w:p w:rsidR="00A6111F" w:rsidRPr="000B7152" w:rsidRDefault="00A6111F" w:rsidP="000B7152">
      <w:pPr>
        <w:tabs>
          <w:tab w:val="left" w:pos="2385"/>
        </w:tabs>
        <w:spacing w:after="0" w:line="240" w:lineRule="atLeast"/>
        <w:rPr>
          <w:rFonts w:ascii="Times New Roman" w:eastAsia="Calibri" w:hAnsi="Times New Roman" w:cs="Times New Roman"/>
          <w:b/>
          <w:sz w:val="28"/>
          <w:szCs w:val="44"/>
          <w:lang w:eastAsia="en-US"/>
        </w:rPr>
      </w:pPr>
    </w:p>
    <w:p w:rsidR="0063049E" w:rsidRDefault="00B40670" w:rsidP="00955660">
      <w:pPr>
        <w:spacing w:after="0" w:line="270" w:lineRule="atLeast"/>
        <w:ind w:left="142"/>
        <w:jc w:val="center"/>
        <w:textAlignment w:val="baseline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4067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Приход храма в честь </w:t>
      </w:r>
      <w:r w:rsidR="00A6111F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преподобного Серафима Саровского торжественно отметил</w:t>
      </w:r>
      <w:r w:rsidR="00A6111F" w:rsidRPr="00B4067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Pr="00B40670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престольный праздник</w:t>
      </w:r>
    </w:p>
    <w:p w:rsidR="00EC16E1" w:rsidRDefault="00955660" w:rsidP="0095566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</w:pPr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1 августа 2016 года, в храме преподобного Серафима Саровского г. Липецка состоялись </w:t>
      </w:r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lastRenderedPageBreak/>
        <w:t>праздничные торжества по случаю престольного праздника. Богослужение возглавил настоятель храма протоиерей Сергий Гришин в </w:t>
      </w:r>
      <w:proofErr w:type="spellStart"/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сослужении</w:t>
      </w:r>
      <w:proofErr w:type="spellEnd"/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 с клириками храма</w:t>
      </w:r>
      <w:r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-</w:t>
      </w:r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 иереем Алексием Кузнецовым и иереем Михаилом Красильниковым. </w:t>
      </w:r>
    </w:p>
    <w:p w:rsidR="000B7152" w:rsidRPr="000B7152" w:rsidRDefault="000B7152" w:rsidP="0095566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Cs w:val="44"/>
          <w:shd w:val="clear" w:color="auto" w:fill="FFFFFF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EC16E1" w:rsidTr="00732EC6">
        <w:tc>
          <w:tcPr>
            <w:tcW w:w="9430" w:type="dxa"/>
          </w:tcPr>
          <w:p w:rsidR="00EC16E1" w:rsidRDefault="00EC16E1" w:rsidP="00FF00A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  <w:r w:rsidRPr="00EC16E1">
              <w:rPr>
                <w:rFonts w:ascii="Times New Roman" w:eastAsia="Calibri" w:hAnsi="Times New Roman" w:cs="Times New Roman"/>
                <w:noProof/>
                <w:color w:val="000000"/>
                <w:sz w:val="44"/>
                <w:szCs w:val="44"/>
                <w:shd w:val="clear" w:color="auto" w:fill="FFFFFF"/>
              </w:rPr>
              <w:drawing>
                <wp:inline distT="0" distB="0" distL="0" distR="0" wp14:anchorId="4C653E2A" wp14:editId="630EB2D0">
                  <wp:extent cx="5915025" cy="3811811"/>
                  <wp:effectExtent l="19050" t="19050" r="9525" b="17780"/>
                  <wp:docPr id="7" name="Рисунок 7" descr="C:\Users\Михаил\Desktop\июля в архив\престол праздник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июля в архив\престол праздник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3" r="6157"/>
                          <a:stretch/>
                        </pic:blipFill>
                        <pic:spPr bwMode="auto">
                          <a:xfrm>
                            <a:off x="0" y="0"/>
                            <a:ext cx="5928662" cy="382059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6E1" w:rsidTr="00732EC6">
        <w:tc>
          <w:tcPr>
            <w:tcW w:w="9430" w:type="dxa"/>
          </w:tcPr>
          <w:p w:rsidR="00EC16E1" w:rsidRPr="00EC16E1" w:rsidRDefault="00EC16E1" w:rsidP="00FF00AB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44"/>
                <w:szCs w:val="44"/>
                <w:shd w:val="clear" w:color="auto" w:fill="FFFFFF"/>
              </w:rPr>
            </w:pPr>
            <w:r w:rsidRPr="00EC16E1">
              <w:rPr>
                <w:rFonts w:ascii="Times New Roman" w:eastAsia="Calibri" w:hAnsi="Times New Roman" w:cs="Times New Roman"/>
                <w:b/>
                <w:noProof/>
                <w:color w:val="000000"/>
                <w:sz w:val="32"/>
                <w:szCs w:val="44"/>
                <w:shd w:val="clear" w:color="auto" w:fill="FFFFFF"/>
              </w:rPr>
              <w:t>Протоиерей Сергий Гришин и иерей Алексий Кузнецов</w:t>
            </w:r>
          </w:p>
        </w:tc>
      </w:tr>
    </w:tbl>
    <w:p w:rsidR="000B7152" w:rsidRPr="000B7152" w:rsidRDefault="000B7152" w:rsidP="00EC16E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20"/>
          <w:szCs w:val="44"/>
          <w:shd w:val="clear" w:color="auto" w:fill="FFFFFF"/>
          <w:lang w:eastAsia="en-US"/>
        </w:rPr>
      </w:pPr>
    </w:p>
    <w:p w:rsidR="000B7152" w:rsidRPr="000B7152" w:rsidRDefault="00955660" w:rsidP="000B7152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</w:pPr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После Божественной Литургии был отслужен праздничный </w:t>
      </w:r>
      <w:proofErr w:type="spellStart"/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водосвятный</w:t>
      </w:r>
      <w:proofErr w:type="spellEnd"/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 молебен, который состоялся на улице под открытым небом на подготовленной площадке. Настоятель храма в своей проповеди поздравил прихожан с днём памяти святого Серафима Саровского. Священнослужитель отметил горячую любовь подвижника к Богу и </w:t>
      </w:r>
      <w:proofErr w:type="gramStart"/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ближним</w:t>
      </w:r>
      <w:proofErr w:type="gramEnd"/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 xml:space="preserve"> и призвал к деятельному подражанию святому батюшке.</w:t>
      </w:r>
    </w:p>
    <w:p w:rsidR="00780285" w:rsidRDefault="00EC16E1" w:rsidP="00EC16E1">
      <w:pPr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44"/>
          <w:szCs w:val="44"/>
          <w:shd w:val="clear" w:color="auto" w:fill="FFFFFF"/>
          <w:lang w:eastAsia="en-US"/>
        </w:rPr>
      </w:pPr>
      <w:proofErr w:type="gramStart"/>
      <w:r w:rsidRPr="00EC16E1">
        <w:rPr>
          <w:rFonts w:ascii="Times New Roman" w:eastAsia="Calibri" w:hAnsi="Times New Roman" w:cs="Times New Roman"/>
          <w:b/>
          <w:i/>
          <w:color w:val="000000"/>
          <w:sz w:val="44"/>
          <w:szCs w:val="44"/>
          <w:shd w:val="clear" w:color="auto" w:fill="FFFFFF"/>
          <w:lang w:eastAsia="en-US"/>
        </w:rPr>
        <w:lastRenderedPageBreak/>
        <w:t>Фото-обзор</w:t>
      </w:r>
      <w:proofErr w:type="gramEnd"/>
    </w:p>
    <w:p w:rsidR="000B7152" w:rsidRPr="000B7152" w:rsidRDefault="000B7152" w:rsidP="00EC16E1">
      <w:pPr>
        <w:spacing w:after="0" w:line="240" w:lineRule="atLeast"/>
        <w:ind w:firstLine="709"/>
        <w:jc w:val="right"/>
        <w:rPr>
          <w:rFonts w:ascii="Times New Roman" w:eastAsia="Calibri" w:hAnsi="Times New Roman" w:cs="Times New Roman"/>
          <w:b/>
          <w:i/>
          <w:color w:val="000000"/>
          <w:sz w:val="24"/>
          <w:szCs w:val="44"/>
          <w:shd w:val="clear" w:color="auto" w:fill="FFFFFF"/>
          <w:lang w:eastAsia="en-US"/>
        </w:rPr>
      </w:pPr>
    </w:p>
    <w:tbl>
      <w:tblPr>
        <w:tblStyle w:val="a7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</w:tblGrid>
      <w:tr w:rsidR="00780285" w:rsidTr="000B7152">
        <w:trPr>
          <w:trHeight w:val="4178"/>
        </w:trPr>
        <w:tc>
          <w:tcPr>
            <w:tcW w:w="9606" w:type="dxa"/>
          </w:tcPr>
          <w:p w:rsidR="00780285" w:rsidRDefault="00EC16E1" w:rsidP="000B7152">
            <w:pPr>
              <w:spacing w:line="240" w:lineRule="atLeast"/>
              <w:ind w:left="-426"/>
              <w:jc w:val="center"/>
              <w:rPr>
                <w:rFonts w:ascii="Times New Roman" w:eastAsia="Calibri" w:hAnsi="Times New Roman" w:cs="Times New Roman"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  <w:r w:rsidRPr="00EC16E1">
              <w:rPr>
                <w:rFonts w:ascii="Times New Roman" w:eastAsia="Calibri" w:hAnsi="Times New Roman" w:cs="Times New Roman"/>
                <w:noProof/>
                <w:color w:val="000000"/>
                <w:sz w:val="44"/>
                <w:szCs w:val="44"/>
                <w:shd w:val="clear" w:color="auto" w:fill="FFFFFF"/>
              </w:rPr>
              <w:drawing>
                <wp:inline distT="0" distB="0" distL="0" distR="0" wp14:anchorId="00B566F4" wp14:editId="4A3B49B9">
                  <wp:extent cx="6134100" cy="4162425"/>
                  <wp:effectExtent l="19050" t="19050" r="19050" b="28575"/>
                  <wp:docPr id="5" name="Рисунок 5" descr="C:\Users\Михаил\Desktop\июля в архив\престол праздни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июля в архив\престол праздник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1" r="13186"/>
                          <a:stretch/>
                        </pic:blipFill>
                        <pic:spPr bwMode="auto">
                          <a:xfrm>
                            <a:off x="0" y="0"/>
                            <a:ext cx="6150179" cy="41733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5" w:rsidTr="000B7152">
        <w:trPr>
          <w:trHeight w:val="336"/>
        </w:trPr>
        <w:tc>
          <w:tcPr>
            <w:tcW w:w="9606" w:type="dxa"/>
          </w:tcPr>
          <w:p w:rsidR="00780285" w:rsidRDefault="00780285" w:rsidP="00955660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</w:p>
        </w:tc>
      </w:tr>
      <w:tr w:rsidR="00780285" w:rsidTr="000B7152">
        <w:trPr>
          <w:trHeight w:val="3730"/>
        </w:trPr>
        <w:tc>
          <w:tcPr>
            <w:tcW w:w="9606" w:type="dxa"/>
          </w:tcPr>
          <w:p w:rsidR="00780285" w:rsidRDefault="00EC16E1" w:rsidP="000B7152">
            <w:pPr>
              <w:spacing w:line="240" w:lineRule="atLeast"/>
              <w:ind w:left="-142"/>
              <w:jc w:val="center"/>
              <w:rPr>
                <w:rFonts w:ascii="Times New Roman" w:eastAsia="Calibri" w:hAnsi="Times New Roman" w:cs="Times New Roman"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  <w:r w:rsidRPr="00EC16E1">
              <w:rPr>
                <w:rFonts w:ascii="Times New Roman" w:eastAsia="Calibri" w:hAnsi="Times New Roman" w:cs="Times New Roman"/>
                <w:noProof/>
                <w:color w:val="000000"/>
                <w:sz w:val="44"/>
                <w:szCs w:val="44"/>
                <w:shd w:val="clear" w:color="auto" w:fill="FFFFFF"/>
              </w:rPr>
              <w:drawing>
                <wp:inline distT="0" distB="0" distL="0" distR="0" wp14:anchorId="60D7AC47" wp14:editId="4CF91355">
                  <wp:extent cx="5981700" cy="3608552"/>
                  <wp:effectExtent l="19050" t="19050" r="19050" b="11430"/>
                  <wp:docPr id="2" name="Рисунок 2" descr="C:\Users\Михаил\Desktop\июля в архив\престол праздник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июля в архив\престол праздник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7"/>
                          <a:stretch/>
                        </pic:blipFill>
                        <pic:spPr bwMode="auto">
                          <a:xfrm>
                            <a:off x="0" y="0"/>
                            <a:ext cx="6000511" cy="36199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6E1" w:rsidTr="000B7152">
        <w:trPr>
          <w:trHeight w:val="4097"/>
        </w:trPr>
        <w:tc>
          <w:tcPr>
            <w:tcW w:w="9606" w:type="dxa"/>
          </w:tcPr>
          <w:p w:rsidR="00EC16E1" w:rsidRDefault="00EC16E1" w:rsidP="00955660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44"/>
                <w:szCs w:val="44"/>
                <w:shd w:val="clear" w:color="auto" w:fill="FFFFFF"/>
                <w:lang w:eastAsia="en-US"/>
              </w:rPr>
            </w:pPr>
            <w:r w:rsidRPr="00EC16E1">
              <w:rPr>
                <w:rFonts w:ascii="Times New Roman" w:eastAsia="Calibri" w:hAnsi="Times New Roman" w:cs="Times New Roman"/>
                <w:noProof/>
                <w:color w:val="000000"/>
                <w:sz w:val="44"/>
                <w:szCs w:val="44"/>
                <w:shd w:val="clear" w:color="auto" w:fill="FFFFFF"/>
              </w:rPr>
              <w:lastRenderedPageBreak/>
              <w:drawing>
                <wp:inline distT="0" distB="0" distL="0" distR="0" wp14:anchorId="1DD62151" wp14:editId="3AC8D986">
                  <wp:extent cx="5648355" cy="3790950"/>
                  <wp:effectExtent l="19050" t="19050" r="28575" b="19050"/>
                  <wp:docPr id="3" name="Рисунок 3" descr="C:\Users\Михаил\Desktop\июля в архив\престол праздник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июля в архив\престол праздник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8" r="12583" b="5708"/>
                          <a:stretch/>
                        </pic:blipFill>
                        <pic:spPr bwMode="auto">
                          <a:xfrm>
                            <a:off x="0" y="0"/>
                            <a:ext cx="5667370" cy="380371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152" w:rsidRPr="000B7152" w:rsidRDefault="000B7152" w:rsidP="00EC16E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44"/>
          <w:shd w:val="clear" w:color="auto" w:fill="FFFFFF"/>
          <w:lang w:eastAsia="en-US"/>
        </w:rPr>
      </w:pPr>
    </w:p>
    <w:p w:rsidR="00EC16E1" w:rsidRDefault="00EC16E1" w:rsidP="00EC16E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</w:pPr>
      <w:r w:rsidRPr="00955660"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  <w:lang w:eastAsia="en-US"/>
        </w:rPr>
        <w:t>В завершении Богослужения, по устоявшейся традиции прихожанам храма были предложены чай и праздничная трапеза в честь престольного дня. Также все желающие посетили строящийся храм, в котором завершаются внутренние отделочные работы.</w:t>
      </w:r>
    </w:p>
    <w:p w:rsidR="00A6111F" w:rsidRPr="000B7152" w:rsidRDefault="00A6111F" w:rsidP="00A6111F">
      <w:pPr>
        <w:spacing w:after="0" w:line="270" w:lineRule="atLeast"/>
        <w:ind w:left="-709"/>
        <w:textAlignment w:val="baseline"/>
        <w:rPr>
          <w:rFonts w:ascii="Times New Roman" w:eastAsia="Times New Roman" w:hAnsi="Times New Roman" w:cs="Times New Roman"/>
          <w:b/>
          <w:sz w:val="40"/>
          <w:szCs w:val="44"/>
        </w:rPr>
      </w:pPr>
    </w:p>
    <w:p w:rsidR="00683B4B" w:rsidRDefault="00E95BB1" w:rsidP="00E95BB1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95BB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Малыши узнали </w:t>
      </w:r>
    </w:p>
    <w:p w:rsidR="00E95BB1" w:rsidRPr="00E95BB1" w:rsidRDefault="00E95BB1" w:rsidP="00E95BB1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95BB1">
        <w:rPr>
          <w:rFonts w:ascii="Arial Narrow" w:eastAsia="Calibri" w:hAnsi="Arial Narrow" w:cs="Times New Roman"/>
          <w:b/>
          <w:sz w:val="52"/>
          <w:szCs w:val="52"/>
          <w:lang w:eastAsia="en-US"/>
        </w:rPr>
        <w:t>о святом батюшке Серафиме</w:t>
      </w:r>
    </w:p>
    <w:p w:rsidR="00E95BB1" w:rsidRDefault="00E95BB1" w:rsidP="00E95BB1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3 июля 2016 года в МДОУ детский сад №25 г. Липецка состоялась беседа клирика храма </w:t>
      </w:r>
      <w:proofErr w:type="spellStart"/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>прп</w:t>
      </w:r>
      <w:proofErr w:type="spellEnd"/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Серафима Саровского иерея Михаила Красильникова с воспитанниками старшей группы дошкольного учреждения. Священнослужитель рассказал малышам о святом подвижнике – преподобном Серафиме, в </w:t>
      </w:r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память которого освящен храм, расположенный недалеко от садика. В беседе отец Михаил подчеркнул значение любви к Богу с самых ранних лет, которую имел святой Серафим Саровский. Малыши узнали о том, что к </w:t>
      </w:r>
      <w:proofErr w:type="gramStart"/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>преподобному</w:t>
      </w:r>
      <w:proofErr w:type="gramEnd"/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за духовным советом приезжали верующие, которых он ободрял и утешал своей заботой. Священнослужитель в завершении беседы напомнил детям о том, что святые особенно слышат детские молитвы и, если мы обращаемся к ним с искренним сердцем, то они </w:t>
      </w:r>
      <w:proofErr w:type="gramStart"/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>также, как</w:t>
      </w:r>
      <w:proofErr w:type="gramEnd"/>
      <w:r w:rsidRPr="00E95BB1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при своей земной жизни могут успокоить нас.</w:t>
      </w:r>
    </w:p>
    <w:p w:rsidR="000B7152" w:rsidRPr="000B7152" w:rsidRDefault="000B7152" w:rsidP="00E95BB1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52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683B4B" w:rsidTr="009A361B">
        <w:trPr>
          <w:trHeight w:val="4618"/>
        </w:trPr>
        <w:tc>
          <w:tcPr>
            <w:tcW w:w="9430" w:type="dxa"/>
          </w:tcPr>
          <w:p w:rsid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683B4B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5838825" cy="3953363"/>
                  <wp:effectExtent l="19050" t="19050" r="9525" b="28575"/>
                  <wp:docPr id="8" name="Рисунок 8" descr="C:\Users\Михаил\Desktop\июля в архив\3 августа сади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июля в архив\3 августа садик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26"/>
                          <a:stretch/>
                        </pic:blipFill>
                        <pic:spPr bwMode="auto">
                          <a:xfrm>
                            <a:off x="0" y="0"/>
                            <a:ext cx="5860674" cy="396815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B" w:rsidTr="009A361B">
        <w:tc>
          <w:tcPr>
            <w:tcW w:w="9430" w:type="dxa"/>
          </w:tcPr>
          <w:p w:rsidR="000B7152" w:rsidRPr="000B7152" w:rsidRDefault="000B7152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0"/>
                <w:szCs w:val="52"/>
                <w:lang w:eastAsia="en-US"/>
              </w:rPr>
            </w:pPr>
          </w:p>
          <w:p w:rsidR="00683B4B" w:rsidRP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lang w:eastAsia="en-US"/>
              </w:rPr>
            </w:pPr>
            <w:r w:rsidRPr="00683B4B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Иерей Михаил Красильников показывает детям иконы святого Серафима Саровского</w:t>
            </w:r>
          </w:p>
        </w:tc>
      </w:tr>
      <w:tr w:rsidR="00683B4B" w:rsidTr="009A361B">
        <w:tc>
          <w:tcPr>
            <w:tcW w:w="9430" w:type="dxa"/>
          </w:tcPr>
          <w:p w:rsid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683B4B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5715000" cy="3537858"/>
                  <wp:effectExtent l="19050" t="19050" r="19050" b="24765"/>
                  <wp:docPr id="9" name="Рисунок 9" descr="C:\Users\Михаил\Desktop\июля в архив\3 августа садик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июля в архив\3 августа сади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145" cy="354723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B" w:rsidTr="009A361B">
        <w:tc>
          <w:tcPr>
            <w:tcW w:w="9430" w:type="dxa"/>
          </w:tcPr>
          <w:p w:rsidR="00683B4B" w:rsidRP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12"/>
                <w:szCs w:val="52"/>
                <w:lang w:eastAsia="en-US"/>
              </w:rPr>
            </w:pPr>
          </w:p>
          <w:p w:rsid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Воспитанники старшей группы детского сада №25 г. Липецка</w:t>
            </w:r>
          </w:p>
          <w:p w:rsidR="00683B4B" w:rsidRP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10"/>
                <w:szCs w:val="52"/>
                <w:lang w:eastAsia="en-US"/>
              </w:rPr>
            </w:pPr>
          </w:p>
        </w:tc>
      </w:tr>
      <w:tr w:rsidR="00683B4B" w:rsidTr="009A361B">
        <w:tc>
          <w:tcPr>
            <w:tcW w:w="9430" w:type="dxa"/>
          </w:tcPr>
          <w:p w:rsid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 w:rsidRPr="00683B4B">
              <w:rPr>
                <w:rFonts w:ascii="Times New Roman" w:eastAsia="Calibri" w:hAnsi="Times New Roman" w:cs="Times New Roman"/>
                <w:b/>
                <w:noProof/>
                <w:sz w:val="32"/>
                <w:szCs w:val="52"/>
              </w:rPr>
              <w:drawing>
                <wp:inline distT="0" distB="0" distL="0" distR="0">
                  <wp:extent cx="5810250" cy="3946894"/>
                  <wp:effectExtent l="19050" t="19050" r="19050" b="15875"/>
                  <wp:docPr id="10" name="Рисунок 10" descr="C:\Users\Михаил\Desktop\июля в архив\3 августа сади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июля в архив\3 августа садик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6" t="17166" r="21810"/>
                          <a:stretch/>
                        </pic:blipFill>
                        <pic:spPr bwMode="auto">
                          <a:xfrm>
                            <a:off x="0" y="0"/>
                            <a:ext cx="5834669" cy="396348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B" w:rsidTr="009A361B">
        <w:tc>
          <w:tcPr>
            <w:tcW w:w="9430" w:type="dxa"/>
          </w:tcPr>
          <w:p w:rsidR="00683B4B" w:rsidRP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8"/>
                <w:szCs w:val="52"/>
                <w:lang w:eastAsia="en-US"/>
              </w:rPr>
            </w:pPr>
          </w:p>
          <w:p w:rsid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Иерей Михаил Красильников и воспитанники садика</w:t>
            </w:r>
          </w:p>
          <w:p w:rsidR="00683B4B" w:rsidRPr="00683B4B" w:rsidRDefault="00683B4B" w:rsidP="00683B4B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после беседы 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прп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. Серафиме Саровском</w:t>
            </w:r>
          </w:p>
        </w:tc>
      </w:tr>
    </w:tbl>
    <w:p w:rsidR="00164587" w:rsidRDefault="00164587" w:rsidP="00164587">
      <w:pPr>
        <w:tabs>
          <w:tab w:val="left" w:pos="2385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</w:p>
    <w:p w:rsidR="00164587" w:rsidRDefault="00164587" w:rsidP="00164587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Что такое паломничество </w:t>
      </w:r>
    </w:p>
    <w:p w:rsidR="00164587" w:rsidRDefault="00164587" w:rsidP="00164587">
      <w:pPr>
        <w:tabs>
          <w:tab w:val="left" w:pos="2385"/>
        </w:tabs>
        <w:spacing w:after="0" w:line="240" w:lineRule="atLeast"/>
        <w:ind w:firstLine="709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и зачем оно необходимо?</w:t>
      </w:r>
    </w:p>
    <w:p w:rsidR="00164587" w:rsidRPr="00D47B3E" w:rsidRDefault="00164587" w:rsidP="00D47B3E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Русское православное паломничество ведет свое начало с первых веков распространения христианства в Древней Руси, таким образом, ему уже более 1000 лет. Русские люди всегда воспринимали паломничество в качестве святого дела, необходимого каждому верующему.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Однако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,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наше время нередко можно услышать такие словосочетания, как:  «паломнический туризм», «паломнический тур», «паломническая экскурсия». Все эти выражения проистекают от непонимания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самой сущности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паломничества, от сближения его с туризмом по чисто внешн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им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признакам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Да, и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паломничество,  и туризм связаны с темой путешествия.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Но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 несмотря на сходство,  они имеют разную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цель и значение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>. Даже посещая одни и те же святые места, паломники и туристы делают это по-разному. Туризм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>это путешествие с познавательными целями. Главное в туризм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е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 знакомство с историей святых мест, архитектурой, церковным искусством. Обо всем этом рассказывается на экскурсии, которая является для туриста самым главным элементом путешествия. Экскурсия может быть также частью и паломничества, но только не главной и не обязательной, а 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вспомогательной. </w:t>
      </w:r>
      <w:r w:rsidRPr="001645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Главное в паломничестве – это молитва, богослужение и 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благоговейное</w:t>
      </w:r>
      <w:r w:rsidRPr="00164587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поклонение святыням.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D47B3E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Поэтому при </w:t>
      </w:r>
      <w:r w:rsidR="00D47B3E"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>совершении</w:t>
      </w:r>
      <w:r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 паломничества основным </w:t>
      </w:r>
      <w:r w:rsidR="00D47B3E">
        <w:rPr>
          <w:rFonts w:ascii="Times New Roman" w:eastAsia="Calibri" w:hAnsi="Times New Roman" w:cs="Times New Roman"/>
          <w:sz w:val="44"/>
          <w:szCs w:val="52"/>
          <w:lang w:eastAsia="en-US"/>
        </w:rPr>
        <w:t>является духовный настрой, который царит в сердце. Когда верующий претерпевает всевозможные трудности дальней дороги, но при этом проявляет твердую веру в помощь Господа и желание соприкоснуться к святыням, то тогда этот человек начинает чувствовать благодать Божию, которая обновляет наш разум. Таким образом, п</w:t>
      </w:r>
      <w:r w:rsidR="00D47B3E"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>равославное паломничество </w:t>
      </w:r>
      <w:r w:rsidR="00D47B3E">
        <w:rPr>
          <w:rFonts w:ascii="Times New Roman" w:eastAsia="Calibri" w:hAnsi="Times New Roman" w:cs="Times New Roman"/>
          <w:sz w:val="44"/>
          <w:szCs w:val="52"/>
          <w:lang w:eastAsia="en-US"/>
        </w:rPr>
        <w:t>является</w:t>
      </w:r>
      <w:r w:rsidR="00D47B3E"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часть</w:t>
      </w:r>
      <w:r w:rsidR="00D47B3E">
        <w:rPr>
          <w:rFonts w:ascii="Times New Roman" w:eastAsia="Calibri" w:hAnsi="Times New Roman" w:cs="Times New Roman"/>
          <w:sz w:val="44"/>
          <w:szCs w:val="52"/>
          <w:lang w:eastAsia="en-US"/>
        </w:rPr>
        <w:t>ю</w:t>
      </w:r>
      <w:r w:rsidR="00D47B3E" w:rsidRPr="00164587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религиозной жизни каждого верующего человека.</w:t>
      </w:r>
    </w:p>
    <w:p w:rsidR="00164587" w:rsidRPr="00D47B3E" w:rsidRDefault="00164587" w:rsidP="00A761F7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44"/>
          <w:szCs w:val="52"/>
          <w:lang w:eastAsia="en-US"/>
        </w:rPr>
      </w:pPr>
    </w:p>
    <w:p w:rsidR="005D1C5B" w:rsidRDefault="00A761F7" w:rsidP="00A761F7">
      <w:pPr>
        <w:tabs>
          <w:tab w:val="left" w:pos="2385"/>
        </w:tabs>
        <w:spacing w:after="0" w:line="240" w:lineRule="atLeast"/>
        <w:ind w:firstLine="709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Из проповеди настоятеля храма протоиерея </w:t>
      </w:r>
      <w:r w:rsidR="005D1C5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 </w:t>
      </w: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Сергия </w:t>
      </w:r>
      <w:r w:rsidR="005D1C5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 </w:t>
      </w:r>
      <w:r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Гришина</w:t>
      </w:r>
      <w:r w:rsidR="007868B5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, </w:t>
      </w:r>
      <w:r w:rsidR="005D1C5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7868B5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в </w:t>
      </w:r>
      <w:r w:rsidR="005D1C5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 </w:t>
      </w:r>
      <w:r w:rsidR="007868B5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неделю </w:t>
      </w:r>
    </w:p>
    <w:p w:rsidR="00A761F7" w:rsidRPr="0063049E" w:rsidRDefault="007868B5" w:rsidP="005D1C5B">
      <w:pPr>
        <w:tabs>
          <w:tab w:val="left" w:pos="2385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6</w:t>
      </w:r>
      <w:r w:rsidR="005D1C5B">
        <w:rPr>
          <w:rFonts w:ascii="Arial Narrow" w:eastAsia="Calibri" w:hAnsi="Arial Narrow" w:cs="Times New Roman"/>
          <w:b/>
          <w:sz w:val="52"/>
          <w:szCs w:val="52"/>
          <w:lang w:eastAsia="en-US"/>
        </w:rPr>
        <w:t>-</w:t>
      </w:r>
      <w:r w:rsidR="003440DC">
        <w:rPr>
          <w:rFonts w:ascii="Arial Narrow" w:eastAsia="Calibri" w:hAnsi="Arial Narrow" w:cs="Times New Roman"/>
          <w:b/>
          <w:sz w:val="52"/>
          <w:szCs w:val="52"/>
          <w:lang w:eastAsia="en-US"/>
        </w:rPr>
        <w:t>ю по Пятидесятнице</w:t>
      </w:r>
      <w:r w:rsidR="00A761F7"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="003440DC" w:rsidRP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="005D23E1">
        <w:rPr>
          <w:rFonts w:ascii="Times New Roman" w:eastAsia="Calibri" w:hAnsi="Times New Roman" w:cs="Times New Roman"/>
          <w:sz w:val="44"/>
          <w:szCs w:val="44"/>
          <w:lang w:eastAsia="en-US"/>
        </w:rPr>
        <w:t>«</w:t>
      </w:r>
      <w:r w:rsidR="003440DC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>В сегодняшний день, дорогие брати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я</w:t>
      </w:r>
      <w:r w:rsidR="003440DC" w:rsidRPr="00380EE1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сестры, 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мы слышали с вами 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вангельское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чтение 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>об исцеле</w:t>
      </w:r>
      <w:bookmarkStart w:id="0" w:name="_GoBack"/>
      <w:bookmarkEnd w:id="0"/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>нии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расслабленного</w:t>
      </w:r>
      <w:r w:rsidR="005F0F76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3440DC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То, что оно читается дважды в году, говорит о важности его содержания. </w:t>
      </w:r>
      <w:r w:rsidR="00D47B3E" w:rsidRPr="00D47B3E">
        <w:rPr>
          <w:rFonts w:ascii="Times New Roman" w:eastAsia="Calibri" w:hAnsi="Times New Roman" w:cs="Times New Roman"/>
          <w:sz w:val="44"/>
          <w:szCs w:val="44"/>
          <w:lang w:eastAsia="en-US"/>
        </w:rPr>
        <w:t>Расслабленный был болен параличом, и не мог п</w:t>
      </w:r>
      <w:r w:rsidR="00D47B3E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D47B3E" w:rsidRPr="00D47B3E">
        <w:rPr>
          <w:rFonts w:ascii="Times New Roman" w:eastAsia="Calibri" w:hAnsi="Times New Roman" w:cs="Times New Roman"/>
          <w:sz w:val="44"/>
          <w:szCs w:val="44"/>
          <w:lang w:eastAsia="en-US"/>
        </w:rPr>
        <w:t>р</w:t>
      </w:r>
      <w:r w:rsidR="00D47B3E">
        <w:rPr>
          <w:rFonts w:ascii="Times New Roman" w:eastAsia="Calibri" w:hAnsi="Times New Roman" w:cs="Times New Roman"/>
          <w:sz w:val="44"/>
          <w:szCs w:val="44"/>
          <w:lang w:eastAsia="en-US"/>
        </w:rPr>
        <w:t>е</w:t>
      </w:r>
      <w:r w:rsidR="00D47B3E" w:rsidRPr="00D47B3E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двигаться самостоятельно, поэтому потребовались носильщики, которые спустили его к ногам Спасителя, разобрав крышу дома, окруженного людьми. Этот человек был исцелен по своей вере и по вере носильщиков.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5164"/>
      </w:tblGrid>
      <w:tr w:rsidR="00EC2D7C" w:rsidTr="005D23E1">
        <w:trPr>
          <w:trHeight w:val="6305"/>
        </w:trPr>
        <w:tc>
          <w:tcPr>
            <w:tcW w:w="4266" w:type="dxa"/>
          </w:tcPr>
          <w:p w:rsidR="00EC2D7C" w:rsidRDefault="005D23E1" w:rsidP="00EC2D7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5D23E1"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533650" cy="4515417"/>
                  <wp:effectExtent l="19050" t="19050" r="19050" b="19050"/>
                  <wp:docPr id="18" name="Рисунок 18" descr="C:\Users\Михаил\Desktop\июля в архив\престол праздни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ихаил\Desktop\июля в архив\престол праздни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57" cy="4526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Merge w:val="restart"/>
          </w:tcPr>
          <w:p w:rsidR="00D47B3E" w:rsidRPr="00D47B3E" w:rsidRDefault="00D47B3E" w:rsidP="00D47B3E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 w:rsidRPr="00D47B3E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Это Евангельское чтение показывает нам величие Божие в Его власти исцелять людей. Также оно говорит нам о прощении Господом наших грехов как о необходимом условии исцеления и восстановления связи человека с Богом. </w:t>
            </w:r>
          </w:p>
          <w:p w:rsidR="00EC2D7C" w:rsidRDefault="00D47B3E" w:rsidP="005D23E1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     То греховное состояние, в котором мы сейчас находимся, не </w:t>
            </w:r>
            <w:r w:rsidR="005D23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позволяет нам жить вечно и быть счастливыми </w:t>
            </w:r>
            <w:proofErr w:type="gramStart"/>
            <w:r w:rsidR="005D23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в</w:t>
            </w:r>
            <w:proofErr w:type="gramEnd"/>
            <w:r w:rsidR="005D23E1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</w:t>
            </w:r>
          </w:p>
        </w:tc>
      </w:tr>
      <w:tr w:rsidR="00EC2D7C" w:rsidTr="005D23E1">
        <w:trPr>
          <w:trHeight w:val="838"/>
        </w:trPr>
        <w:tc>
          <w:tcPr>
            <w:tcW w:w="4266" w:type="dxa"/>
          </w:tcPr>
          <w:p w:rsidR="00EC2D7C" w:rsidRPr="00D47B3E" w:rsidRDefault="00D47B3E" w:rsidP="00D47B3E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</w:t>
            </w:r>
            <w:r w:rsidR="00B922FA"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ротоиере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й</w:t>
            </w:r>
            <w:r w:rsidR="00B922FA"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Серги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й</w:t>
            </w:r>
            <w:r w:rsidR="00B922FA" w:rsidRPr="007112C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Гришин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на Богослужении</w:t>
            </w:r>
          </w:p>
        </w:tc>
        <w:tc>
          <w:tcPr>
            <w:tcW w:w="5164" w:type="dxa"/>
            <w:vMerge/>
          </w:tcPr>
          <w:p w:rsidR="00EC2D7C" w:rsidRDefault="00EC2D7C" w:rsidP="00EC2D7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</w:tc>
      </w:tr>
    </w:tbl>
    <w:p w:rsidR="00A4156E" w:rsidRDefault="005D23E1" w:rsidP="00D47B3E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полной </w:t>
      </w:r>
      <w:r w:rsidR="00720F9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мере. Нам необходимо убрать грех, препятствие на пути к нашей жизни вечной. Сегодняшнее Евангельское чтение также говорит нам о том, что в сердце человека должна быть живая вера. Апостол Иаков приводит нам простой пример для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сравнения: «</w:t>
      </w:r>
      <w:r w:rsidR="00720F99" w:rsidRPr="00720F99">
        <w:rPr>
          <w:rFonts w:ascii="Times New Roman" w:eastAsia="Calibri" w:hAnsi="Times New Roman" w:cs="Times New Roman"/>
          <w:sz w:val="44"/>
          <w:szCs w:val="44"/>
          <w:lang w:eastAsia="en-US"/>
        </w:rPr>
        <w:t>Ибо, как тело без духа мертво, так и вера без дел мертва</w:t>
      </w:r>
      <w:r w:rsidR="00720F99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D666D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(</w:t>
      </w:r>
      <w:proofErr w:type="spellStart"/>
      <w:r w:rsidR="00D666D9">
        <w:rPr>
          <w:rFonts w:ascii="Times New Roman" w:eastAsia="Calibri" w:hAnsi="Times New Roman" w:cs="Times New Roman"/>
          <w:sz w:val="44"/>
          <w:szCs w:val="44"/>
          <w:lang w:eastAsia="en-US"/>
        </w:rPr>
        <w:t>Иак</w:t>
      </w:r>
      <w:proofErr w:type="spellEnd"/>
      <w:r w:rsidR="00D666D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  <w:r w:rsidR="00C93155">
        <w:rPr>
          <w:rFonts w:ascii="Times New Roman" w:eastAsia="Calibri" w:hAnsi="Times New Roman" w:cs="Times New Roman"/>
          <w:sz w:val="44"/>
          <w:szCs w:val="44"/>
          <w:lang w:eastAsia="en-US"/>
        </w:rPr>
        <w:t>2:26)</w:t>
      </w:r>
      <w:r w:rsidR="00720F99" w:rsidRPr="00720F99">
        <w:rPr>
          <w:rFonts w:ascii="Times New Roman" w:eastAsia="Calibri" w:hAnsi="Times New Roman" w:cs="Times New Roman"/>
          <w:sz w:val="44"/>
          <w:szCs w:val="44"/>
          <w:lang w:eastAsia="en-US"/>
        </w:rPr>
        <w:t>.</w:t>
      </w:r>
      <w:r w:rsidR="00C93155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Мы можем также привести в пример таких праведных людей, как Авраам, Моисей и многих других святых, которые не только строили храмы и монастыри, но и воспитывали целые поколения в </w:t>
      </w:r>
      <w:r w:rsidR="00C93155">
        <w:rPr>
          <w:rFonts w:ascii="Times New Roman" w:eastAsia="Calibri" w:hAnsi="Times New Roman" w:cs="Times New Roman"/>
          <w:sz w:val="44"/>
          <w:szCs w:val="44"/>
          <w:lang w:eastAsia="en-US"/>
        </w:rPr>
        <w:lastRenderedPageBreak/>
        <w:t xml:space="preserve">православной вере и укрепляли дух и сердце русского человека так, что нас не могли победить никакие иноплеменники. </w:t>
      </w:r>
    </w:p>
    <w:p w:rsidR="00C93155" w:rsidRPr="003B62CC" w:rsidRDefault="00C93155" w:rsidP="00A4156E">
      <w:pPr>
        <w:tabs>
          <w:tab w:val="left" w:pos="2385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44"/>
          <w:lang w:eastAsia="en-US"/>
        </w:rPr>
        <w:t>Вот, на что способна вера. Она находится в сердце человека</w:t>
      </w:r>
      <w:r w:rsidR="00A4509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преображает его, делает его душу подлинно красивой. Как свет освещает дом, так и вера светит внутри человека. Нет другого имени под небом, которым надлежало бы нам спастись, как только имя Господа нашего Иисуса Христа</w:t>
      </w:r>
      <w:r w:rsidR="005D23E1">
        <w:rPr>
          <w:rFonts w:ascii="Times New Roman" w:eastAsia="Calibri" w:hAnsi="Times New Roman" w:cs="Times New Roman"/>
          <w:sz w:val="44"/>
          <w:szCs w:val="44"/>
          <w:lang w:eastAsia="en-US"/>
        </w:rPr>
        <w:t>»</w:t>
      </w:r>
      <w:r w:rsidR="00A4509F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. </w:t>
      </w:r>
    </w:p>
    <w:p w:rsidR="00683B4B" w:rsidRDefault="00A4509F" w:rsidP="005D23E1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>
        <w:rPr>
          <w:rFonts w:ascii="Times New Roman" w:hAnsi="Times New Roman" w:cs="Times New Roman"/>
          <w:b/>
          <w:color w:val="000000"/>
          <w:sz w:val="32"/>
          <w:szCs w:val="40"/>
        </w:rPr>
        <w:t>31</w:t>
      </w:r>
      <w:r w:rsidR="00A761F7" w:rsidRPr="003B62CC">
        <w:rPr>
          <w:rFonts w:ascii="Times New Roman" w:hAnsi="Times New Roman" w:cs="Times New Roman"/>
          <w:b/>
          <w:color w:val="000000"/>
          <w:sz w:val="32"/>
          <w:szCs w:val="40"/>
        </w:rPr>
        <w:t xml:space="preserve"> июля 2016 г.</w:t>
      </w:r>
    </w:p>
    <w:p w:rsidR="005D23E1" w:rsidRPr="005D23E1" w:rsidRDefault="005D23E1" w:rsidP="005D23E1">
      <w:pPr>
        <w:tabs>
          <w:tab w:val="left" w:pos="3510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</w:p>
    <w:p w:rsidR="00A761F7" w:rsidRPr="0082279A" w:rsidRDefault="00A761F7" w:rsidP="00A761F7">
      <w:pPr>
        <w:tabs>
          <w:tab w:val="left" w:pos="3510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683B4B" w:rsidRDefault="00CE5B98" w:rsidP="00683B4B">
      <w:pPr>
        <w:spacing w:after="0" w:line="27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noProof/>
          <w:sz w:val="44"/>
          <w:szCs w:val="48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8"/>
        </w:rPr>
        <w:t>9 августа</w:t>
      </w:r>
      <w:r w:rsidR="00945038">
        <w:rPr>
          <w:rFonts w:ascii="Times New Roman" w:eastAsia="Times New Roman" w:hAnsi="Times New Roman" w:cs="Times New Roman"/>
          <w:b/>
          <w:noProof/>
          <w:sz w:val="44"/>
          <w:szCs w:val="48"/>
        </w:rPr>
        <w:t xml:space="preserve"> </w:t>
      </w:r>
      <w:r w:rsidR="00945038" w:rsidRPr="00683B4B">
        <w:rPr>
          <w:rFonts w:ascii="Times New Roman" w:eastAsia="Times New Roman" w:hAnsi="Times New Roman" w:cs="Times New Roman"/>
          <w:b/>
          <w:noProof/>
          <w:sz w:val="44"/>
          <w:szCs w:val="48"/>
        </w:rPr>
        <w:t>– день памяти</w:t>
      </w:r>
      <w:r w:rsidRPr="00683B4B">
        <w:rPr>
          <w:rFonts w:ascii="Times New Roman" w:eastAsia="Times New Roman" w:hAnsi="Times New Roman" w:cs="Times New Roman"/>
          <w:b/>
          <w:noProof/>
          <w:sz w:val="44"/>
          <w:szCs w:val="48"/>
        </w:rPr>
        <w:t xml:space="preserve"> великомученника и целителя Пантелеимона</w:t>
      </w:r>
      <w:r w:rsidR="00945038" w:rsidRPr="00683B4B">
        <w:rPr>
          <w:rFonts w:ascii="Times New Roman" w:eastAsia="Times New Roman" w:hAnsi="Times New Roman" w:cs="Times New Roman"/>
          <w:b/>
          <w:noProof/>
          <w:sz w:val="44"/>
          <w:szCs w:val="4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0"/>
      </w:tblGrid>
      <w:tr w:rsidR="00683B4B" w:rsidTr="0004604B">
        <w:tc>
          <w:tcPr>
            <w:tcW w:w="9430" w:type="dxa"/>
          </w:tcPr>
          <w:p w:rsidR="00683B4B" w:rsidRDefault="00683B4B" w:rsidP="00683B4B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44"/>
                <w:szCs w:val="48"/>
              </w:rPr>
            </w:pPr>
            <w:r w:rsidRPr="00683B4B">
              <w:rPr>
                <w:rFonts w:ascii="Times New Roman" w:eastAsia="Times New Roman" w:hAnsi="Times New Roman" w:cs="Times New Roman"/>
                <w:noProof/>
                <w:sz w:val="44"/>
                <w:szCs w:val="48"/>
              </w:rPr>
              <w:drawing>
                <wp:inline distT="0" distB="0" distL="0" distR="0">
                  <wp:extent cx="2181225" cy="3049481"/>
                  <wp:effectExtent l="19050" t="19050" r="9525" b="17780"/>
                  <wp:docPr id="11" name="Рисунок 11" descr="C:\Users\Михаил\Desktop\ib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ихаил\Desktop\ib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38" cy="30613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B" w:rsidTr="0004604B">
        <w:tc>
          <w:tcPr>
            <w:tcW w:w="9430" w:type="dxa"/>
          </w:tcPr>
          <w:p w:rsidR="00683B4B" w:rsidRPr="00F17F00" w:rsidRDefault="00F17F00" w:rsidP="00F17F00">
            <w:pPr>
              <w:spacing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44"/>
                <w:szCs w:val="48"/>
              </w:rPr>
            </w:pPr>
            <w:r w:rsidRPr="00F17F00">
              <w:rPr>
                <w:rFonts w:ascii="Times New Roman" w:eastAsia="Times New Roman" w:hAnsi="Times New Roman" w:cs="Times New Roman"/>
                <w:b/>
                <w:noProof/>
                <w:sz w:val="32"/>
                <w:szCs w:val="48"/>
              </w:rPr>
              <w:t>Икона святого великомученика Пантелеимона</w:t>
            </w:r>
          </w:p>
        </w:tc>
      </w:tr>
    </w:tbl>
    <w:p w:rsidR="00A761F7" w:rsidRDefault="00CE5B98" w:rsidP="00683B4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</w:pPr>
      <w:r w:rsidRPr="00CE5B98">
        <w:rPr>
          <w:rFonts w:ascii="Times New Roman" w:eastAsia="Times New Roman" w:hAnsi="Times New Roman" w:cs="Times New Roman"/>
          <w:noProof/>
          <w:sz w:val="44"/>
          <w:szCs w:val="48"/>
        </w:rPr>
        <w:t xml:space="preserve">Великомученик Пантелеимон 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>– святой, которого знают все, кто хот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я бы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однажды приходил 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в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храм в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о время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болезни и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ли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lastRenderedPageBreak/>
        <w:t>страдани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я</w:t>
      </w:r>
      <w:r w:rsidR="00F17F00"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>, кто молился за близких, борющихся с тяжелым недугом. Этот праведник из далеких первых веков христианства стал близким и родным многим верующим.</w:t>
      </w:r>
      <w:r w:rsidR="00F17F00" w:rsidRPr="00F17F00"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> </w:t>
      </w:r>
    </w:p>
    <w:p w:rsidR="00F17F00" w:rsidRPr="00F17F00" w:rsidRDefault="00F17F00" w:rsidP="00F17F00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Целитель Пантелеимон родился в семье знатного язычника Евсторгия и был назван Пантолеоном. Его мать Еввула, христианка,  хотела воспитать сына в вере, но умерла, когда будущий великомученик был еще юн. Пантолеон 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прошел обучение</w:t>
      </w: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врачебному искусству и стал известен императору Максимиану, который захотел видеть его при своем дворе.</w:t>
      </w:r>
    </w:p>
    <w:p w:rsidR="00F17F00" w:rsidRPr="00F17F00" w:rsidRDefault="00F17F00" w:rsidP="00F17F00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>Как-то раз юноша увидел на улице мертвого ребенка, укушенного ехидной, которая еще была рядом. Пантолеон начал молиться Господу Иисусу Христу о воскрешении умершего и умерщвлении ядовитого гада. Он твердо решил, что в случае исполнения его молитвы станет последователем Христа и примет Крещение. Ребенок ожил, а ехидна разлетелась на куски на глазах у Пантолеона.</w:t>
      </w:r>
    </w:p>
    <w:p w:rsidR="00F17F00" w:rsidRPr="00F17F00" w:rsidRDefault="00F17F00" w:rsidP="00F17F00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>После этого чуда Пантолеон был крещен святым Ермолаем с именем Пантелеимон (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В</w:t>
      </w: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>семилостивый). После смерти отца святой Пантелеимон посвятил свою жизнь страждущим, больным, убогим и нищим. Он без</w:t>
      </w:r>
      <w:r w:rsidR="00732EC6">
        <w:rPr>
          <w:rFonts w:ascii="Times New Roman" w:eastAsia="Times New Roman" w:hAnsi="Times New Roman" w:cs="Times New Roman"/>
          <w:bCs/>
          <w:noProof/>
          <w:sz w:val="44"/>
          <w:szCs w:val="48"/>
        </w:rPr>
        <w:t>воз</w:t>
      </w: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мездно лечил всех обращавшихся к нему, </w:t>
      </w: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lastRenderedPageBreak/>
        <w:t>исцеляя их Именем Иисуса Христа. Он посещал в темницах узников, особенно христиан, которыми были переполнены все тюрьмы, и лечил их от ран. В скором времени молва о милостивом враче распространилась по всему городу. Оставив других врачей, жители стали обращаться только к святому Пантелеимону.</w:t>
      </w:r>
    </w:p>
    <w:p w:rsidR="00F17F00" w:rsidRPr="00F17F00" w:rsidRDefault="00F17F00" w:rsidP="00F17F00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>Из зависти врачи донесли императору, что святой Пантелеимон лечит христианских узников. Максимиан уговаривал святого опровергнуть донос и принести жертву идолам, но святой Пантелеимон исповедал себя христианином и на глазах императора исцелил расслабленного Именем Иисуса Христа. Ожесточенный Максимиан казнил исцеленного, восславившего Христа, а святого Пантелеимона предал жесточайшим мукам. Во всех истязаниях великомученик оставался невредимым и с дерзновением обличал императора. В конце концов палачи отказались продолжать казнь, но великомученик Пантелеимон повелел выполнить приказ императора, сказав, что иначе они не будут иметь с ним части в будущей жизни. Воины со слезами простились со святым, целуя его.</w:t>
      </w:r>
    </w:p>
    <w:p w:rsidR="00F17F00" w:rsidRPr="00F17F00" w:rsidRDefault="00F17F00" w:rsidP="00F17F00">
      <w:pPr>
        <w:tabs>
          <w:tab w:val="left" w:pos="2694"/>
        </w:tabs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Когда мученику отсекли голову, из раны потекло молоко. Маслина, к которой был привязан святой, в момент его смерти </w:t>
      </w: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lastRenderedPageBreak/>
        <w:t>покрылась плодами. Многие присутствующие при казни уверовали во Христа. Тело святого, брошенное в костер, осталось в огне неповрежденным и было погребено христианами.</w:t>
      </w:r>
    </w:p>
    <w:p w:rsidR="00F17F00" w:rsidRDefault="00F17F00" w:rsidP="005D23E1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Святые мощи великомученика Пантелеимона частичками разошлись по всему христианскому миру: честная глава его находится 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в настоящее время</w:t>
      </w:r>
      <w:r w:rsidRPr="00F17F00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в Русском Афонском монастыре во имя великомученика Пантелеимона. Имя святого великомученика и целителя Пантелеимона призывается при совершении таинства Елеосвящения, освящения воды и в молитве за немощного.</w:t>
      </w:r>
    </w:p>
    <w:p w:rsidR="0004604B" w:rsidRPr="005C6994" w:rsidRDefault="0004604B" w:rsidP="005D23E1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24"/>
          <w:szCs w:val="48"/>
        </w:rPr>
      </w:pPr>
    </w:p>
    <w:p w:rsidR="005C6994" w:rsidRDefault="005C6994" w:rsidP="0004604B">
      <w:pPr>
        <w:spacing w:after="0" w:line="27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>12 августа – день памяти святого мученика Иоанна Воина.</w:t>
      </w:r>
    </w:p>
    <w:p w:rsidR="005C6994" w:rsidRPr="009A361B" w:rsidRDefault="005C6994" w:rsidP="009A361B">
      <w:pPr>
        <w:spacing w:after="0" w:line="270" w:lineRule="atLeast"/>
        <w:ind w:firstLine="708"/>
        <w:jc w:val="both"/>
        <w:textAlignment w:val="baseline"/>
        <w:rPr>
          <w:bCs/>
          <w:noProof/>
          <w:sz w:val="44"/>
          <w:szCs w:val="48"/>
        </w:rPr>
      </w:pP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Святой мученик Иоанн Воин служил в императорском войске Юлиана Отступника. Наряду с другими воинами он был послан преследовать и убивать христиан. Оставаясь по наружному виду гонителем, святой Иоанн на деле оказывал гонимым христианам большую помощь: тех, которые были схвачены, – освобождал, других предупреждал о грозящей им опа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сности, содействовал их побегу, 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посещал больных, утешал скорбящих. Когда Юлиан Отступник узнал о действиях святого, то заключил его в темницу.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После смерти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гонител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я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lastRenderedPageBreak/>
        <w:t>с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вятой Иоанн вышел на свободу и 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продолжил свое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служени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е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ближним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. 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Скончался он в глубокой старости.</w:t>
      </w:r>
      <w:r w:rsid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За свою добродетельную жизнь Церковь причислила святого подвижника к лику святых. </w:t>
      </w:r>
      <w:r w:rsidR="009A361B" w:rsidRPr="009A361B">
        <w:rPr>
          <w:rFonts w:ascii="Times New Roman" w:eastAsia="Times New Roman" w:hAnsi="Times New Roman" w:cs="Times New Roman"/>
          <w:bCs/>
          <w:noProof/>
          <w:sz w:val="44"/>
          <w:szCs w:val="48"/>
        </w:rPr>
        <w:t>Господь даровал святым мощам Иоанна Воина благодатную силу исцеления. По молитвам святого Иоанна получают утешение обиженные и скорбящие.</w:t>
      </w:r>
    </w:p>
    <w:p w:rsidR="005C6994" w:rsidRPr="005C6994" w:rsidRDefault="005C6994" w:rsidP="005C6994">
      <w:pPr>
        <w:spacing w:after="0" w:line="270" w:lineRule="atLeast"/>
        <w:ind w:firstLine="708"/>
        <w:textAlignment w:val="baseline"/>
        <w:rPr>
          <w:rFonts w:ascii="Times New Roman" w:eastAsia="Times New Roman" w:hAnsi="Times New Roman" w:cs="Times New Roman"/>
          <w:bCs/>
          <w:noProof/>
          <w:sz w:val="28"/>
          <w:szCs w:val="48"/>
        </w:rPr>
      </w:pPr>
    </w:p>
    <w:p w:rsidR="0004604B" w:rsidRDefault="0004604B" w:rsidP="0004604B">
      <w:pPr>
        <w:spacing w:after="0" w:line="27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</w:pPr>
      <w:r w:rsidRPr="0004604B"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 xml:space="preserve">14 августа </w:t>
      </w:r>
      <w:r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>–</w:t>
      </w:r>
      <w:r w:rsidRPr="0004604B"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 xml:space="preserve"> происхождение</w:t>
      </w:r>
      <w:r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 xml:space="preserve"> (изнесение)</w:t>
      </w:r>
      <w:r w:rsidRPr="0004604B"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 xml:space="preserve"> Честных Древ Животворящего </w:t>
      </w:r>
    </w:p>
    <w:p w:rsidR="0004604B" w:rsidRDefault="0004604B" w:rsidP="0004604B">
      <w:pPr>
        <w:spacing w:after="0" w:line="270" w:lineRule="atLeast"/>
        <w:ind w:firstLine="708"/>
        <w:jc w:val="center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04604B"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>Креста Господня.</w:t>
      </w:r>
      <w:r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 xml:space="preserve"> «Медовый Спас».</w:t>
      </w:r>
    </w:p>
    <w:p w:rsidR="005C6994" w:rsidRDefault="0004604B" w:rsidP="005C6994">
      <w:pPr>
        <w:spacing w:after="0" w:line="270" w:lineRule="atLeast"/>
        <w:ind w:firstLine="708"/>
        <w:jc w:val="both"/>
        <w:textAlignment w:val="baseline"/>
        <w:rPr>
          <w:bCs/>
          <w:noProof/>
          <w:sz w:val="44"/>
          <w:szCs w:val="48"/>
        </w:rPr>
      </w:pP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Этот 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> 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п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раздник был установлен в IX веке в Константинополе: каждый год часть Животворящего Креста, который хранился в домовой церкви греческих императоров, приносили в храм Святой Софии и освящали воду для исцеления болезней. Изнесение Честных древ 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является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не только обряд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ом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поклонения животворящему Кресту, не только проявление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м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благоговения, но и повод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ом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осознать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свою немощь перед мир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скими испытаниями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, 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с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котор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ыми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человек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у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без Божьей помощи 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одному не справиться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>.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Поэтому этот праздник называют «Спасом»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.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П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оскольку к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этому времени поспевает мёд нового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>сбора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, который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является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дар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ом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Божи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>им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и его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принос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ят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="005C6994"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в храм 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>для освящения, благодаря Бога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, то верующие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вкуша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ют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его 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уже не просто как </w:t>
      </w:r>
      <w:r w:rsidRPr="0004604B">
        <w:rPr>
          <w:rFonts w:ascii="Times New Roman" w:eastAsia="Times New Roman" w:hAnsi="Times New Roman" w:cs="Times New Roman"/>
          <w:bCs/>
          <w:noProof/>
          <w:sz w:val="44"/>
          <w:szCs w:val="48"/>
        </w:rPr>
        <w:lastRenderedPageBreak/>
        <w:t>лакомство, а как явственное, ощутимое воплощение Божьей благодати</w:t>
      </w:r>
      <w:r w:rsid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>. Таким образом в народе этот праздник очень часто называют ещё «Медовым Спасом».</w:t>
      </w:r>
    </w:p>
    <w:p w:rsidR="005D23E1" w:rsidRPr="005D23E1" w:rsidRDefault="005C6994" w:rsidP="005C6994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noProof/>
          <w:sz w:val="44"/>
          <w:szCs w:val="48"/>
        </w:rPr>
      </w:pPr>
      <w:r w:rsidRPr="005C6994">
        <w:rPr>
          <w:rFonts w:ascii="Times New Roman" w:eastAsia="Times New Roman" w:hAnsi="Times New Roman" w:cs="Times New Roman"/>
          <w:b/>
          <w:bCs/>
          <w:noProof/>
          <w:sz w:val="44"/>
          <w:szCs w:val="48"/>
        </w:rPr>
        <w:t>14 августа – начало Успенского поста.</w:t>
      </w:r>
      <w:r w:rsidRPr="005C6994"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Он установлен с древних времен христианства – упоминания о нем известны уже с 450 г.</w:t>
      </w:r>
      <w:r>
        <w:rPr>
          <w:rFonts w:ascii="Times New Roman" w:eastAsia="Times New Roman" w:hAnsi="Times New Roman" w:cs="Times New Roman"/>
          <w:bCs/>
          <w:noProof/>
          <w:sz w:val="44"/>
          <w:szCs w:val="48"/>
        </w:rPr>
        <w:t xml:space="preserve"> За время поста Церковь готовит верующих к внутреннему преображению человеческой души, чтобы мы достойно встретили праздник Успения Пресвятой Богородицы.</w:t>
      </w:r>
    </w:p>
    <w:p w:rsidR="002F0E33" w:rsidRPr="002F0E33" w:rsidRDefault="005C6994" w:rsidP="00FA12F0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3D8D99" wp14:editId="056E1DB9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2D2C34" id="AutoShape 9" o:spid="_x0000_s1026" type="#_x0000_t32" style="position:absolute;margin-left:.75pt;margin-top:1.8pt;width:472.5pt;height: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"/>
            </w:pict>
          </mc:Fallback>
        </mc:AlternateContent>
      </w:r>
      <w:r w:rsidR="002F0E33"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F0E33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2F0E33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18" w:history="1">
        <w:r w:rsidRPr="002F0E33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группа. </w:t>
      </w:r>
    </w:p>
    <w:p w:rsidR="002F0E33" w:rsidRPr="007543CD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Осуществляется </w:t>
      </w:r>
      <w:r w:rsidR="00FA12F0"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дополнительный </w:t>
      </w: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набор </w:t>
      </w:r>
      <w:proofErr w:type="gramStart"/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>в</w:t>
      </w:r>
      <w:proofErr w:type="gramEnd"/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</w:p>
    <w:p w:rsidR="002F0E33" w:rsidRPr="007543CD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7543CD">
        <w:rPr>
          <w:rFonts w:ascii="Times New Roman" w:hAnsi="Times New Roman" w:cs="Times New Roman"/>
          <w:b/>
          <w:color w:val="000000"/>
          <w:sz w:val="40"/>
          <w:szCs w:val="40"/>
        </w:rPr>
        <w:t>детский церковный хор.</w:t>
      </w:r>
    </w:p>
    <w:p w:rsidR="00FA12F0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 xml:space="preserve">Запись по телефону: 8-919-163-58-48 </w:t>
      </w:r>
    </w:p>
    <w:p w:rsidR="002F0E33" w:rsidRPr="002F0E33" w:rsidRDefault="002F0E33" w:rsidP="002F0E33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FA12F0">
        <w:rPr>
          <w:rFonts w:ascii="Times New Roman" w:hAnsi="Times New Roman" w:cs="Times New Roman"/>
          <w:color w:val="000000"/>
          <w:sz w:val="40"/>
          <w:szCs w:val="40"/>
        </w:rPr>
        <w:t>(руководитель хора Вера Красильникова</w:t>
      </w:r>
      <w:r w:rsidRPr="002F0E33">
        <w:rPr>
          <w:rFonts w:ascii="Times New Roman" w:hAnsi="Times New Roman" w:cs="Times New Roman"/>
          <w:color w:val="000000"/>
          <w:sz w:val="40"/>
          <w:szCs w:val="40"/>
        </w:rPr>
        <w:t>)</w:t>
      </w:r>
    </w:p>
    <w:p w:rsidR="00FA12F0" w:rsidRPr="005F0F76" w:rsidRDefault="002F0E33" w:rsidP="005F0F76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2F0E33">
        <w:rPr>
          <w:rFonts w:ascii="Times New Roman" w:hAnsi="Times New Roman" w:cs="Times New Roman"/>
          <w:color w:val="000000"/>
          <w:sz w:val="40"/>
          <w:szCs w:val="40"/>
        </w:rPr>
        <w:t>В летнее время действует детский церковный хор и кружок детского творчества.</w:t>
      </w:r>
    </w:p>
    <w:p w:rsidR="002F0E33" w:rsidRPr="002F0E33" w:rsidRDefault="005F0F76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D3DA64" wp14:editId="586DEE51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FFACF9" id="AutoShape 10" o:spid="_x0000_s1026" type="#_x0000_t32" style="position:absolute;margin-left:0;margin-top:1.4pt;width:468pt;height:0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fHGfxN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2F0E33" w:rsidRPr="002F0E33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="002F0E33" w:rsidRPr="002F0E33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2F0E33" w:rsidRPr="002F0E33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F0E33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2F0E33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2F0E33">
        <w:rPr>
          <w:rFonts w:ascii="Times New Roman" w:hAnsi="Times New Roman" w:cs="Times New Roman"/>
          <w:b/>
          <w:sz w:val="30"/>
          <w:szCs w:val="30"/>
        </w:rPr>
        <w:t>, 17 а.</w:t>
      </w:r>
      <w:r w:rsidRPr="002F0E33">
        <w:rPr>
          <w:rFonts w:ascii="Times New Roman" w:hAnsi="Times New Roman" w:cs="Times New Roman"/>
          <w:b/>
          <w:sz w:val="30"/>
          <w:szCs w:val="30"/>
        </w:rPr>
        <w:tab/>
      </w:r>
    </w:p>
    <w:p w:rsidR="002F0E33" w:rsidRPr="002F0E33" w:rsidRDefault="002F0E33" w:rsidP="002F0E33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9A2CEA" w:rsidRPr="005C6994" w:rsidRDefault="002F0E33" w:rsidP="005C6994">
      <w:pPr>
        <w:spacing w:after="0" w:line="240" w:lineRule="atLeast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  <w:r w:rsidRPr="002F0E33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2F0E33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2F0E33">
        <w:rPr>
          <w:rFonts w:ascii="Times New Roman" w:hAnsi="Times New Roman" w:cs="Times New Roman"/>
          <w:sz w:val="28"/>
          <w:szCs w:val="24"/>
        </w:rPr>
        <w:t>/с 30101810800000000604</w:t>
      </w:r>
      <w:r w:rsidRPr="002F0E33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8640A8" w:rsidRPr="00FA12F0" w:rsidRDefault="005C6994" w:rsidP="00FA12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3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6DF74C" wp14:editId="54B4EC89">
                <wp:simplePos x="0" y="0"/>
                <wp:positionH relativeFrom="margin">
                  <wp:posOffset>0</wp:posOffset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352DC0" id="AutoShape 11" o:spid="_x0000_s1026" type="#_x0000_t32" style="position:absolute;margin-left:0;margin-top:.45pt;width:472.5pt;height:.7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="002F0E33" w:rsidRPr="002F0E33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="002F0E33" w:rsidRPr="002F0E33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="002F0E33" w:rsidRPr="002F0E33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95566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4EB" w:rsidRDefault="006224EB" w:rsidP="000A2B42">
      <w:pPr>
        <w:spacing w:after="0" w:line="240" w:lineRule="auto"/>
      </w:pPr>
      <w:r>
        <w:separator/>
      </w:r>
    </w:p>
  </w:endnote>
  <w:endnote w:type="continuationSeparator" w:id="0">
    <w:p w:rsidR="006224EB" w:rsidRDefault="006224EB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4EB" w:rsidRDefault="006224EB" w:rsidP="000A2B42">
      <w:pPr>
        <w:spacing w:after="0" w:line="240" w:lineRule="auto"/>
      </w:pPr>
      <w:r>
        <w:separator/>
      </w:r>
    </w:p>
  </w:footnote>
  <w:footnote w:type="continuationSeparator" w:id="0">
    <w:p w:rsidR="006224EB" w:rsidRDefault="006224EB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4461C"/>
    <w:rsid w:val="0004604B"/>
    <w:rsid w:val="0004605D"/>
    <w:rsid w:val="0005131E"/>
    <w:rsid w:val="0005338F"/>
    <w:rsid w:val="00061F82"/>
    <w:rsid w:val="00071EDD"/>
    <w:rsid w:val="0007292E"/>
    <w:rsid w:val="0007380C"/>
    <w:rsid w:val="000813DA"/>
    <w:rsid w:val="00087639"/>
    <w:rsid w:val="000908CF"/>
    <w:rsid w:val="0009175F"/>
    <w:rsid w:val="00097B27"/>
    <w:rsid w:val="000A0C88"/>
    <w:rsid w:val="000A2B42"/>
    <w:rsid w:val="000A2FC1"/>
    <w:rsid w:val="000A6B52"/>
    <w:rsid w:val="000B0B1C"/>
    <w:rsid w:val="000B7152"/>
    <w:rsid w:val="000C3520"/>
    <w:rsid w:val="000E133E"/>
    <w:rsid w:val="000E4698"/>
    <w:rsid w:val="000E61EA"/>
    <w:rsid w:val="000E6BB6"/>
    <w:rsid w:val="000E7DDF"/>
    <w:rsid w:val="00104616"/>
    <w:rsid w:val="00104B00"/>
    <w:rsid w:val="00105169"/>
    <w:rsid w:val="00110987"/>
    <w:rsid w:val="0011326C"/>
    <w:rsid w:val="001147B9"/>
    <w:rsid w:val="001156D3"/>
    <w:rsid w:val="00122545"/>
    <w:rsid w:val="00123028"/>
    <w:rsid w:val="00125750"/>
    <w:rsid w:val="00126867"/>
    <w:rsid w:val="00127C2C"/>
    <w:rsid w:val="00140731"/>
    <w:rsid w:val="00144602"/>
    <w:rsid w:val="00144718"/>
    <w:rsid w:val="00145C50"/>
    <w:rsid w:val="00155AAA"/>
    <w:rsid w:val="00160898"/>
    <w:rsid w:val="00164587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4970"/>
    <w:rsid w:val="00196D61"/>
    <w:rsid w:val="001978EA"/>
    <w:rsid w:val="001A0198"/>
    <w:rsid w:val="001A1811"/>
    <w:rsid w:val="001B3D87"/>
    <w:rsid w:val="001C4815"/>
    <w:rsid w:val="001C4BE8"/>
    <w:rsid w:val="001C78D2"/>
    <w:rsid w:val="001E1FA8"/>
    <w:rsid w:val="001E5200"/>
    <w:rsid w:val="001F64DA"/>
    <w:rsid w:val="0020180E"/>
    <w:rsid w:val="00201EA3"/>
    <w:rsid w:val="002072C8"/>
    <w:rsid w:val="00211533"/>
    <w:rsid w:val="00212E1A"/>
    <w:rsid w:val="00213594"/>
    <w:rsid w:val="002154BC"/>
    <w:rsid w:val="00217C2D"/>
    <w:rsid w:val="00222CC1"/>
    <w:rsid w:val="0023211C"/>
    <w:rsid w:val="00242276"/>
    <w:rsid w:val="0024339F"/>
    <w:rsid w:val="002444DD"/>
    <w:rsid w:val="00246D3F"/>
    <w:rsid w:val="00254E29"/>
    <w:rsid w:val="00255654"/>
    <w:rsid w:val="00255F91"/>
    <w:rsid w:val="002574E4"/>
    <w:rsid w:val="00262295"/>
    <w:rsid w:val="00263366"/>
    <w:rsid w:val="00272284"/>
    <w:rsid w:val="00274292"/>
    <w:rsid w:val="00280D10"/>
    <w:rsid w:val="0028648D"/>
    <w:rsid w:val="00292117"/>
    <w:rsid w:val="00293498"/>
    <w:rsid w:val="00295C1B"/>
    <w:rsid w:val="00297EAD"/>
    <w:rsid w:val="002A674F"/>
    <w:rsid w:val="002B66D4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62A"/>
    <w:rsid w:val="00341E1F"/>
    <w:rsid w:val="003431C5"/>
    <w:rsid w:val="003440DC"/>
    <w:rsid w:val="00344ECC"/>
    <w:rsid w:val="00350F3E"/>
    <w:rsid w:val="00356F9F"/>
    <w:rsid w:val="0036157B"/>
    <w:rsid w:val="00364B9E"/>
    <w:rsid w:val="00371D0D"/>
    <w:rsid w:val="00374A3F"/>
    <w:rsid w:val="00380EE1"/>
    <w:rsid w:val="00384DAE"/>
    <w:rsid w:val="003875A6"/>
    <w:rsid w:val="00392A66"/>
    <w:rsid w:val="003A3A33"/>
    <w:rsid w:val="003B0508"/>
    <w:rsid w:val="003B0EF1"/>
    <w:rsid w:val="003B1436"/>
    <w:rsid w:val="003B44A9"/>
    <w:rsid w:val="003B54BB"/>
    <w:rsid w:val="003B62CC"/>
    <w:rsid w:val="003C00E1"/>
    <w:rsid w:val="003C1607"/>
    <w:rsid w:val="003C6173"/>
    <w:rsid w:val="003D6B64"/>
    <w:rsid w:val="003D733B"/>
    <w:rsid w:val="003E1EF9"/>
    <w:rsid w:val="003E3F45"/>
    <w:rsid w:val="003E6941"/>
    <w:rsid w:val="003F22A1"/>
    <w:rsid w:val="003F6999"/>
    <w:rsid w:val="004163EA"/>
    <w:rsid w:val="00417FE3"/>
    <w:rsid w:val="0045286D"/>
    <w:rsid w:val="00464C99"/>
    <w:rsid w:val="0046691D"/>
    <w:rsid w:val="00466F70"/>
    <w:rsid w:val="00467CB5"/>
    <w:rsid w:val="004736A0"/>
    <w:rsid w:val="0048518E"/>
    <w:rsid w:val="00493328"/>
    <w:rsid w:val="00496097"/>
    <w:rsid w:val="004A0417"/>
    <w:rsid w:val="004A1535"/>
    <w:rsid w:val="004A5BD1"/>
    <w:rsid w:val="004B2865"/>
    <w:rsid w:val="004B4EF6"/>
    <w:rsid w:val="004D48B0"/>
    <w:rsid w:val="004D5C58"/>
    <w:rsid w:val="004E014F"/>
    <w:rsid w:val="004E02BD"/>
    <w:rsid w:val="004E3DBD"/>
    <w:rsid w:val="004E4CA4"/>
    <w:rsid w:val="004E6A7A"/>
    <w:rsid w:val="00505325"/>
    <w:rsid w:val="00507087"/>
    <w:rsid w:val="0051332A"/>
    <w:rsid w:val="00514602"/>
    <w:rsid w:val="005166C4"/>
    <w:rsid w:val="0051728D"/>
    <w:rsid w:val="00520091"/>
    <w:rsid w:val="005209C3"/>
    <w:rsid w:val="00526CF3"/>
    <w:rsid w:val="0052704E"/>
    <w:rsid w:val="005339D5"/>
    <w:rsid w:val="005374F6"/>
    <w:rsid w:val="00545561"/>
    <w:rsid w:val="00552537"/>
    <w:rsid w:val="005676AD"/>
    <w:rsid w:val="00573CA8"/>
    <w:rsid w:val="00574CB4"/>
    <w:rsid w:val="00580D48"/>
    <w:rsid w:val="005848E5"/>
    <w:rsid w:val="005906CE"/>
    <w:rsid w:val="00593427"/>
    <w:rsid w:val="005A0543"/>
    <w:rsid w:val="005A11D0"/>
    <w:rsid w:val="005A6B05"/>
    <w:rsid w:val="005B2AF6"/>
    <w:rsid w:val="005C0100"/>
    <w:rsid w:val="005C140D"/>
    <w:rsid w:val="005C2069"/>
    <w:rsid w:val="005C3209"/>
    <w:rsid w:val="005C6994"/>
    <w:rsid w:val="005D1691"/>
    <w:rsid w:val="005D1C5B"/>
    <w:rsid w:val="005D23E1"/>
    <w:rsid w:val="005D773E"/>
    <w:rsid w:val="005D7DF7"/>
    <w:rsid w:val="005F01E3"/>
    <w:rsid w:val="005F0F76"/>
    <w:rsid w:val="005F745D"/>
    <w:rsid w:val="006079CA"/>
    <w:rsid w:val="00610274"/>
    <w:rsid w:val="006163EA"/>
    <w:rsid w:val="0061728E"/>
    <w:rsid w:val="00621D19"/>
    <w:rsid w:val="006224EB"/>
    <w:rsid w:val="00623CF6"/>
    <w:rsid w:val="00624210"/>
    <w:rsid w:val="006243F6"/>
    <w:rsid w:val="0063049E"/>
    <w:rsid w:val="0063411C"/>
    <w:rsid w:val="006349F0"/>
    <w:rsid w:val="00635FA9"/>
    <w:rsid w:val="006430AB"/>
    <w:rsid w:val="006437F6"/>
    <w:rsid w:val="00643BE3"/>
    <w:rsid w:val="0064423A"/>
    <w:rsid w:val="00646522"/>
    <w:rsid w:val="006538B8"/>
    <w:rsid w:val="006549AB"/>
    <w:rsid w:val="00656F43"/>
    <w:rsid w:val="00657D30"/>
    <w:rsid w:val="00660880"/>
    <w:rsid w:val="0066117A"/>
    <w:rsid w:val="00663202"/>
    <w:rsid w:val="00672295"/>
    <w:rsid w:val="00682039"/>
    <w:rsid w:val="00683B4B"/>
    <w:rsid w:val="006878BF"/>
    <w:rsid w:val="00695223"/>
    <w:rsid w:val="00695851"/>
    <w:rsid w:val="006B4219"/>
    <w:rsid w:val="006B558F"/>
    <w:rsid w:val="006C4C26"/>
    <w:rsid w:val="006D0EB3"/>
    <w:rsid w:val="006D2E11"/>
    <w:rsid w:val="006D3875"/>
    <w:rsid w:val="006D4DB8"/>
    <w:rsid w:val="006E3ECD"/>
    <w:rsid w:val="006E4D9C"/>
    <w:rsid w:val="006E7C24"/>
    <w:rsid w:val="006F2410"/>
    <w:rsid w:val="0070092C"/>
    <w:rsid w:val="00701A9A"/>
    <w:rsid w:val="00704472"/>
    <w:rsid w:val="00713AA7"/>
    <w:rsid w:val="00720F99"/>
    <w:rsid w:val="0072406C"/>
    <w:rsid w:val="0072787C"/>
    <w:rsid w:val="00731D07"/>
    <w:rsid w:val="00732EC6"/>
    <w:rsid w:val="007342AA"/>
    <w:rsid w:val="007416CC"/>
    <w:rsid w:val="00746C7F"/>
    <w:rsid w:val="007543CD"/>
    <w:rsid w:val="00755655"/>
    <w:rsid w:val="0076595A"/>
    <w:rsid w:val="00766177"/>
    <w:rsid w:val="00767EAF"/>
    <w:rsid w:val="007709A6"/>
    <w:rsid w:val="00771D66"/>
    <w:rsid w:val="007727ED"/>
    <w:rsid w:val="00776245"/>
    <w:rsid w:val="00780285"/>
    <w:rsid w:val="007868B5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6410"/>
    <w:rsid w:val="007A679E"/>
    <w:rsid w:val="007B4C97"/>
    <w:rsid w:val="007B4E61"/>
    <w:rsid w:val="007C3A1C"/>
    <w:rsid w:val="007C7819"/>
    <w:rsid w:val="007D17A2"/>
    <w:rsid w:val="007D73FB"/>
    <w:rsid w:val="007E2535"/>
    <w:rsid w:val="007E78E7"/>
    <w:rsid w:val="007F6117"/>
    <w:rsid w:val="00803486"/>
    <w:rsid w:val="008041F9"/>
    <w:rsid w:val="00807BAB"/>
    <w:rsid w:val="00810A5C"/>
    <w:rsid w:val="0081151F"/>
    <w:rsid w:val="008116A7"/>
    <w:rsid w:val="00811759"/>
    <w:rsid w:val="0082279A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668F0"/>
    <w:rsid w:val="00870DE6"/>
    <w:rsid w:val="00872513"/>
    <w:rsid w:val="00873FEA"/>
    <w:rsid w:val="00885DF7"/>
    <w:rsid w:val="00887E64"/>
    <w:rsid w:val="008A1867"/>
    <w:rsid w:val="008A3AE7"/>
    <w:rsid w:val="008A767F"/>
    <w:rsid w:val="008B0662"/>
    <w:rsid w:val="008B089A"/>
    <w:rsid w:val="008B09FE"/>
    <w:rsid w:val="008B301E"/>
    <w:rsid w:val="008B51D8"/>
    <w:rsid w:val="008B7F24"/>
    <w:rsid w:val="008C3ABC"/>
    <w:rsid w:val="008D47C4"/>
    <w:rsid w:val="008D6AEF"/>
    <w:rsid w:val="008E5138"/>
    <w:rsid w:val="008F3DF4"/>
    <w:rsid w:val="00900CD2"/>
    <w:rsid w:val="00901256"/>
    <w:rsid w:val="00903C9D"/>
    <w:rsid w:val="00904F20"/>
    <w:rsid w:val="00906C71"/>
    <w:rsid w:val="00910EBA"/>
    <w:rsid w:val="00915088"/>
    <w:rsid w:val="009159F6"/>
    <w:rsid w:val="00931732"/>
    <w:rsid w:val="009352B9"/>
    <w:rsid w:val="00945038"/>
    <w:rsid w:val="00946623"/>
    <w:rsid w:val="009519C0"/>
    <w:rsid w:val="00955660"/>
    <w:rsid w:val="00970B18"/>
    <w:rsid w:val="0097207B"/>
    <w:rsid w:val="009720AC"/>
    <w:rsid w:val="00974300"/>
    <w:rsid w:val="009760FA"/>
    <w:rsid w:val="009811A1"/>
    <w:rsid w:val="00986D5B"/>
    <w:rsid w:val="00992840"/>
    <w:rsid w:val="009A281F"/>
    <w:rsid w:val="009A2CEA"/>
    <w:rsid w:val="009A346A"/>
    <w:rsid w:val="009A361B"/>
    <w:rsid w:val="009A466B"/>
    <w:rsid w:val="009A6403"/>
    <w:rsid w:val="009B0908"/>
    <w:rsid w:val="009B7B2A"/>
    <w:rsid w:val="009C0B68"/>
    <w:rsid w:val="009C1DB1"/>
    <w:rsid w:val="009C2D40"/>
    <w:rsid w:val="009C4327"/>
    <w:rsid w:val="009C5231"/>
    <w:rsid w:val="009D24AA"/>
    <w:rsid w:val="009D2E47"/>
    <w:rsid w:val="009E2E41"/>
    <w:rsid w:val="009E2F46"/>
    <w:rsid w:val="009F1398"/>
    <w:rsid w:val="00A00DDB"/>
    <w:rsid w:val="00A05E94"/>
    <w:rsid w:val="00A3141F"/>
    <w:rsid w:val="00A4156E"/>
    <w:rsid w:val="00A4509F"/>
    <w:rsid w:val="00A45F45"/>
    <w:rsid w:val="00A465FD"/>
    <w:rsid w:val="00A46C48"/>
    <w:rsid w:val="00A5437D"/>
    <w:rsid w:val="00A55D6C"/>
    <w:rsid w:val="00A60F69"/>
    <w:rsid w:val="00A6111F"/>
    <w:rsid w:val="00A70FDE"/>
    <w:rsid w:val="00A761F7"/>
    <w:rsid w:val="00A83101"/>
    <w:rsid w:val="00A84F06"/>
    <w:rsid w:val="00A857AA"/>
    <w:rsid w:val="00A97BF9"/>
    <w:rsid w:val="00AA010C"/>
    <w:rsid w:val="00AC05CD"/>
    <w:rsid w:val="00AC0C49"/>
    <w:rsid w:val="00AC68BA"/>
    <w:rsid w:val="00AD30CE"/>
    <w:rsid w:val="00AD3556"/>
    <w:rsid w:val="00AE2C27"/>
    <w:rsid w:val="00AE48CD"/>
    <w:rsid w:val="00B03A4B"/>
    <w:rsid w:val="00B12C26"/>
    <w:rsid w:val="00B12C69"/>
    <w:rsid w:val="00B40670"/>
    <w:rsid w:val="00B417C4"/>
    <w:rsid w:val="00B47434"/>
    <w:rsid w:val="00B5198A"/>
    <w:rsid w:val="00B532DB"/>
    <w:rsid w:val="00B549DC"/>
    <w:rsid w:val="00B66C80"/>
    <w:rsid w:val="00B671DF"/>
    <w:rsid w:val="00B85747"/>
    <w:rsid w:val="00B922FA"/>
    <w:rsid w:val="00B93108"/>
    <w:rsid w:val="00BA19FA"/>
    <w:rsid w:val="00BA425B"/>
    <w:rsid w:val="00BA4EFE"/>
    <w:rsid w:val="00BA51C9"/>
    <w:rsid w:val="00BB1A3B"/>
    <w:rsid w:val="00BC05A7"/>
    <w:rsid w:val="00BD4D7D"/>
    <w:rsid w:val="00BD7DEC"/>
    <w:rsid w:val="00BF2CDB"/>
    <w:rsid w:val="00BF43B3"/>
    <w:rsid w:val="00C0050F"/>
    <w:rsid w:val="00C042A5"/>
    <w:rsid w:val="00C12402"/>
    <w:rsid w:val="00C15BD5"/>
    <w:rsid w:val="00C16093"/>
    <w:rsid w:val="00C25BE1"/>
    <w:rsid w:val="00C26C30"/>
    <w:rsid w:val="00C278BF"/>
    <w:rsid w:val="00C30307"/>
    <w:rsid w:val="00C30357"/>
    <w:rsid w:val="00C30650"/>
    <w:rsid w:val="00C35CA6"/>
    <w:rsid w:val="00C44EA7"/>
    <w:rsid w:val="00C52216"/>
    <w:rsid w:val="00C53189"/>
    <w:rsid w:val="00C54D8F"/>
    <w:rsid w:val="00C56FDF"/>
    <w:rsid w:val="00C707C6"/>
    <w:rsid w:val="00C71271"/>
    <w:rsid w:val="00C71862"/>
    <w:rsid w:val="00C877B3"/>
    <w:rsid w:val="00C91787"/>
    <w:rsid w:val="00C93155"/>
    <w:rsid w:val="00C93EF9"/>
    <w:rsid w:val="00C94279"/>
    <w:rsid w:val="00C96C0A"/>
    <w:rsid w:val="00CA518C"/>
    <w:rsid w:val="00CA7180"/>
    <w:rsid w:val="00CB5544"/>
    <w:rsid w:val="00CC1459"/>
    <w:rsid w:val="00CD0FF9"/>
    <w:rsid w:val="00CD40AA"/>
    <w:rsid w:val="00CE0A52"/>
    <w:rsid w:val="00CE3A60"/>
    <w:rsid w:val="00CE5280"/>
    <w:rsid w:val="00CE5B98"/>
    <w:rsid w:val="00D026B0"/>
    <w:rsid w:val="00D0489B"/>
    <w:rsid w:val="00D15642"/>
    <w:rsid w:val="00D15C49"/>
    <w:rsid w:val="00D1680C"/>
    <w:rsid w:val="00D221B9"/>
    <w:rsid w:val="00D3094B"/>
    <w:rsid w:val="00D3647F"/>
    <w:rsid w:val="00D47B3E"/>
    <w:rsid w:val="00D549B7"/>
    <w:rsid w:val="00D666D9"/>
    <w:rsid w:val="00D77E34"/>
    <w:rsid w:val="00D86977"/>
    <w:rsid w:val="00D8715B"/>
    <w:rsid w:val="00D92FA1"/>
    <w:rsid w:val="00D93B46"/>
    <w:rsid w:val="00D97918"/>
    <w:rsid w:val="00DA34A8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22217"/>
    <w:rsid w:val="00E31646"/>
    <w:rsid w:val="00E348B9"/>
    <w:rsid w:val="00E35DD5"/>
    <w:rsid w:val="00E36374"/>
    <w:rsid w:val="00E4069A"/>
    <w:rsid w:val="00E518ED"/>
    <w:rsid w:val="00E52090"/>
    <w:rsid w:val="00E56F78"/>
    <w:rsid w:val="00E67B20"/>
    <w:rsid w:val="00E72B4E"/>
    <w:rsid w:val="00E76842"/>
    <w:rsid w:val="00E76D0B"/>
    <w:rsid w:val="00E814E6"/>
    <w:rsid w:val="00E86031"/>
    <w:rsid w:val="00E860EA"/>
    <w:rsid w:val="00E95BB1"/>
    <w:rsid w:val="00EA2A89"/>
    <w:rsid w:val="00EA7699"/>
    <w:rsid w:val="00EB3C43"/>
    <w:rsid w:val="00EC16E1"/>
    <w:rsid w:val="00EC2D7C"/>
    <w:rsid w:val="00ED5EC2"/>
    <w:rsid w:val="00EE0902"/>
    <w:rsid w:val="00EE22E2"/>
    <w:rsid w:val="00EE7D82"/>
    <w:rsid w:val="00EF175D"/>
    <w:rsid w:val="00EF533D"/>
    <w:rsid w:val="00EF6353"/>
    <w:rsid w:val="00F00B14"/>
    <w:rsid w:val="00F02BD6"/>
    <w:rsid w:val="00F05DC7"/>
    <w:rsid w:val="00F17F00"/>
    <w:rsid w:val="00F20A3F"/>
    <w:rsid w:val="00F21DDD"/>
    <w:rsid w:val="00F25EF1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977EC"/>
    <w:rsid w:val="00F97A0D"/>
    <w:rsid w:val="00FA12F0"/>
    <w:rsid w:val="00FA4364"/>
    <w:rsid w:val="00FA45F6"/>
    <w:rsid w:val="00FB2805"/>
    <w:rsid w:val="00FB4BB2"/>
    <w:rsid w:val="00FC234B"/>
    <w:rsid w:val="00FD10ED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C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E2C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C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E2C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tel:+7960147474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71165-6A83-4A96-9803-2210EB6E7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17</cp:revision>
  <cp:lastPrinted>2016-08-05T05:55:00Z</cp:lastPrinted>
  <dcterms:created xsi:type="dcterms:W3CDTF">2016-08-03T06:42:00Z</dcterms:created>
  <dcterms:modified xsi:type="dcterms:W3CDTF">2016-08-05T05:59:00Z</dcterms:modified>
</cp:coreProperties>
</file>