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35" w:rsidRPr="003875A6" w:rsidRDefault="00AD3F35" w:rsidP="00AD3F35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Высокопреосвященнейшего Никона митрополита Липецкого и Задонского </w:t>
      </w:r>
    </w:p>
    <w:p w:rsidR="00AD3F35" w:rsidRDefault="00AD3F35" w:rsidP="00AD3F35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AD3F35" w:rsidRPr="006549AB" w:rsidRDefault="00AD3F35" w:rsidP="00AD3F3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D3F35" w:rsidRPr="00195293" w:rsidRDefault="005231CA" w:rsidP="00AD3F35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8.3pt;margin-top:40.25pt;width:512.25pt;height:1.5pt;z-index:251686912" o:connectortype="straight"/>
        </w:pict>
      </w:r>
      <w:r w:rsidR="00AD3F35">
        <w:rPr>
          <w:rFonts w:ascii="AXP IzhitsaC"/>
          <w:b/>
          <w:sz w:val="48"/>
          <w:szCs w:val="48"/>
        </w:rPr>
        <w:t>№</w:t>
      </w:r>
      <w:r w:rsidR="00AD3F35">
        <w:rPr>
          <w:rFonts w:ascii="AXP IzhitsaC"/>
          <w:b/>
          <w:sz w:val="72"/>
          <w:szCs w:val="48"/>
        </w:rPr>
        <w:t xml:space="preserve">3 </w:t>
      </w:r>
      <w:r w:rsidR="00AD3F35" w:rsidRPr="00B12C69">
        <w:rPr>
          <w:rFonts w:ascii="AXP IzhitsaC" w:hAnsi="AXP IzhitsaC"/>
          <w:b/>
          <w:sz w:val="28"/>
          <w:szCs w:val="48"/>
        </w:rPr>
        <w:t>(21.02.2016 года)</w:t>
      </w:r>
    </w:p>
    <w:p w:rsidR="004A1535" w:rsidRPr="00E534D5" w:rsidRDefault="00CE3A60" w:rsidP="004A1535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Воспоминания из истории храма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b/>
          <w:sz w:val="44"/>
          <w:szCs w:val="40"/>
        </w:rPr>
        <w:t>Валентина Николаевна Коньшина (прихожанка храма</w:t>
      </w:r>
      <w:proofErr w:type="gramStart"/>
      <w:r w:rsidRPr="003B0508">
        <w:rPr>
          <w:rFonts w:ascii="Times New Roman" w:hAnsi="Times New Roman" w:cs="Times New Roman"/>
          <w:b/>
          <w:sz w:val="44"/>
          <w:szCs w:val="40"/>
        </w:rPr>
        <w:t>)</w:t>
      </w:r>
      <w:r w:rsidRPr="003B0508">
        <w:rPr>
          <w:rFonts w:ascii="Times New Roman" w:hAnsi="Times New Roman" w:cs="Times New Roman"/>
          <w:sz w:val="44"/>
          <w:szCs w:val="40"/>
        </w:rPr>
        <w:t>о</w:t>
      </w:r>
      <w:proofErr w:type="gramEnd"/>
      <w:r w:rsidRPr="003B0508">
        <w:rPr>
          <w:rFonts w:ascii="Times New Roman" w:hAnsi="Times New Roman" w:cs="Times New Roman"/>
          <w:sz w:val="44"/>
          <w:szCs w:val="40"/>
        </w:rPr>
        <w:t>тветила на наши вопросы:</w:t>
      </w:r>
    </w:p>
    <w:p w:rsidR="004A1535" w:rsidRPr="00CD1AAD" w:rsidRDefault="00AD3F35" w:rsidP="004A1535">
      <w:pPr>
        <w:spacing w:after="0" w:line="240" w:lineRule="atLeast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2651760</wp:posOffset>
            </wp:positionV>
            <wp:extent cx="2457450" cy="3762375"/>
            <wp:effectExtent l="19050" t="0" r="0" b="0"/>
            <wp:wrapSquare wrapText="bothSides"/>
            <wp:docPr id="1" name="Рисунок 1" descr="C:\Users\Master\Desktop\№ 3. 21 февра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№ 3. 21 февраля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t="10825" r="7763" b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535" w:rsidRPr="00CD1AAD">
        <w:rPr>
          <w:rFonts w:ascii="Times New Roman" w:hAnsi="Times New Roman" w:cs="Times New Roman"/>
          <w:sz w:val="40"/>
          <w:szCs w:val="40"/>
        </w:rPr>
        <w:t xml:space="preserve">- </w:t>
      </w:r>
      <w:r w:rsidR="004A1535" w:rsidRPr="00CD1AAD">
        <w:rPr>
          <w:rFonts w:ascii="Times New Roman" w:hAnsi="Times New Roman" w:cs="Times New Roman"/>
          <w:i/>
          <w:sz w:val="40"/>
          <w:szCs w:val="40"/>
        </w:rPr>
        <w:t>Валентина Николавена, Вы в храме св. прп. Серафима Саровского с первых дней, скажите, пожалуйста, что даёт человеку церковная жизнь?</w:t>
      </w:r>
    </w:p>
    <w:p w:rsidR="004A1535" w:rsidRPr="003B0508" w:rsidRDefault="00CD1AAD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 xml:space="preserve">- </w:t>
      </w:r>
      <w:r w:rsidR="00302C04" w:rsidRPr="003B0508">
        <w:rPr>
          <w:rFonts w:ascii="Times New Roman" w:hAnsi="Times New Roman" w:cs="Times New Roman"/>
          <w:sz w:val="44"/>
          <w:szCs w:val="40"/>
        </w:rPr>
        <w:t>Церковная жизнь необходима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для того, чтобы </w:t>
      </w:r>
      <w:r w:rsidR="00302C04" w:rsidRPr="003B0508">
        <w:rPr>
          <w:rFonts w:ascii="Times New Roman" w:hAnsi="Times New Roman" w:cs="Times New Roman"/>
          <w:sz w:val="44"/>
          <w:szCs w:val="40"/>
        </w:rPr>
        <w:t>наполнять свою веру в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Богамолит</w:t>
      </w:r>
      <w:r w:rsidR="00302C04" w:rsidRPr="003B0508">
        <w:rPr>
          <w:rFonts w:ascii="Times New Roman" w:hAnsi="Times New Roman" w:cs="Times New Roman"/>
          <w:sz w:val="44"/>
          <w:szCs w:val="40"/>
        </w:rPr>
        <w:t>вой. После Богослужений на душе у меня возникает легкость. Также церковная жизнь поддерживает духовное состояние человека.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Ведь, когда не придешь в храм, </w:t>
      </w:r>
      <w:r w:rsidR="004A1535" w:rsidRPr="00285258">
        <w:rPr>
          <w:rFonts w:ascii="Times New Roman" w:hAnsi="Times New Roman" w:cs="Times New Roman"/>
          <w:sz w:val="44"/>
          <w:szCs w:val="40"/>
        </w:rPr>
        <w:t>то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становится плохо, а когда помолишься</w:t>
      </w:r>
      <w:r w:rsidR="004A1535" w:rsidRPr="00AD3F35">
        <w:rPr>
          <w:rFonts w:ascii="Times New Roman" w:hAnsi="Times New Roman" w:cs="Times New Roman"/>
          <w:sz w:val="44"/>
          <w:szCs w:val="40"/>
        </w:rPr>
        <w:t>,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возникает на сердце радость, происходит преображение внутри себя и возникает не</w:t>
      </w:r>
      <w:r w:rsidR="00302C04" w:rsidRPr="003B0508">
        <w:rPr>
          <w:rFonts w:ascii="Times New Roman" w:hAnsi="Times New Roman" w:cs="Times New Roman"/>
          <w:sz w:val="44"/>
          <w:szCs w:val="40"/>
        </w:rPr>
        <w:t>объяснимая светлость. И уже по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вере Господь помогает </w:t>
      </w:r>
      <w:r w:rsidR="00302C04" w:rsidRPr="003B0508">
        <w:rPr>
          <w:rFonts w:ascii="Times New Roman" w:hAnsi="Times New Roman" w:cs="Times New Roman"/>
          <w:sz w:val="44"/>
          <w:szCs w:val="40"/>
        </w:rPr>
        <w:t xml:space="preserve">нам излечиться от </w:t>
      </w:r>
      <w:r w:rsidR="004A1535" w:rsidRPr="003B0508">
        <w:rPr>
          <w:rFonts w:ascii="Times New Roman" w:hAnsi="Times New Roman" w:cs="Times New Roman"/>
          <w:sz w:val="44"/>
          <w:szCs w:val="40"/>
        </w:rPr>
        <w:t>болезн</w:t>
      </w:r>
      <w:r w:rsidR="00302C04" w:rsidRPr="003B0508">
        <w:rPr>
          <w:rFonts w:ascii="Times New Roman" w:hAnsi="Times New Roman" w:cs="Times New Roman"/>
          <w:sz w:val="44"/>
          <w:szCs w:val="40"/>
        </w:rPr>
        <w:t>ей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иотвлечься от трудностей.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3B0508">
        <w:rPr>
          <w:rFonts w:ascii="Times New Roman" w:hAnsi="Times New Roman" w:cs="Times New Roman"/>
          <w:i/>
          <w:sz w:val="44"/>
          <w:szCs w:val="40"/>
        </w:rPr>
        <w:lastRenderedPageBreak/>
        <w:t xml:space="preserve">- </w:t>
      </w:r>
      <w:r w:rsidR="00CD1AAD">
        <w:rPr>
          <w:rFonts w:ascii="Times New Roman" w:hAnsi="Times New Roman" w:cs="Times New Roman"/>
          <w:i/>
          <w:sz w:val="44"/>
          <w:szCs w:val="40"/>
        </w:rPr>
        <w:t>С</w:t>
      </w:r>
      <w:r w:rsidRPr="003B0508">
        <w:rPr>
          <w:rFonts w:ascii="Times New Roman" w:hAnsi="Times New Roman" w:cs="Times New Roman"/>
          <w:i/>
          <w:sz w:val="44"/>
          <w:szCs w:val="40"/>
        </w:rPr>
        <w:t xml:space="preserve"> чем связан </w:t>
      </w:r>
      <w:r w:rsidR="00302C04" w:rsidRPr="003B0508">
        <w:rPr>
          <w:rFonts w:ascii="Times New Roman" w:hAnsi="Times New Roman" w:cs="Times New Roman"/>
          <w:i/>
          <w:sz w:val="44"/>
          <w:szCs w:val="40"/>
        </w:rPr>
        <w:t>Ва</w:t>
      </w:r>
      <w:r w:rsidR="001F64DA">
        <w:rPr>
          <w:rFonts w:ascii="Times New Roman" w:hAnsi="Times New Roman" w:cs="Times New Roman"/>
          <w:i/>
          <w:sz w:val="44"/>
          <w:szCs w:val="40"/>
        </w:rPr>
        <w:t>ш</w:t>
      </w:r>
      <w:r w:rsidR="005231CA">
        <w:rPr>
          <w:rFonts w:ascii="Times New Roman" w:hAnsi="Times New Roman" w:cs="Times New Roman"/>
          <w:i/>
          <w:sz w:val="44"/>
          <w:szCs w:val="40"/>
        </w:rPr>
        <w:t xml:space="preserve"> </w:t>
      </w:r>
      <w:bookmarkStart w:id="0" w:name="_GoBack"/>
      <w:bookmarkEnd w:id="0"/>
      <w:r w:rsidRPr="003B0508">
        <w:rPr>
          <w:rFonts w:ascii="Times New Roman" w:hAnsi="Times New Roman" w:cs="Times New Roman"/>
          <w:i/>
          <w:sz w:val="44"/>
          <w:szCs w:val="40"/>
        </w:rPr>
        <w:t>приход к православной вере?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sz w:val="44"/>
          <w:szCs w:val="40"/>
        </w:rPr>
        <w:t xml:space="preserve">- </w:t>
      </w:r>
      <w:r w:rsidR="00302C04" w:rsidRPr="003B0508">
        <w:rPr>
          <w:rFonts w:ascii="Times New Roman" w:hAnsi="Times New Roman" w:cs="Times New Roman"/>
          <w:sz w:val="44"/>
          <w:szCs w:val="40"/>
        </w:rPr>
        <w:t>К</w:t>
      </w:r>
      <w:r w:rsidRPr="003B0508">
        <w:rPr>
          <w:rFonts w:ascii="Times New Roman" w:hAnsi="Times New Roman" w:cs="Times New Roman"/>
          <w:sz w:val="44"/>
          <w:szCs w:val="40"/>
        </w:rPr>
        <w:t xml:space="preserve"> вере я пришла уже давно</w:t>
      </w:r>
      <w:r w:rsidR="00302C04" w:rsidRPr="003B0508">
        <w:rPr>
          <w:rFonts w:ascii="Times New Roman" w:hAnsi="Times New Roman" w:cs="Times New Roman"/>
          <w:sz w:val="44"/>
          <w:szCs w:val="40"/>
        </w:rPr>
        <w:t xml:space="preserve">. Жила я тогда в Краснодарском крае, храм был близко. В церковь ходила с детства благодаря дедушке. Он научил меня читать молитву «Отче Наш», тропарь Рождества Христова.Родители мои также верили в Бога. Даже, когда власть запрещала ходить в церковь, мы </w:t>
      </w:r>
      <w:r w:rsidRPr="003B0508">
        <w:rPr>
          <w:rFonts w:ascii="Times New Roman" w:hAnsi="Times New Roman" w:cs="Times New Roman"/>
          <w:sz w:val="44"/>
          <w:szCs w:val="40"/>
        </w:rPr>
        <w:t xml:space="preserve">всё равно </w:t>
      </w:r>
      <w:r w:rsidR="005906CE" w:rsidRPr="003B0508">
        <w:rPr>
          <w:rFonts w:ascii="Times New Roman" w:hAnsi="Times New Roman" w:cs="Times New Roman"/>
          <w:sz w:val="44"/>
          <w:szCs w:val="40"/>
        </w:rPr>
        <w:t xml:space="preserve">тайно посещали её, душа требовала быть с Господом. Помнится, как </w:t>
      </w:r>
      <w:r w:rsidRPr="003B0508">
        <w:rPr>
          <w:rFonts w:ascii="Times New Roman" w:hAnsi="Times New Roman" w:cs="Times New Roman"/>
          <w:sz w:val="44"/>
          <w:szCs w:val="40"/>
        </w:rPr>
        <w:t xml:space="preserve">на праздник Воскресения Христова батюшка освящал куличи, пасхи. </w:t>
      </w:r>
      <w:r w:rsidR="005906CE" w:rsidRPr="003B0508">
        <w:rPr>
          <w:rFonts w:ascii="Times New Roman" w:hAnsi="Times New Roman" w:cs="Times New Roman"/>
          <w:sz w:val="44"/>
          <w:szCs w:val="40"/>
        </w:rPr>
        <w:t xml:space="preserve">Но наступил момент, когда церковь закрыли и разрушили. </w:t>
      </w:r>
      <w:r w:rsidRPr="003B0508">
        <w:rPr>
          <w:rFonts w:ascii="Times New Roman" w:hAnsi="Times New Roman" w:cs="Times New Roman"/>
          <w:sz w:val="44"/>
          <w:szCs w:val="40"/>
        </w:rPr>
        <w:t xml:space="preserve">Во времена трудностей мы чувствовали, что Бог всё равно помогает нам. </w:t>
      </w:r>
    </w:p>
    <w:p w:rsidR="004A1535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3B0508">
        <w:rPr>
          <w:rFonts w:ascii="Times New Roman" w:hAnsi="Times New Roman" w:cs="Times New Roman"/>
          <w:i/>
          <w:sz w:val="44"/>
          <w:szCs w:val="40"/>
        </w:rPr>
        <w:t xml:space="preserve">- </w:t>
      </w:r>
      <w:r w:rsidR="005906CE" w:rsidRPr="003B0508">
        <w:rPr>
          <w:rFonts w:ascii="Times New Roman" w:hAnsi="Times New Roman" w:cs="Times New Roman"/>
          <w:i/>
          <w:sz w:val="44"/>
          <w:szCs w:val="40"/>
        </w:rPr>
        <w:t>К</w:t>
      </w:r>
      <w:r w:rsidRPr="003B0508">
        <w:rPr>
          <w:rFonts w:ascii="Times New Roman" w:hAnsi="Times New Roman" w:cs="Times New Roman"/>
          <w:i/>
          <w:sz w:val="44"/>
          <w:szCs w:val="40"/>
        </w:rPr>
        <w:t>ак часто Вы посещаете храм?</w:t>
      </w: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2"/>
      </w:tblGrid>
      <w:tr w:rsidR="00AD3F35" w:rsidTr="00AD3F35">
        <w:tc>
          <w:tcPr>
            <w:tcW w:w="4785" w:type="dxa"/>
          </w:tcPr>
          <w:p w:rsidR="00AD3F35" w:rsidRDefault="00AD3F35" w:rsidP="00AD3F35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0"/>
              </w:rPr>
            </w:pPr>
            <w:r w:rsidRPr="003B0508">
              <w:rPr>
                <w:rFonts w:ascii="Times New Roman" w:hAnsi="Times New Roman" w:cs="Times New Roman"/>
                <w:sz w:val="44"/>
                <w:szCs w:val="40"/>
              </w:rPr>
              <w:t>-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 </w:t>
            </w:r>
            <w:r w:rsidRPr="003B0508">
              <w:rPr>
                <w:rFonts w:ascii="Times New Roman" w:hAnsi="Times New Roman" w:cs="Times New Roman"/>
                <w:sz w:val="44"/>
                <w:szCs w:val="40"/>
              </w:rPr>
              <w:t>Когда работала здесь в храме, то ходила каждый день, а теперь посещаю его по возможности - в субботу вечером, в воскресенье утром и по большим праздникам.</w:t>
            </w:r>
          </w:p>
        </w:tc>
        <w:tc>
          <w:tcPr>
            <w:tcW w:w="4962" w:type="dxa"/>
          </w:tcPr>
          <w:p w:rsidR="00AD3F35" w:rsidRPr="00AD3F35" w:rsidRDefault="00AD3F35" w:rsidP="00AD3F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AD3F35">
              <w:rPr>
                <w:rFonts w:ascii="Times New Roman" w:hAnsi="Times New Roman" w:cs="Times New Roman"/>
                <w:b/>
                <w:noProof/>
                <w:sz w:val="32"/>
                <w:szCs w:val="40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26670</wp:posOffset>
                  </wp:positionV>
                  <wp:extent cx="2879725" cy="2152650"/>
                  <wp:effectExtent l="19050" t="0" r="0" b="0"/>
                  <wp:wrapSquare wrapText="bothSides"/>
                  <wp:docPr id="14" name="Рисунок 1" descr="D:\Отчеты\закладка камня 2007\Подготовка к закладке камня 2007\закладка камня\DSCN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закладка камня 2007\Подготовка к закладке камня 2007\закладка камня\DSCN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F35">
              <w:rPr>
                <w:rFonts w:ascii="Times New Roman" w:hAnsi="Times New Roman" w:cs="Times New Roman"/>
                <w:b/>
                <w:sz w:val="32"/>
                <w:szCs w:val="40"/>
              </w:rPr>
              <w:t>Валентина Николаевна помогает настоятелю храма в проведении молебна</w:t>
            </w:r>
          </w:p>
        </w:tc>
      </w:tr>
    </w:tbl>
    <w:p w:rsidR="00AD3F35" w:rsidRDefault="00AD3F35" w:rsidP="00285258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i/>
          <w:sz w:val="44"/>
          <w:szCs w:val="40"/>
        </w:rPr>
        <w:t>- Расскажите о самом ярком впечатлении из приходской жизни храма св. прп. Серафима Саровского.</w:t>
      </w:r>
    </w:p>
    <w:p w:rsidR="0028525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sz w:val="44"/>
          <w:szCs w:val="40"/>
        </w:rPr>
        <w:lastRenderedPageBreak/>
        <w:t xml:space="preserve">- Воспоминания в основном связаны с тем  временем, когда по благословению </w:t>
      </w:r>
      <w:r w:rsidR="00285258">
        <w:rPr>
          <w:rFonts w:ascii="Times New Roman" w:hAnsi="Times New Roman" w:cs="Times New Roman"/>
          <w:sz w:val="44"/>
          <w:szCs w:val="40"/>
        </w:rPr>
        <w:t>В</w:t>
      </w:r>
      <w:r w:rsidR="00CD1AAD">
        <w:rPr>
          <w:rFonts w:ascii="Times New Roman" w:hAnsi="Times New Roman" w:cs="Times New Roman"/>
          <w:sz w:val="44"/>
          <w:szCs w:val="40"/>
        </w:rPr>
        <w:t xml:space="preserve">ладыки </w:t>
      </w:r>
      <w:r w:rsidR="00285258">
        <w:rPr>
          <w:rFonts w:ascii="Times New Roman" w:hAnsi="Times New Roman" w:cs="Times New Roman"/>
          <w:sz w:val="44"/>
          <w:szCs w:val="40"/>
        </w:rPr>
        <w:t>Н</w:t>
      </w:r>
      <w:r w:rsidR="00CD1AAD">
        <w:rPr>
          <w:rFonts w:ascii="Times New Roman" w:hAnsi="Times New Roman" w:cs="Times New Roman"/>
          <w:sz w:val="44"/>
          <w:szCs w:val="40"/>
        </w:rPr>
        <w:t>икона</w:t>
      </w:r>
      <w:r w:rsidRPr="003B0508">
        <w:rPr>
          <w:rFonts w:ascii="Times New Roman" w:hAnsi="Times New Roman" w:cs="Times New Roman"/>
          <w:sz w:val="44"/>
          <w:szCs w:val="40"/>
        </w:rPr>
        <w:t xml:space="preserve">, мы с Алевтиной Сергеевной помогали </w:t>
      </w:r>
      <w:r w:rsidR="005906CE" w:rsidRPr="003B0508">
        <w:rPr>
          <w:rFonts w:ascii="Times New Roman" w:hAnsi="Times New Roman" w:cs="Times New Roman"/>
          <w:sz w:val="44"/>
          <w:szCs w:val="40"/>
        </w:rPr>
        <w:t xml:space="preserve">ему в </w:t>
      </w:r>
      <w:r w:rsidR="00285258" w:rsidRPr="003B0508">
        <w:rPr>
          <w:rFonts w:ascii="Times New Roman" w:hAnsi="Times New Roman" w:cs="Times New Roman"/>
          <w:sz w:val="44"/>
          <w:szCs w:val="40"/>
        </w:rPr>
        <w:t>строительстве храма.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812"/>
      </w:tblGrid>
      <w:tr w:rsidR="00AD3F35" w:rsidTr="00AD3F35">
        <w:tc>
          <w:tcPr>
            <w:tcW w:w="3794" w:type="dxa"/>
          </w:tcPr>
          <w:p w:rsidR="00AD3F35" w:rsidRDefault="00AD3F35" w:rsidP="004A1535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0"/>
              </w:rPr>
            </w:pPr>
            <w:r w:rsidRPr="003B0508">
              <w:rPr>
                <w:rFonts w:ascii="Times New Roman" w:hAnsi="Times New Roman" w:cs="Times New Roman"/>
                <w:sz w:val="44"/>
                <w:szCs w:val="40"/>
              </w:rPr>
              <w:t>Особенно помню момент, когда к нам привезли бетонные блоки и я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, </w:t>
            </w:r>
            <w:r w:rsidRPr="003B0508">
              <w:rPr>
                <w:rFonts w:ascii="Times New Roman" w:hAnsi="Times New Roman" w:cs="Times New Roman"/>
                <w:sz w:val="44"/>
                <w:szCs w:val="40"/>
              </w:rPr>
              <w:t>будучи в возрасте 64-х лет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>,</w:t>
            </w:r>
            <w:r w:rsidRPr="003B0508">
              <w:rPr>
                <w:rFonts w:ascii="Times New Roman" w:hAnsi="Times New Roman" w:cs="Times New Roman"/>
                <w:sz w:val="44"/>
                <w:szCs w:val="40"/>
              </w:rPr>
              <w:t xml:space="preserve"> разгружала этот строительный материал с большой машины.</w:t>
            </w:r>
          </w:p>
        </w:tc>
        <w:tc>
          <w:tcPr>
            <w:tcW w:w="5812" w:type="dxa"/>
          </w:tcPr>
          <w:p w:rsidR="00AD3F35" w:rsidRPr="00AD3F35" w:rsidRDefault="00AD3F35" w:rsidP="00AD3F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6"/>
                <w:szCs w:val="40"/>
              </w:rPr>
            </w:pPr>
            <w:r w:rsidRPr="00285258">
              <w:rPr>
                <w:rFonts w:ascii="Times New Roman" w:hAnsi="Times New Roman" w:cs="Times New Roman"/>
                <w:b/>
                <w:sz w:val="36"/>
                <w:szCs w:val="40"/>
              </w:rPr>
              <w:t>Владыка Никон освящает закладной камень</w:t>
            </w:r>
            <w:r w:rsidRPr="00AD3F35">
              <w:rPr>
                <w:rFonts w:ascii="Times New Roman" w:hAnsi="Times New Roman" w:cs="Times New Roman"/>
                <w:noProof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140970</wp:posOffset>
                  </wp:positionV>
                  <wp:extent cx="3600450" cy="2705100"/>
                  <wp:effectExtent l="19050" t="0" r="0" b="0"/>
                  <wp:wrapSquare wrapText="bothSides"/>
                  <wp:docPr id="15" name="Рисунок 1" descr="C:\Documents and Settings\Admin\Рабочий стол\DSCN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DSCN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1535" w:rsidRPr="003B0508" w:rsidRDefault="00507087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sz w:val="44"/>
          <w:szCs w:val="40"/>
        </w:rPr>
        <w:t xml:space="preserve">В ночное время мы с Алевтиной Сергеевной занимались его охраной. 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С Божией помощью и по благословению отца Сергия </w:t>
      </w:r>
      <w:r w:rsidRPr="003B0508">
        <w:rPr>
          <w:rFonts w:ascii="Times New Roman" w:hAnsi="Times New Roman" w:cs="Times New Roman"/>
          <w:sz w:val="44"/>
          <w:szCs w:val="40"/>
        </w:rPr>
        <w:t xml:space="preserve">мы </w:t>
      </w:r>
      <w:r w:rsidR="004A1535" w:rsidRPr="003B0508">
        <w:rPr>
          <w:rFonts w:ascii="Times New Roman" w:hAnsi="Times New Roman" w:cs="Times New Roman"/>
          <w:sz w:val="44"/>
          <w:szCs w:val="40"/>
        </w:rPr>
        <w:t>справил</w:t>
      </w:r>
      <w:r w:rsidRPr="003B0508">
        <w:rPr>
          <w:rFonts w:ascii="Times New Roman" w:hAnsi="Times New Roman" w:cs="Times New Roman"/>
          <w:sz w:val="44"/>
          <w:szCs w:val="40"/>
        </w:rPr>
        <w:t>и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сь. </w:t>
      </w:r>
      <w:r w:rsidRPr="003B0508">
        <w:rPr>
          <w:rFonts w:ascii="Times New Roman" w:hAnsi="Times New Roman" w:cs="Times New Roman"/>
          <w:sz w:val="44"/>
          <w:szCs w:val="40"/>
        </w:rPr>
        <w:t>Рабочих</w:t>
      </w:r>
      <w:r w:rsidR="004A1535" w:rsidRPr="003B0508">
        <w:rPr>
          <w:rFonts w:ascii="Times New Roman" w:hAnsi="Times New Roman" w:cs="Times New Roman"/>
          <w:sz w:val="44"/>
          <w:szCs w:val="40"/>
        </w:rPr>
        <w:t>, труди</w:t>
      </w:r>
      <w:r w:rsidRPr="003B0508">
        <w:rPr>
          <w:rFonts w:ascii="Times New Roman" w:hAnsi="Times New Roman" w:cs="Times New Roman"/>
          <w:sz w:val="44"/>
          <w:szCs w:val="40"/>
        </w:rPr>
        <w:t>вшихся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 в храме, </w:t>
      </w:r>
      <w:r w:rsidRPr="003B0508">
        <w:rPr>
          <w:rFonts w:ascii="Times New Roman" w:hAnsi="Times New Roman" w:cs="Times New Roman"/>
          <w:sz w:val="44"/>
          <w:szCs w:val="40"/>
        </w:rPr>
        <w:t xml:space="preserve">я </w:t>
      </w:r>
      <w:r w:rsidR="004A1535" w:rsidRPr="003B0508">
        <w:rPr>
          <w:rFonts w:ascii="Times New Roman" w:hAnsi="Times New Roman" w:cs="Times New Roman"/>
          <w:sz w:val="44"/>
          <w:szCs w:val="40"/>
        </w:rPr>
        <w:t>кормила у себя дом</w:t>
      </w:r>
      <w:r w:rsidR="00FD4A3C">
        <w:rPr>
          <w:rFonts w:ascii="Times New Roman" w:hAnsi="Times New Roman" w:cs="Times New Roman"/>
          <w:sz w:val="44"/>
          <w:szCs w:val="40"/>
        </w:rPr>
        <w:t>а</w:t>
      </w:r>
      <w:r w:rsidRPr="003B0508">
        <w:rPr>
          <w:rFonts w:ascii="Times New Roman" w:hAnsi="Times New Roman" w:cs="Times New Roman"/>
          <w:sz w:val="44"/>
          <w:szCs w:val="40"/>
        </w:rPr>
        <w:t xml:space="preserve">. 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Также </w:t>
      </w:r>
      <w:r w:rsidRPr="003B0508">
        <w:rPr>
          <w:rFonts w:ascii="Times New Roman" w:hAnsi="Times New Roman" w:cs="Times New Roman"/>
          <w:sz w:val="44"/>
          <w:szCs w:val="40"/>
        </w:rPr>
        <w:t xml:space="preserve">с Алевтиной Сергеевной </w:t>
      </w:r>
      <w:r w:rsidR="004A1535" w:rsidRPr="003B0508">
        <w:rPr>
          <w:rFonts w:ascii="Times New Roman" w:hAnsi="Times New Roman" w:cs="Times New Roman"/>
          <w:sz w:val="44"/>
          <w:szCs w:val="40"/>
        </w:rPr>
        <w:t>ездили в лес за бр</w:t>
      </w:r>
      <w:r w:rsidRPr="003B0508">
        <w:rPr>
          <w:rFonts w:ascii="Times New Roman" w:hAnsi="Times New Roman" w:cs="Times New Roman"/>
          <w:sz w:val="44"/>
          <w:szCs w:val="40"/>
        </w:rPr>
        <w:t>ё</w:t>
      </w:r>
      <w:r w:rsidR="004A1535" w:rsidRPr="003B0508">
        <w:rPr>
          <w:rFonts w:ascii="Times New Roman" w:hAnsi="Times New Roman" w:cs="Times New Roman"/>
          <w:sz w:val="44"/>
          <w:szCs w:val="40"/>
        </w:rPr>
        <w:t>внами, из которых делали ограду вокр</w:t>
      </w:r>
      <w:r w:rsidRPr="003B0508">
        <w:rPr>
          <w:rFonts w:ascii="Times New Roman" w:hAnsi="Times New Roman" w:cs="Times New Roman"/>
          <w:sz w:val="44"/>
          <w:szCs w:val="40"/>
        </w:rPr>
        <w:t>у</w:t>
      </w:r>
      <w:r w:rsidR="004A1535" w:rsidRPr="003B0508">
        <w:rPr>
          <w:rFonts w:ascii="Times New Roman" w:hAnsi="Times New Roman" w:cs="Times New Roman"/>
          <w:sz w:val="44"/>
          <w:szCs w:val="40"/>
        </w:rPr>
        <w:t>г храма, сажали</w:t>
      </w:r>
      <w:r w:rsidRPr="003B0508">
        <w:rPr>
          <w:rFonts w:ascii="Times New Roman" w:hAnsi="Times New Roman" w:cs="Times New Roman"/>
          <w:sz w:val="44"/>
          <w:szCs w:val="40"/>
        </w:rPr>
        <w:t xml:space="preserve"> цветы</w:t>
      </w:r>
      <w:r w:rsidR="004A1535" w:rsidRPr="003B0508">
        <w:rPr>
          <w:rFonts w:ascii="Times New Roman" w:hAnsi="Times New Roman" w:cs="Times New Roman"/>
          <w:sz w:val="44"/>
          <w:szCs w:val="40"/>
        </w:rPr>
        <w:t xml:space="preserve">, убирали территорию. Господь помогал нам во всём. 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3B0508">
        <w:rPr>
          <w:rFonts w:ascii="Times New Roman" w:hAnsi="Times New Roman" w:cs="Times New Roman"/>
          <w:i/>
          <w:sz w:val="44"/>
          <w:szCs w:val="40"/>
        </w:rPr>
        <w:t xml:space="preserve">-Как ваша приходская жизнь повлияла на отношения с близкими? 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sz w:val="44"/>
          <w:szCs w:val="40"/>
        </w:rPr>
        <w:t xml:space="preserve">- </w:t>
      </w:r>
      <w:r w:rsidR="00507087" w:rsidRPr="003B0508">
        <w:rPr>
          <w:rFonts w:ascii="Times New Roman" w:hAnsi="Times New Roman" w:cs="Times New Roman"/>
          <w:sz w:val="44"/>
          <w:szCs w:val="40"/>
        </w:rPr>
        <w:t xml:space="preserve">Приходская жизнь оказала </w:t>
      </w:r>
      <w:r w:rsidRPr="003B0508">
        <w:rPr>
          <w:rFonts w:ascii="Times New Roman" w:hAnsi="Times New Roman" w:cs="Times New Roman"/>
          <w:sz w:val="44"/>
          <w:szCs w:val="40"/>
        </w:rPr>
        <w:t>большое</w:t>
      </w:r>
      <w:r w:rsidR="00507087" w:rsidRPr="003B0508">
        <w:rPr>
          <w:rFonts w:ascii="Times New Roman" w:hAnsi="Times New Roman" w:cs="Times New Roman"/>
          <w:sz w:val="44"/>
          <w:szCs w:val="40"/>
        </w:rPr>
        <w:t xml:space="preserve"> значение. Р</w:t>
      </w:r>
      <w:r w:rsidRPr="003B0508">
        <w:rPr>
          <w:rFonts w:ascii="Times New Roman" w:hAnsi="Times New Roman" w:cs="Times New Roman"/>
          <w:sz w:val="44"/>
          <w:szCs w:val="40"/>
        </w:rPr>
        <w:t xml:space="preserve">одственники </w:t>
      </w:r>
      <w:r w:rsidR="00507087" w:rsidRPr="003B0508">
        <w:rPr>
          <w:rFonts w:ascii="Times New Roman" w:hAnsi="Times New Roman" w:cs="Times New Roman"/>
          <w:sz w:val="44"/>
          <w:szCs w:val="40"/>
        </w:rPr>
        <w:t>видели</w:t>
      </w:r>
      <w:r w:rsidRPr="003B0508">
        <w:rPr>
          <w:rFonts w:ascii="Times New Roman" w:hAnsi="Times New Roman" w:cs="Times New Roman"/>
          <w:sz w:val="44"/>
          <w:szCs w:val="40"/>
        </w:rPr>
        <w:t xml:space="preserve"> мой труд и радовались тому, что я несу его в храме</w:t>
      </w:r>
      <w:r w:rsidR="00507087" w:rsidRPr="003B0508">
        <w:rPr>
          <w:rFonts w:ascii="Times New Roman" w:hAnsi="Times New Roman" w:cs="Times New Roman"/>
          <w:sz w:val="44"/>
          <w:szCs w:val="40"/>
        </w:rPr>
        <w:t>. П</w:t>
      </w:r>
      <w:r w:rsidRPr="003B0508">
        <w:rPr>
          <w:rFonts w:ascii="Times New Roman" w:hAnsi="Times New Roman" w:cs="Times New Roman"/>
          <w:sz w:val="44"/>
          <w:szCs w:val="40"/>
        </w:rPr>
        <w:t xml:space="preserve">оказывала </w:t>
      </w:r>
      <w:r w:rsidR="00507087" w:rsidRPr="003B0508">
        <w:rPr>
          <w:rFonts w:ascii="Times New Roman" w:hAnsi="Times New Roman" w:cs="Times New Roman"/>
          <w:sz w:val="44"/>
          <w:szCs w:val="40"/>
        </w:rPr>
        <w:t xml:space="preserve">им фотогафии, </w:t>
      </w:r>
      <w:r w:rsidRPr="003B0508">
        <w:rPr>
          <w:rFonts w:ascii="Times New Roman" w:hAnsi="Times New Roman" w:cs="Times New Roman"/>
          <w:sz w:val="44"/>
          <w:szCs w:val="40"/>
        </w:rPr>
        <w:t>запись Бого</w:t>
      </w:r>
      <w:r w:rsidR="00507087" w:rsidRPr="003B0508">
        <w:rPr>
          <w:rFonts w:ascii="Times New Roman" w:hAnsi="Times New Roman" w:cs="Times New Roman"/>
          <w:sz w:val="44"/>
          <w:szCs w:val="40"/>
        </w:rPr>
        <w:t xml:space="preserve">служения престольного </w:t>
      </w:r>
      <w:r w:rsidR="00507087" w:rsidRPr="003B0508">
        <w:rPr>
          <w:rFonts w:ascii="Times New Roman" w:hAnsi="Times New Roman" w:cs="Times New Roman"/>
          <w:sz w:val="44"/>
          <w:szCs w:val="40"/>
        </w:rPr>
        <w:lastRenderedPageBreak/>
        <w:t xml:space="preserve">праздника. </w:t>
      </w:r>
      <w:r w:rsidRPr="003B0508">
        <w:rPr>
          <w:rFonts w:ascii="Times New Roman" w:hAnsi="Times New Roman" w:cs="Times New Roman"/>
          <w:sz w:val="44"/>
          <w:szCs w:val="40"/>
        </w:rPr>
        <w:t>Они верят в Бога, крестят детей, и воспитывают их в православии.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3B0508">
        <w:rPr>
          <w:rFonts w:ascii="Times New Roman" w:hAnsi="Times New Roman" w:cs="Times New Roman"/>
          <w:i/>
          <w:sz w:val="44"/>
          <w:szCs w:val="40"/>
        </w:rPr>
        <w:t xml:space="preserve">- Что вы пожелаете тем людям, которые сейчас приходят в храм </w:t>
      </w:r>
      <w:r w:rsidR="00CD1AAD">
        <w:rPr>
          <w:rFonts w:ascii="Times New Roman" w:hAnsi="Times New Roman" w:cs="Times New Roman"/>
          <w:i/>
          <w:sz w:val="44"/>
          <w:szCs w:val="40"/>
        </w:rPr>
        <w:t xml:space="preserve">молиться и </w:t>
      </w:r>
      <w:r w:rsidRPr="003B0508">
        <w:rPr>
          <w:rFonts w:ascii="Times New Roman" w:hAnsi="Times New Roman" w:cs="Times New Roman"/>
          <w:i/>
          <w:sz w:val="44"/>
          <w:szCs w:val="40"/>
        </w:rPr>
        <w:t>трудиться?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3B0508">
        <w:rPr>
          <w:rFonts w:ascii="Times New Roman" w:hAnsi="Times New Roman" w:cs="Times New Roman"/>
          <w:sz w:val="44"/>
          <w:szCs w:val="40"/>
        </w:rPr>
        <w:t>- Пожелаю смирения, в</w:t>
      </w:r>
      <w:r w:rsidR="00001ABB" w:rsidRPr="003B0508">
        <w:rPr>
          <w:rFonts w:ascii="Times New Roman" w:hAnsi="Times New Roman" w:cs="Times New Roman"/>
          <w:sz w:val="44"/>
          <w:szCs w:val="40"/>
        </w:rPr>
        <w:t>ежливости</w:t>
      </w:r>
      <w:r w:rsidRPr="003B0508">
        <w:rPr>
          <w:rFonts w:ascii="Times New Roman" w:hAnsi="Times New Roman" w:cs="Times New Roman"/>
          <w:sz w:val="44"/>
          <w:szCs w:val="40"/>
        </w:rPr>
        <w:t xml:space="preserve"> к людям, чтобы не грубили никому в храме. Эти качества самые главные, потому что красота православия в смирении, благодаря </w:t>
      </w:r>
      <w:r w:rsidR="00001ABB" w:rsidRPr="003B0508">
        <w:rPr>
          <w:rFonts w:ascii="Times New Roman" w:hAnsi="Times New Roman" w:cs="Times New Roman"/>
          <w:sz w:val="44"/>
          <w:szCs w:val="40"/>
        </w:rPr>
        <w:t>ему</w:t>
      </w:r>
      <w:r w:rsidRPr="003B0508">
        <w:rPr>
          <w:rFonts w:ascii="Times New Roman" w:hAnsi="Times New Roman" w:cs="Times New Roman"/>
          <w:sz w:val="44"/>
          <w:szCs w:val="40"/>
        </w:rPr>
        <w:t xml:space="preserve"> в коллективе возникает любовь и понимание. Мы </w:t>
      </w:r>
      <w:r w:rsidR="00001ABB" w:rsidRPr="003B0508">
        <w:rPr>
          <w:rFonts w:ascii="Times New Roman" w:hAnsi="Times New Roman" w:cs="Times New Roman"/>
          <w:sz w:val="44"/>
          <w:szCs w:val="40"/>
        </w:rPr>
        <w:t xml:space="preserve">старались </w:t>
      </w:r>
      <w:r w:rsidRPr="003B0508">
        <w:rPr>
          <w:rFonts w:ascii="Times New Roman" w:hAnsi="Times New Roman" w:cs="Times New Roman"/>
          <w:sz w:val="44"/>
          <w:szCs w:val="40"/>
        </w:rPr>
        <w:t>не руга</w:t>
      </w:r>
      <w:r w:rsidR="00001ABB" w:rsidRPr="003B0508">
        <w:rPr>
          <w:rFonts w:ascii="Times New Roman" w:hAnsi="Times New Roman" w:cs="Times New Roman"/>
          <w:sz w:val="44"/>
          <w:szCs w:val="40"/>
        </w:rPr>
        <w:t>ться</w:t>
      </w:r>
      <w:r w:rsidRPr="003B0508">
        <w:rPr>
          <w:rFonts w:ascii="Times New Roman" w:hAnsi="Times New Roman" w:cs="Times New Roman"/>
          <w:sz w:val="44"/>
          <w:szCs w:val="40"/>
        </w:rPr>
        <w:t xml:space="preserve">, </w:t>
      </w:r>
      <w:r w:rsidR="00001ABB" w:rsidRPr="003B0508">
        <w:rPr>
          <w:rFonts w:ascii="Times New Roman" w:hAnsi="Times New Roman" w:cs="Times New Roman"/>
          <w:sz w:val="44"/>
          <w:szCs w:val="40"/>
        </w:rPr>
        <w:t xml:space="preserve">в этом нам помогал </w:t>
      </w:r>
      <w:r w:rsidRPr="003B0508">
        <w:rPr>
          <w:rFonts w:ascii="Times New Roman" w:hAnsi="Times New Roman" w:cs="Times New Roman"/>
          <w:sz w:val="44"/>
          <w:szCs w:val="40"/>
        </w:rPr>
        <w:t xml:space="preserve">батюшка </w:t>
      </w:r>
      <w:r w:rsidR="00001ABB" w:rsidRPr="003B0508">
        <w:rPr>
          <w:rFonts w:ascii="Times New Roman" w:hAnsi="Times New Roman" w:cs="Times New Roman"/>
          <w:sz w:val="44"/>
          <w:szCs w:val="40"/>
        </w:rPr>
        <w:t>своми наставлениями</w:t>
      </w:r>
      <w:r w:rsidRPr="003B0508">
        <w:rPr>
          <w:rFonts w:ascii="Times New Roman" w:hAnsi="Times New Roman" w:cs="Times New Roman"/>
          <w:sz w:val="44"/>
          <w:szCs w:val="40"/>
        </w:rPr>
        <w:t xml:space="preserve">. За всё время </w:t>
      </w:r>
      <w:r w:rsidR="00001ABB" w:rsidRPr="003B0508">
        <w:rPr>
          <w:rFonts w:ascii="Times New Roman" w:hAnsi="Times New Roman" w:cs="Times New Roman"/>
          <w:sz w:val="44"/>
          <w:szCs w:val="40"/>
        </w:rPr>
        <w:t>нашей совместной работы сложилась семейная обстановка</w:t>
      </w:r>
      <w:r w:rsidRPr="003B0508">
        <w:rPr>
          <w:rFonts w:ascii="Times New Roman" w:hAnsi="Times New Roman" w:cs="Times New Roman"/>
          <w:sz w:val="44"/>
          <w:szCs w:val="40"/>
        </w:rPr>
        <w:t xml:space="preserve">. </w:t>
      </w:r>
      <w:r w:rsidR="00CD1AAD" w:rsidRPr="00285258">
        <w:rPr>
          <w:rFonts w:ascii="Times New Roman" w:hAnsi="Times New Roman" w:cs="Times New Roman"/>
          <w:b/>
          <w:sz w:val="32"/>
          <w:szCs w:val="40"/>
        </w:rPr>
        <w:t>(Продолжение следует…).</w:t>
      </w:r>
    </w:p>
    <w:p w:rsidR="003875A6" w:rsidRDefault="003875A6" w:rsidP="008D47C4">
      <w:pPr>
        <w:tabs>
          <w:tab w:val="left" w:pos="1200"/>
        </w:tabs>
        <w:spacing w:after="0" w:line="240" w:lineRule="atLeast"/>
        <w:rPr>
          <w:rFonts w:ascii="Times New Roman" w:hAnsi="Times New Roman" w:cs="Times New Roman"/>
          <w:b/>
          <w:sz w:val="40"/>
          <w:u w:val="single"/>
        </w:rPr>
      </w:pPr>
    </w:p>
    <w:p w:rsidR="004A1535" w:rsidRPr="003B0508" w:rsidRDefault="004A1535" w:rsidP="004A1535">
      <w:pPr>
        <w:tabs>
          <w:tab w:val="left" w:pos="1200"/>
        </w:tabs>
        <w:spacing w:after="0" w:line="240" w:lineRule="atLeast"/>
        <w:jc w:val="center"/>
        <w:rPr>
          <w:rFonts w:ascii="Times New Roman" w:hAnsi="Times New Roman" w:cs="Times New Roman"/>
          <w:b/>
          <w:sz w:val="46"/>
          <w:szCs w:val="46"/>
          <w:u w:val="single"/>
        </w:rPr>
      </w:pPr>
      <w:r w:rsidRPr="003B0508">
        <w:rPr>
          <w:rFonts w:ascii="Arial Narrow" w:hAnsi="Arial Narrow" w:cs="Times New Roman"/>
          <w:b/>
          <w:sz w:val="46"/>
          <w:szCs w:val="46"/>
        </w:rPr>
        <w:t>День православной молодёжи</w:t>
      </w:r>
    </w:p>
    <w:p w:rsidR="004A1535" w:rsidRPr="003B0508" w:rsidRDefault="003B0508" w:rsidP="004A1535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6528435</wp:posOffset>
            </wp:positionV>
            <wp:extent cx="3971925" cy="2590800"/>
            <wp:effectExtent l="19050" t="0" r="9525" b="0"/>
            <wp:wrapSquare wrapText="bothSides"/>
            <wp:docPr id="3" name="Рисунок 1" descr="C:\Users\Master\Desktop\новости\День православной молодеж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ости\День православной молодеж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l="9781" r="4276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535" w:rsidRPr="003B0508">
        <w:rPr>
          <w:rFonts w:ascii="Times New Roman" w:hAnsi="Times New Roman" w:cs="Times New Roman"/>
          <w:sz w:val="44"/>
        </w:rPr>
        <w:t>14 февраля, в преддверии праздника Сретения Господня, который совпадает с Днем православной молодежи, в воскресной школе прошло мероприятие, посвященное этим знаменательным датам.</w:t>
      </w:r>
    </w:p>
    <w:p w:rsidR="004A1535" w:rsidRPr="003B0508" w:rsidRDefault="004A1535" w:rsidP="004A1535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3B0508">
        <w:rPr>
          <w:rFonts w:ascii="Times New Roman" w:hAnsi="Times New Roman" w:cs="Times New Roman"/>
          <w:sz w:val="44"/>
        </w:rPr>
        <w:t xml:space="preserve">В этот день участники молодежной группы и воспитанники основной ступени получили возможность </w:t>
      </w:r>
      <w:r w:rsidRPr="003B0508">
        <w:rPr>
          <w:rFonts w:ascii="Times New Roman" w:hAnsi="Times New Roman" w:cs="Times New Roman"/>
          <w:sz w:val="44"/>
        </w:rPr>
        <w:lastRenderedPageBreak/>
        <w:t>провести открытый урок  с детьми младшего возраста. Тема урока была связана с историей и духовным смыслом праздника Сретения Господня, одного из главных христианских праздников.</w:t>
      </w:r>
    </w:p>
    <w:p w:rsidR="004A1535" w:rsidRDefault="004A1535" w:rsidP="004A1535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3B0508">
        <w:rPr>
          <w:rFonts w:ascii="Times New Roman" w:hAnsi="Times New Roman" w:cs="Times New Roman"/>
          <w:sz w:val="44"/>
        </w:rPr>
        <w:t>В завершение урока малышам предстояло письменно ответить на достаточно сложный вопрос: «Как моему товарищу встретить Бога»</w:t>
      </w:r>
      <w:r w:rsidR="00CD1AAD" w:rsidRPr="003B0508">
        <w:rPr>
          <w:rFonts w:ascii="Times New Roman" w:hAnsi="Times New Roman" w:cs="Times New Roman"/>
          <w:sz w:val="44"/>
        </w:rPr>
        <w:t>?</w:t>
      </w:r>
      <w:r w:rsidRPr="003B0508">
        <w:rPr>
          <w:rFonts w:ascii="Times New Roman" w:hAnsi="Times New Roman" w:cs="Times New Roman"/>
          <w:sz w:val="44"/>
        </w:rPr>
        <w:t xml:space="preserve"> Несмотря на скромный опыт духовной жизни, ребята успешно справились с заданием, с детской непосредственностью ответив на поставленный вопрос.</w:t>
      </w:r>
    </w:p>
    <w:p w:rsidR="008D3A52" w:rsidRPr="003B0508" w:rsidRDefault="008D3A52" w:rsidP="004A1535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</w:p>
    <w:p w:rsidR="004A1535" w:rsidRPr="003B0508" w:rsidRDefault="004A1535" w:rsidP="004A1535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3B0508">
        <w:rPr>
          <w:rFonts w:ascii="Arial Narrow" w:hAnsi="Arial Narrow" w:cs="Times New Roman"/>
          <w:b/>
          <w:sz w:val="46"/>
          <w:szCs w:val="46"/>
        </w:rPr>
        <w:t xml:space="preserve">Отрывки из письменных работ </w:t>
      </w:r>
    </w:p>
    <w:p w:rsidR="004A1535" w:rsidRPr="003B0508" w:rsidRDefault="004A1535" w:rsidP="004A1535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3B0508">
        <w:rPr>
          <w:rFonts w:ascii="Arial Narrow" w:hAnsi="Arial Narrow" w:cs="Times New Roman"/>
          <w:b/>
          <w:sz w:val="46"/>
          <w:szCs w:val="46"/>
        </w:rPr>
        <w:t>детей</w:t>
      </w:r>
      <w:r w:rsidR="00FD4A3C" w:rsidRPr="003B0508">
        <w:rPr>
          <w:rFonts w:ascii="Arial Narrow" w:hAnsi="Arial Narrow" w:cs="Times New Roman"/>
          <w:b/>
          <w:sz w:val="46"/>
          <w:szCs w:val="46"/>
        </w:rPr>
        <w:t>младш</w:t>
      </w:r>
      <w:r w:rsidR="00FD4A3C">
        <w:rPr>
          <w:rFonts w:ascii="Arial Narrow" w:hAnsi="Arial Narrow" w:cs="Times New Roman"/>
          <w:b/>
          <w:sz w:val="46"/>
          <w:szCs w:val="46"/>
        </w:rPr>
        <w:t>ей группы воскресной школы</w:t>
      </w:r>
      <w:r w:rsidRPr="003B0508">
        <w:rPr>
          <w:rFonts w:ascii="Arial Narrow" w:hAnsi="Arial Narrow" w:cs="Times New Roman"/>
          <w:b/>
          <w:sz w:val="46"/>
          <w:szCs w:val="46"/>
        </w:rPr>
        <w:t>:</w:t>
      </w:r>
    </w:p>
    <w:p w:rsidR="004A1535" w:rsidRPr="003B0508" w:rsidRDefault="004A1535" w:rsidP="008D3A52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3B0508">
        <w:rPr>
          <w:rFonts w:ascii="Times New Roman" w:hAnsi="Times New Roman" w:cs="Times New Roman"/>
          <w:b/>
          <w:sz w:val="44"/>
        </w:rPr>
        <w:t>Лера Афанасьева</w:t>
      </w:r>
      <w:r w:rsidRPr="003B0508">
        <w:rPr>
          <w:rFonts w:ascii="Times New Roman" w:hAnsi="Times New Roman" w:cs="Times New Roman"/>
          <w:i/>
          <w:sz w:val="44"/>
        </w:rPr>
        <w:t>(помощь оказывала участница молодёжной группы Бражникова София)</w:t>
      </w:r>
      <w:r w:rsidRPr="003B0508">
        <w:rPr>
          <w:rFonts w:ascii="Times New Roman" w:hAnsi="Times New Roman" w:cs="Times New Roman"/>
          <w:sz w:val="44"/>
        </w:rPr>
        <w:t xml:space="preserve">: </w:t>
      </w:r>
      <w:r w:rsidR="003B0508" w:rsidRPr="003B0508">
        <w:rPr>
          <w:rFonts w:ascii="Times New Roman" w:hAnsi="Times New Roman" w:cs="Times New Roman"/>
          <w:sz w:val="44"/>
        </w:rPr>
        <w:t>«Ч</w:t>
      </w:r>
      <w:r w:rsidRPr="003B0508">
        <w:rPr>
          <w:rFonts w:ascii="Times New Roman" w:hAnsi="Times New Roman" w:cs="Times New Roman"/>
          <w:sz w:val="44"/>
        </w:rPr>
        <w:t>тобы в своей жизни встретить Бога</w:t>
      </w:r>
      <w:r w:rsidR="003B0508" w:rsidRPr="003B0508">
        <w:rPr>
          <w:rFonts w:ascii="Times New Roman" w:hAnsi="Times New Roman" w:cs="Times New Roman"/>
          <w:sz w:val="44"/>
        </w:rPr>
        <w:t>,</w:t>
      </w:r>
      <w:r w:rsidRPr="003B0508">
        <w:rPr>
          <w:rFonts w:ascii="Times New Roman" w:hAnsi="Times New Roman" w:cs="Times New Roman"/>
          <w:sz w:val="44"/>
        </w:rPr>
        <w:t xml:space="preserve"> нужно сходить в церковь,</w:t>
      </w:r>
      <w:r w:rsidR="00CE3A60">
        <w:rPr>
          <w:rFonts w:ascii="Times New Roman" w:hAnsi="Times New Roman" w:cs="Times New Roman"/>
          <w:sz w:val="44"/>
        </w:rPr>
        <w:t>исповедаться, п</w:t>
      </w:r>
      <w:r w:rsidRPr="003B0508">
        <w:rPr>
          <w:rFonts w:ascii="Times New Roman" w:hAnsi="Times New Roman" w:cs="Times New Roman"/>
          <w:sz w:val="44"/>
        </w:rPr>
        <w:t>ричаститься, сделать добрые дела, сдержать обещания. Ещё нужно иметь доброе сердце и самому захотеть увидеть Христа»</w:t>
      </w:r>
      <w:r w:rsidR="00FD4A3C">
        <w:rPr>
          <w:rFonts w:ascii="Times New Roman" w:hAnsi="Times New Roman" w:cs="Times New Roman"/>
          <w:sz w:val="44"/>
        </w:rPr>
        <w:t>.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3B0508">
        <w:rPr>
          <w:rFonts w:ascii="Times New Roman" w:hAnsi="Times New Roman" w:cs="Times New Roman"/>
          <w:b/>
          <w:sz w:val="44"/>
        </w:rPr>
        <w:t>Капрал</w:t>
      </w:r>
      <w:r w:rsidR="008D3A52">
        <w:rPr>
          <w:rFonts w:ascii="Times New Roman" w:hAnsi="Times New Roman" w:cs="Times New Roman"/>
          <w:b/>
          <w:sz w:val="44"/>
        </w:rPr>
        <w:t>о</w:t>
      </w:r>
      <w:r w:rsidRPr="003B0508">
        <w:rPr>
          <w:rFonts w:ascii="Times New Roman" w:hAnsi="Times New Roman" w:cs="Times New Roman"/>
          <w:b/>
          <w:sz w:val="44"/>
        </w:rPr>
        <w:t>в Леонид</w:t>
      </w:r>
      <w:r w:rsidRPr="003B0508">
        <w:rPr>
          <w:rFonts w:ascii="Times New Roman" w:hAnsi="Times New Roman" w:cs="Times New Roman"/>
          <w:i/>
          <w:sz w:val="44"/>
        </w:rPr>
        <w:t>(помощь оказывала участница молодёжной группы Колоха</w:t>
      </w:r>
      <w:r w:rsidR="003875A6" w:rsidRPr="003B0508">
        <w:rPr>
          <w:rFonts w:ascii="Times New Roman" w:hAnsi="Times New Roman" w:cs="Times New Roman"/>
          <w:i/>
          <w:sz w:val="44"/>
        </w:rPr>
        <w:t>н</w:t>
      </w:r>
      <w:r w:rsidRPr="003B0508">
        <w:rPr>
          <w:rFonts w:ascii="Times New Roman" w:hAnsi="Times New Roman" w:cs="Times New Roman"/>
          <w:i/>
          <w:sz w:val="44"/>
        </w:rPr>
        <w:t>ина Елизавета)</w:t>
      </w:r>
      <w:r w:rsidRPr="003B0508">
        <w:rPr>
          <w:rFonts w:ascii="Times New Roman" w:hAnsi="Times New Roman" w:cs="Times New Roman"/>
          <w:sz w:val="44"/>
        </w:rPr>
        <w:t>: «</w:t>
      </w:r>
      <w:r w:rsidR="003B0508" w:rsidRPr="003B0508">
        <w:rPr>
          <w:rFonts w:ascii="Times New Roman" w:hAnsi="Times New Roman" w:cs="Times New Roman"/>
          <w:sz w:val="44"/>
        </w:rPr>
        <w:t>Е</w:t>
      </w:r>
      <w:r w:rsidRPr="003B0508">
        <w:rPr>
          <w:rFonts w:ascii="Times New Roman" w:hAnsi="Times New Roman" w:cs="Times New Roman"/>
          <w:sz w:val="44"/>
        </w:rPr>
        <w:t xml:space="preserve">сть примеры святых, которые в жизни встретили Бога. Это святая </w:t>
      </w:r>
      <w:r w:rsidR="003B0508" w:rsidRPr="003B0508">
        <w:rPr>
          <w:rFonts w:ascii="Times New Roman" w:hAnsi="Times New Roman" w:cs="Times New Roman"/>
          <w:sz w:val="44"/>
        </w:rPr>
        <w:t>К</w:t>
      </w:r>
      <w:r w:rsidRPr="003B0508">
        <w:rPr>
          <w:rFonts w:ascii="Times New Roman" w:hAnsi="Times New Roman" w:cs="Times New Roman"/>
          <w:sz w:val="44"/>
        </w:rPr>
        <w:t xml:space="preserve">сения блаженная. В неё кидали камни, обзывали, но она была сдержанной, справедливой, доброй. </w:t>
      </w:r>
      <w:r w:rsidR="003B0508" w:rsidRPr="003B0508">
        <w:rPr>
          <w:rFonts w:ascii="Times New Roman" w:hAnsi="Times New Roman" w:cs="Times New Roman"/>
          <w:sz w:val="44"/>
        </w:rPr>
        <w:t xml:space="preserve">За хорошую </w:t>
      </w:r>
      <w:r w:rsidR="003B0508" w:rsidRPr="003B0508">
        <w:rPr>
          <w:rFonts w:ascii="Times New Roman" w:hAnsi="Times New Roman" w:cs="Times New Roman"/>
          <w:sz w:val="44"/>
        </w:rPr>
        <w:lastRenderedPageBreak/>
        <w:t>жизнь Бог</w:t>
      </w:r>
      <w:r w:rsidRPr="003B0508">
        <w:rPr>
          <w:rFonts w:ascii="Times New Roman" w:hAnsi="Times New Roman" w:cs="Times New Roman"/>
          <w:sz w:val="44"/>
        </w:rPr>
        <w:t xml:space="preserve"> дал Ксении дар чудес. Господь помогает добрым».</w:t>
      </w:r>
    </w:p>
    <w:p w:rsidR="004A1535" w:rsidRPr="003B0508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3B0508">
        <w:rPr>
          <w:rFonts w:ascii="Times New Roman" w:hAnsi="Times New Roman" w:cs="Times New Roman"/>
          <w:b/>
          <w:sz w:val="44"/>
        </w:rPr>
        <w:t>Денис Башкатов</w:t>
      </w:r>
      <w:r w:rsidRPr="003B0508">
        <w:rPr>
          <w:rFonts w:ascii="Times New Roman" w:hAnsi="Times New Roman" w:cs="Times New Roman"/>
          <w:i/>
          <w:sz w:val="44"/>
        </w:rPr>
        <w:t>(помощь оказывал участник молодёжной группы Мишин Кирилл)</w:t>
      </w:r>
      <w:r w:rsidRPr="003B0508">
        <w:rPr>
          <w:rFonts w:ascii="Times New Roman" w:hAnsi="Times New Roman" w:cs="Times New Roman"/>
          <w:sz w:val="44"/>
        </w:rPr>
        <w:t>: «</w:t>
      </w:r>
      <w:r w:rsidR="003B0508" w:rsidRPr="003B0508">
        <w:rPr>
          <w:rFonts w:ascii="Times New Roman" w:hAnsi="Times New Roman" w:cs="Times New Roman"/>
          <w:sz w:val="44"/>
        </w:rPr>
        <w:t>К</w:t>
      </w:r>
      <w:r w:rsidRPr="003B0508">
        <w:rPr>
          <w:rFonts w:ascii="Times New Roman" w:hAnsi="Times New Roman" w:cs="Times New Roman"/>
          <w:sz w:val="44"/>
        </w:rPr>
        <w:t>огда я хожу в храм, то</w:t>
      </w:r>
      <w:r w:rsidR="003B0508" w:rsidRPr="003B0508">
        <w:rPr>
          <w:rFonts w:ascii="Times New Roman" w:hAnsi="Times New Roman" w:cs="Times New Roman"/>
          <w:sz w:val="44"/>
        </w:rPr>
        <w:t>гда</w:t>
      </w:r>
      <w:r w:rsidRPr="003B0508">
        <w:rPr>
          <w:rFonts w:ascii="Times New Roman" w:hAnsi="Times New Roman" w:cs="Times New Roman"/>
          <w:sz w:val="44"/>
        </w:rPr>
        <w:t xml:space="preserve"> испытываю чувства радости</w:t>
      </w:r>
      <w:r w:rsidR="003B0508" w:rsidRPr="003B0508">
        <w:rPr>
          <w:rFonts w:ascii="Times New Roman" w:hAnsi="Times New Roman" w:cs="Times New Roman"/>
          <w:sz w:val="44"/>
        </w:rPr>
        <w:t xml:space="preserve"> и</w:t>
      </w:r>
      <w:r w:rsidRPr="003B0508">
        <w:rPr>
          <w:rFonts w:ascii="Times New Roman" w:hAnsi="Times New Roman" w:cs="Times New Roman"/>
          <w:sz w:val="44"/>
        </w:rPr>
        <w:t xml:space="preserve"> счасть</w:t>
      </w:r>
      <w:r w:rsidR="003B0508" w:rsidRPr="003B0508">
        <w:rPr>
          <w:rFonts w:ascii="Times New Roman" w:hAnsi="Times New Roman" w:cs="Times New Roman"/>
          <w:sz w:val="44"/>
        </w:rPr>
        <w:t>я</w:t>
      </w:r>
      <w:r w:rsidRPr="003B0508">
        <w:rPr>
          <w:rFonts w:ascii="Times New Roman" w:hAnsi="Times New Roman" w:cs="Times New Roman"/>
          <w:sz w:val="44"/>
        </w:rPr>
        <w:t>. В храме я молюсь</w:t>
      </w:r>
      <w:r w:rsidR="003B0508" w:rsidRPr="003B0508">
        <w:rPr>
          <w:rFonts w:ascii="Times New Roman" w:hAnsi="Times New Roman" w:cs="Times New Roman"/>
          <w:sz w:val="44"/>
        </w:rPr>
        <w:t>,</w:t>
      </w:r>
      <w:r w:rsidRPr="003B0508">
        <w:rPr>
          <w:rFonts w:ascii="Times New Roman" w:hAnsi="Times New Roman" w:cs="Times New Roman"/>
          <w:sz w:val="44"/>
        </w:rPr>
        <w:t xml:space="preserve"> и Бог помогает мне. Я люблю </w:t>
      </w:r>
      <w:r w:rsidR="00FD4A3C">
        <w:rPr>
          <w:rFonts w:ascii="Times New Roman" w:hAnsi="Times New Roman" w:cs="Times New Roman"/>
          <w:sz w:val="44"/>
        </w:rPr>
        <w:t>п</w:t>
      </w:r>
      <w:r w:rsidRPr="003B0508">
        <w:rPr>
          <w:rFonts w:ascii="Times New Roman" w:hAnsi="Times New Roman" w:cs="Times New Roman"/>
          <w:sz w:val="44"/>
        </w:rPr>
        <w:t>ричащаться, исповедоваться, подходить ко кресту и на помазание. Если молиться искренне, то Бог всегда поможет»</w:t>
      </w:r>
      <w:r w:rsidR="00FD4A3C">
        <w:rPr>
          <w:rFonts w:ascii="Times New Roman" w:hAnsi="Times New Roman" w:cs="Times New Roman"/>
          <w:sz w:val="44"/>
        </w:rPr>
        <w:t>.</w:t>
      </w:r>
    </w:p>
    <w:p w:rsidR="008D3A52" w:rsidRDefault="008D3A52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</w:p>
    <w:p w:rsidR="00FD4A3C" w:rsidRDefault="004A1535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D3094B">
        <w:rPr>
          <w:rFonts w:ascii="Arial Narrow" w:hAnsi="Arial Narrow" w:cs="Times New Roman"/>
          <w:b/>
          <w:sz w:val="46"/>
          <w:szCs w:val="46"/>
        </w:rPr>
        <w:t xml:space="preserve">После урока на вопросы ответил воспитанник начальной ступени </w:t>
      </w:r>
    </w:p>
    <w:p w:rsidR="004A1535" w:rsidRPr="00D3094B" w:rsidRDefault="004A1535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D3094B">
        <w:rPr>
          <w:rFonts w:ascii="Arial Narrow" w:hAnsi="Arial Narrow" w:cs="Times New Roman"/>
          <w:b/>
          <w:sz w:val="46"/>
          <w:szCs w:val="46"/>
        </w:rPr>
        <w:t>Денис Башкатов:</w:t>
      </w:r>
    </w:p>
    <w:p w:rsidR="004A1535" w:rsidRPr="008D3A52" w:rsidRDefault="00285258" w:rsidP="008D3A52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>
        <w:rPr>
          <w:rFonts w:ascii="Times New Roman" w:hAnsi="Times New Roman" w:cs="Times New Roman"/>
          <w:i/>
          <w:noProof/>
          <w:sz w:val="44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5633085</wp:posOffset>
            </wp:positionV>
            <wp:extent cx="2800350" cy="3343275"/>
            <wp:effectExtent l="19050" t="0" r="0" b="0"/>
            <wp:wrapSquare wrapText="bothSides"/>
            <wp:docPr id="2" name="Рисунок 1" descr="C:\Users\Master\Desktop\новости\День православной молодеж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ости\День православной молодежи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l="40001" t="40206" r="32456"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A52">
        <w:rPr>
          <w:rFonts w:ascii="Times New Roman" w:hAnsi="Times New Roman" w:cs="Times New Roman"/>
          <w:i/>
          <w:sz w:val="44"/>
          <w:szCs w:val="40"/>
        </w:rPr>
        <w:t xml:space="preserve">- </w:t>
      </w:r>
      <w:r w:rsidR="004A1535" w:rsidRPr="008D3A52">
        <w:rPr>
          <w:rFonts w:ascii="Times New Roman" w:hAnsi="Times New Roman" w:cs="Times New Roman"/>
          <w:i/>
          <w:sz w:val="44"/>
          <w:szCs w:val="40"/>
        </w:rPr>
        <w:t>Денис, какие у тебя остались впечатления от урока?</w:t>
      </w:r>
    </w:p>
    <w:p w:rsidR="004A1535" w:rsidRPr="00E06D8D" w:rsidRDefault="008D3A52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 xml:space="preserve">- </w:t>
      </w:r>
      <w:r w:rsidR="004A1535" w:rsidRPr="00E06D8D">
        <w:rPr>
          <w:rFonts w:ascii="Times New Roman" w:hAnsi="Times New Roman" w:cs="Times New Roman"/>
          <w:sz w:val="44"/>
          <w:szCs w:val="40"/>
        </w:rPr>
        <w:t>«Мне понравилось, что взрослые дети помогали нам узнать о празднике Сретения, такое было в первый раз, но получилось очень интересно. Хотелось, чтобы ещё раз прошел такой урок»</w:t>
      </w:r>
      <w:r w:rsidR="00FD4A3C">
        <w:rPr>
          <w:rFonts w:ascii="Times New Roman" w:hAnsi="Times New Roman" w:cs="Times New Roman"/>
          <w:sz w:val="44"/>
          <w:szCs w:val="40"/>
        </w:rPr>
        <w:t>.</w:t>
      </w:r>
    </w:p>
    <w:p w:rsidR="004A1535" w:rsidRPr="002929EE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2929EE">
        <w:rPr>
          <w:rFonts w:ascii="Times New Roman" w:hAnsi="Times New Roman" w:cs="Times New Roman"/>
          <w:i/>
          <w:sz w:val="44"/>
          <w:szCs w:val="40"/>
        </w:rPr>
        <w:t>А почему ты решил ходить в воскресную школу?</w:t>
      </w:r>
    </w:p>
    <w:p w:rsidR="004A1535" w:rsidRPr="00E06D8D" w:rsidRDefault="004A1535" w:rsidP="004A1535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E06D8D">
        <w:rPr>
          <w:rFonts w:ascii="Times New Roman" w:hAnsi="Times New Roman" w:cs="Times New Roman"/>
          <w:sz w:val="44"/>
          <w:szCs w:val="40"/>
        </w:rPr>
        <w:t xml:space="preserve">«Когда меня мама привела в храм, то мне захотелось узнать о Боге. Мне понравилось в церкви и </w:t>
      </w:r>
      <w:r w:rsidRPr="00E06D8D">
        <w:rPr>
          <w:rFonts w:ascii="Times New Roman" w:hAnsi="Times New Roman" w:cs="Times New Roman"/>
          <w:sz w:val="44"/>
          <w:szCs w:val="40"/>
        </w:rPr>
        <w:lastRenderedPageBreak/>
        <w:t>захотелось прийти ещё и учить молитвы. Теперь учусь в воскресной школе»</w:t>
      </w:r>
      <w:r w:rsidR="00FD4A3C">
        <w:rPr>
          <w:rFonts w:ascii="Times New Roman" w:hAnsi="Times New Roman" w:cs="Times New Roman"/>
          <w:sz w:val="44"/>
          <w:szCs w:val="40"/>
        </w:rPr>
        <w:t>.</w:t>
      </w:r>
    </w:p>
    <w:p w:rsidR="008D3A52" w:rsidRDefault="008D3A52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</w:p>
    <w:p w:rsidR="004A1535" w:rsidRPr="00D3094B" w:rsidRDefault="004A1535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D3094B">
        <w:rPr>
          <w:rFonts w:ascii="Arial Narrow" w:hAnsi="Arial Narrow" w:cs="Times New Roman"/>
          <w:b/>
          <w:sz w:val="46"/>
          <w:szCs w:val="46"/>
        </w:rPr>
        <w:t>Своими впечатлениями о проведенном уроке делится Кирилл Мишин,</w:t>
      </w:r>
    </w:p>
    <w:p w:rsidR="004A1535" w:rsidRPr="003B0508" w:rsidRDefault="004A1535" w:rsidP="003B0508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D3094B">
        <w:rPr>
          <w:rFonts w:ascii="Arial Narrow" w:hAnsi="Arial Narrow" w:cs="Times New Roman"/>
          <w:b/>
          <w:sz w:val="46"/>
          <w:szCs w:val="46"/>
        </w:rPr>
        <w:t>участник молодёжной группы: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AD3F35" w:rsidTr="00AD3F35">
        <w:tc>
          <w:tcPr>
            <w:tcW w:w="4644" w:type="dxa"/>
          </w:tcPr>
          <w:p w:rsidR="00AD3F35" w:rsidRPr="008D3A52" w:rsidRDefault="00AD3F35" w:rsidP="00AD3F3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- </w:t>
            </w:r>
            <w:r w:rsidRPr="00E06D8D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>«Мне захотелось помочь младшим товарищам. Ведь наверняка многие из них уже знали о жизни святых, но до конца не задумывались о значении тех событий, которые привели их к Богу. Поэтому было очень важно помочь младшим понять, для чего на самом деле нужно ходить в храм и как помочь встретить другу Бога. Я надеюсь</w:t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>, что</w:t>
            </w:r>
            <w:r w:rsidRPr="00E06D8D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>это будет для них значимый опыт»</w:t>
            </w:r>
            <w:r w:rsidRPr="00E06D8D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>.</w:t>
            </w:r>
          </w:p>
          <w:p w:rsidR="00AD3F35" w:rsidRDefault="00AD3F35" w:rsidP="008D3A52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AD3F35" w:rsidRPr="00AD3F35" w:rsidRDefault="00AD3F35" w:rsidP="00AD3F3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1905</wp:posOffset>
                  </wp:positionV>
                  <wp:extent cx="2886075" cy="5510530"/>
                  <wp:effectExtent l="19050" t="0" r="9525" b="0"/>
                  <wp:wrapSquare wrapText="bothSides"/>
                  <wp:docPr id="16" name="Рисунок 2" descr="C:\Users\Master\Desktop\новости\День православной молодежи\IMG_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esktop\новости\День православной молодежи\IMG_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30000"/>
                          </a:blip>
                          <a:srcRect l="7481" t="9297" r="5101" b="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5258">
              <w:rPr>
                <w:rFonts w:ascii="Times New Roman" w:hAnsi="Times New Roman" w:cs="Times New Roman"/>
                <w:b/>
                <w:sz w:val="36"/>
                <w:szCs w:val="46"/>
              </w:rPr>
              <w:t>Кирилл Мишин со своей семьей</w:t>
            </w:r>
          </w:p>
        </w:tc>
      </w:tr>
    </w:tbl>
    <w:p w:rsidR="00AD3F35" w:rsidRDefault="00AD3F35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</w:p>
    <w:p w:rsidR="00AD3F35" w:rsidRDefault="00AD3F35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</w:p>
    <w:p w:rsidR="00AD3F35" w:rsidRDefault="00AD3F35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</w:p>
    <w:p w:rsidR="00704472" w:rsidRPr="00172321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 w:rsidRPr="00172321">
        <w:rPr>
          <w:rFonts w:ascii="Arial Narrow" w:hAnsi="Arial Narrow" w:cs="Times New Roman"/>
          <w:b/>
          <w:sz w:val="44"/>
          <w:szCs w:val="46"/>
        </w:rPr>
        <w:lastRenderedPageBreak/>
        <w:t>Награждение епархиальной грамотой</w:t>
      </w:r>
    </w:p>
    <w:p w:rsidR="00704472" w:rsidRPr="00172321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 w:rsidRPr="00172321">
        <w:rPr>
          <w:rFonts w:ascii="Arial Narrow" w:hAnsi="Arial Narrow" w:cs="Times New Roman"/>
          <w:b/>
          <w:sz w:val="44"/>
          <w:szCs w:val="46"/>
        </w:rPr>
        <w:t xml:space="preserve">детского коллектива «Остров детства» </w:t>
      </w:r>
    </w:p>
    <w:p w:rsidR="005166C4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 w:rsidRPr="00172321">
        <w:rPr>
          <w:rFonts w:ascii="Arial Narrow" w:hAnsi="Arial Narrow" w:cs="Times New Roman"/>
          <w:b/>
          <w:sz w:val="44"/>
          <w:szCs w:val="46"/>
        </w:rPr>
        <w:t xml:space="preserve">воскресной школы храма </w:t>
      </w:r>
    </w:p>
    <w:p w:rsidR="005166C4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 w:rsidRPr="00172321">
        <w:rPr>
          <w:rFonts w:ascii="Arial Narrow" w:hAnsi="Arial Narrow" w:cs="Times New Roman"/>
          <w:b/>
          <w:sz w:val="44"/>
          <w:szCs w:val="46"/>
        </w:rPr>
        <w:t xml:space="preserve">прп. Серафима Саровского </w:t>
      </w:r>
    </w:p>
    <w:p w:rsidR="005166C4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 w:rsidRPr="00172321">
        <w:rPr>
          <w:rFonts w:ascii="Arial Narrow" w:hAnsi="Arial Narrow" w:cs="Times New Roman"/>
          <w:b/>
          <w:sz w:val="44"/>
          <w:szCs w:val="46"/>
        </w:rPr>
        <w:t xml:space="preserve">в </w:t>
      </w:r>
      <w:r>
        <w:rPr>
          <w:rFonts w:ascii="Arial Narrow" w:hAnsi="Arial Narrow" w:cs="Times New Roman"/>
          <w:b/>
          <w:sz w:val="44"/>
          <w:szCs w:val="46"/>
        </w:rPr>
        <w:t xml:space="preserve">муниципальном этапе </w:t>
      </w:r>
    </w:p>
    <w:p w:rsidR="00704472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>
        <w:rPr>
          <w:rFonts w:ascii="Arial Narrow" w:hAnsi="Arial Narrow" w:cs="Times New Roman"/>
          <w:b/>
          <w:sz w:val="44"/>
          <w:szCs w:val="46"/>
          <w:lang w:val="en-US"/>
        </w:rPr>
        <w:t>VI</w:t>
      </w:r>
      <w:r>
        <w:rPr>
          <w:rFonts w:ascii="Arial Narrow" w:hAnsi="Arial Narrow" w:cs="Times New Roman"/>
          <w:b/>
          <w:sz w:val="44"/>
          <w:szCs w:val="46"/>
        </w:rPr>
        <w:t xml:space="preserve">Регионального </w:t>
      </w:r>
      <w:r w:rsidRPr="00172321">
        <w:rPr>
          <w:rFonts w:ascii="Arial Narrow" w:hAnsi="Arial Narrow" w:cs="Times New Roman"/>
          <w:b/>
          <w:sz w:val="44"/>
          <w:szCs w:val="46"/>
        </w:rPr>
        <w:t>конкурс</w:t>
      </w:r>
      <w:r>
        <w:rPr>
          <w:rFonts w:ascii="Arial Narrow" w:hAnsi="Arial Narrow" w:cs="Times New Roman"/>
          <w:b/>
          <w:sz w:val="44"/>
          <w:szCs w:val="46"/>
        </w:rPr>
        <w:t>а</w:t>
      </w:r>
      <w:r w:rsidRPr="00172321">
        <w:rPr>
          <w:rFonts w:ascii="Arial Narrow" w:hAnsi="Arial Narrow" w:cs="Times New Roman"/>
          <w:b/>
          <w:sz w:val="44"/>
          <w:szCs w:val="46"/>
        </w:rPr>
        <w:t xml:space="preserve"> литературно-музыкальных компози</w:t>
      </w:r>
      <w:r w:rsidR="008D3A52">
        <w:rPr>
          <w:rFonts w:ascii="Arial Narrow" w:hAnsi="Arial Narrow" w:cs="Times New Roman"/>
          <w:b/>
          <w:sz w:val="44"/>
          <w:szCs w:val="46"/>
        </w:rPr>
        <w:t>ци</w:t>
      </w:r>
      <w:r w:rsidRPr="00172321">
        <w:rPr>
          <w:rFonts w:ascii="Arial Narrow" w:hAnsi="Arial Narrow" w:cs="Times New Roman"/>
          <w:b/>
          <w:sz w:val="44"/>
          <w:szCs w:val="46"/>
        </w:rPr>
        <w:t>й «Да святится Имя Твое»</w:t>
      </w:r>
    </w:p>
    <w:p w:rsidR="00704472" w:rsidRPr="00172321" w:rsidRDefault="00704472" w:rsidP="00704472">
      <w:pPr>
        <w:spacing w:after="0" w:line="240" w:lineRule="atLeast"/>
        <w:jc w:val="center"/>
        <w:rPr>
          <w:rFonts w:ascii="Arial Narrow" w:hAnsi="Arial Narrow" w:cs="Times New Roman"/>
          <w:b/>
          <w:szCs w:val="46"/>
        </w:rPr>
      </w:pPr>
    </w:p>
    <w:p w:rsidR="00704472" w:rsidRDefault="00285258" w:rsidP="00704472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676900" cy="4163987"/>
            <wp:effectExtent l="19050" t="0" r="0" b="0"/>
            <wp:docPr id="7" name="Рисунок 1" descr="D:\Документы\WP_201602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WP_20160219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6412" r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01" cy="41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72" w:rsidRPr="00172321" w:rsidRDefault="00704472" w:rsidP="00704472">
      <w:pPr>
        <w:spacing w:after="0" w:line="240" w:lineRule="atLeast"/>
        <w:jc w:val="center"/>
        <w:rPr>
          <w:rFonts w:ascii="Times New Roman" w:hAnsi="Times New Roman" w:cs="Times New Roman"/>
          <w:b/>
          <w:szCs w:val="40"/>
        </w:rPr>
      </w:pPr>
    </w:p>
    <w:p w:rsidR="005166C4" w:rsidRPr="005166C4" w:rsidRDefault="00704472" w:rsidP="008D3A52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B93108">
        <w:rPr>
          <w:rFonts w:ascii="Times New Roman" w:hAnsi="Times New Roman" w:cs="Times New Roman"/>
          <w:sz w:val="44"/>
          <w:szCs w:val="40"/>
        </w:rPr>
        <w:t>Вокальный анс</w:t>
      </w:r>
      <w:r w:rsidR="0093077E">
        <w:rPr>
          <w:rFonts w:ascii="Times New Roman" w:hAnsi="Times New Roman" w:cs="Times New Roman"/>
          <w:sz w:val="44"/>
          <w:szCs w:val="40"/>
        </w:rPr>
        <w:t>а</w:t>
      </w:r>
      <w:r w:rsidRPr="00B93108">
        <w:rPr>
          <w:rFonts w:ascii="Times New Roman" w:hAnsi="Times New Roman" w:cs="Times New Roman"/>
          <w:sz w:val="44"/>
          <w:szCs w:val="40"/>
        </w:rPr>
        <w:t xml:space="preserve">мбль «Остров детства» занял первое место в номинации «За музыкальность». Дети представили литературно-музыкальную композицию «Десять заповедей Божиих» под руководством </w:t>
      </w:r>
      <w:r w:rsidR="0093077E">
        <w:rPr>
          <w:rFonts w:ascii="Times New Roman" w:hAnsi="Times New Roman" w:cs="Times New Roman"/>
          <w:sz w:val="44"/>
          <w:szCs w:val="40"/>
        </w:rPr>
        <w:t xml:space="preserve">настоятеля храма </w:t>
      </w:r>
      <w:r w:rsidRPr="00B93108">
        <w:rPr>
          <w:rFonts w:ascii="Times New Roman" w:hAnsi="Times New Roman" w:cs="Times New Roman"/>
          <w:sz w:val="44"/>
          <w:szCs w:val="40"/>
        </w:rPr>
        <w:t>про</w:t>
      </w:r>
      <w:r w:rsidR="0093077E">
        <w:rPr>
          <w:rFonts w:ascii="Times New Roman" w:hAnsi="Times New Roman" w:cs="Times New Roman"/>
          <w:sz w:val="44"/>
          <w:szCs w:val="40"/>
        </w:rPr>
        <w:t>тоиерея Сергия Гришина и музыкального руководителя коллектива</w:t>
      </w:r>
      <w:r w:rsidRPr="00B93108">
        <w:rPr>
          <w:rFonts w:ascii="Times New Roman" w:hAnsi="Times New Roman" w:cs="Times New Roman"/>
          <w:sz w:val="44"/>
          <w:szCs w:val="40"/>
        </w:rPr>
        <w:t xml:space="preserve"> Инны Валерьевны В</w:t>
      </w:r>
      <w:r>
        <w:rPr>
          <w:rFonts w:ascii="Times New Roman" w:hAnsi="Times New Roman" w:cs="Times New Roman"/>
          <w:sz w:val="44"/>
          <w:szCs w:val="40"/>
        </w:rPr>
        <w:t>ерфель</w:t>
      </w:r>
      <w:r w:rsidRPr="00B93108">
        <w:rPr>
          <w:rFonts w:ascii="Times New Roman" w:hAnsi="Times New Roman" w:cs="Times New Roman"/>
          <w:sz w:val="44"/>
          <w:szCs w:val="40"/>
        </w:rPr>
        <w:t>.</w:t>
      </w:r>
    </w:p>
    <w:p w:rsidR="00D3094B" w:rsidRDefault="004A1535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D3094B">
        <w:rPr>
          <w:rFonts w:ascii="Arial Narrow" w:hAnsi="Arial Narrow" w:cs="Times New Roman"/>
          <w:b/>
          <w:sz w:val="46"/>
          <w:szCs w:val="46"/>
        </w:rPr>
        <w:lastRenderedPageBreak/>
        <w:t>Детско</w:t>
      </w:r>
      <w:r w:rsidR="0093077E">
        <w:rPr>
          <w:rFonts w:ascii="Arial Narrow" w:hAnsi="Arial Narrow" w:cs="Times New Roman"/>
          <w:b/>
          <w:sz w:val="46"/>
          <w:szCs w:val="46"/>
        </w:rPr>
        <w:t>-</w:t>
      </w:r>
      <w:r w:rsidRPr="00D3094B">
        <w:rPr>
          <w:rFonts w:ascii="Arial Narrow" w:hAnsi="Arial Narrow" w:cs="Times New Roman"/>
          <w:b/>
          <w:sz w:val="46"/>
          <w:szCs w:val="46"/>
        </w:rPr>
        <w:t xml:space="preserve">юношеское движение </w:t>
      </w:r>
    </w:p>
    <w:p w:rsidR="004A1535" w:rsidRPr="00D3094B" w:rsidRDefault="004A1535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46"/>
          <w:szCs w:val="46"/>
        </w:rPr>
      </w:pPr>
      <w:r w:rsidRPr="00D3094B">
        <w:rPr>
          <w:rFonts w:ascii="Arial Narrow" w:hAnsi="Arial Narrow" w:cs="Times New Roman"/>
          <w:b/>
          <w:sz w:val="46"/>
          <w:szCs w:val="46"/>
        </w:rPr>
        <w:t>«Наследники Александра Невского»</w:t>
      </w:r>
    </w:p>
    <w:p w:rsidR="004A1535" w:rsidRPr="00961DAD" w:rsidRDefault="004A1535" w:rsidP="004A1535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24 сентября 2002 года было положено начало детско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-</w:t>
      </w: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юношескому движению «Наследники А. Невского» в Липецкой области. В этот день тридцать пять учащихся кадетских классов средней школы №14 города Липецка</w:t>
      </w:r>
      <w:r w:rsidR="00CE3A6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(директор-Казьмина Вера Ивановна)</w:t>
      </w: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стали членами детско – юношеской историко – патриотической организации «Наследники А. Невского».</w:t>
      </w:r>
    </w:p>
    <w:p w:rsidR="004A1535" w:rsidRDefault="004A1535" w:rsidP="004A1535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2520315</wp:posOffset>
            </wp:positionH>
            <wp:positionV relativeFrom="margin">
              <wp:posOffset>3851910</wp:posOffset>
            </wp:positionV>
            <wp:extent cx="3448050" cy="2659380"/>
            <wp:effectExtent l="19050" t="0" r="0" b="0"/>
            <wp:wrapSquare wrapText="bothSides"/>
            <wp:docPr id="5" name="Рисунок 1" descr="C:\Users\Master\Desktop\№ 3. 21 февраля\кад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№ 3. 21 февраля\кадеты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t="6192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Ныне ЛОИПОО «Наследники А. </w:t>
      </w:r>
      <w:proofErr w:type="gramStart"/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Невского</w:t>
      </w:r>
      <w:proofErr w:type="gramEnd"/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» объединяет в своих рядах учащихся кадетских классов, воспитанников Воскресных школ, Православной гимназии и учащихся интернатов и общеобразовательных школ Липецкой области. Всего более 600 подростков являются членами организации.</w:t>
      </w:r>
      <w:r w:rsidR="00CE3A6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Руководит организацией прекрасный педагог и прихожанка нашего храма Золоторева Татьяна Васильевна.</w:t>
      </w:r>
    </w:p>
    <w:p w:rsidR="004A1535" w:rsidRDefault="00C70B91" w:rsidP="0093077E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2891155</wp:posOffset>
            </wp:positionH>
            <wp:positionV relativeFrom="margin">
              <wp:posOffset>2461260</wp:posOffset>
            </wp:positionV>
            <wp:extent cx="3152775" cy="2175510"/>
            <wp:effectExtent l="19050" t="0" r="9525" b="0"/>
            <wp:wrapSquare wrapText="bothSides"/>
            <wp:docPr id="6" name="Рисунок 1" descr="C:\Users\Master\Desktop\№ 3. 21 февраля\кад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№ 3. 21 февраля\кадеты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</a:blip>
                    <a:srcRect l="8745" t="23780" r="19672" b="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К воспитательному процессу молодёжи подключены ветераны Вооружённых Сил РФ – полковники Лелецкий В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Д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,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Томилин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И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 Г.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, возглавляющие Липецкое областное отделение «Российский Союз ветеранов», Герой Советского Союза Чурилов В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И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, ветераны Великой Отечественной войны Герой Советского Союза Кириллов А</w:t>
      </w:r>
      <w:r w:rsidR="004A153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С</w:t>
      </w:r>
      <w:r w:rsidR="004A153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и кавалер Орденов Славы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Бычков 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В</w:t>
      </w:r>
      <w:r w:rsidR="004A153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Г.  Большое воспитательное значение для подростков имеют мероприятия, проводимые с участием офицеров отряда спецназа «Титан» УФСИН РФ по Липецкой области. Члены общественной организации: поэт и прозаик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Тамбовская 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А</w:t>
      </w:r>
      <w:r w:rsidR="004A153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И</w:t>
      </w:r>
      <w:r w:rsidR="004A153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, сотрудники Липецкой областной детской библиотеки Троянова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Е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.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С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. 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и Первушина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И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. </w:t>
      </w:r>
      <w:r w:rsidR="0093077E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В</w:t>
      </w:r>
      <w:r w:rsidR="0093077E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. 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оказывают большое положительное влияние на детские сердца, знакомя подростков с биографиями знатных уроженцев Липецкого края и знаменитых наших современниках.</w:t>
      </w:r>
    </w:p>
    <w:p w:rsidR="002929EE" w:rsidRDefault="004A1535" w:rsidP="00C70B91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С первых шагов работы Совет ЛОИПОО «Наследники А. </w:t>
      </w:r>
      <w:proofErr w:type="gramStart"/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Невского</w:t>
      </w:r>
      <w:proofErr w:type="gramEnd"/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» поддерживает тесную связь с местным епархиальным управлением.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256"/>
      </w:tblGrid>
      <w:tr w:rsidR="00AD3F35" w:rsidTr="00AD3F35">
        <w:tc>
          <w:tcPr>
            <w:tcW w:w="4785" w:type="dxa"/>
          </w:tcPr>
          <w:p w:rsidR="00AD3F35" w:rsidRDefault="00AD3F35" w:rsidP="00C70B9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  <w:proofErr w:type="gramStart"/>
            <w:r w:rsidRPr="00961DAD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lastRenderedPageBreak/>
              <w:t>По благословению владыки Никона и большой поддержке протоиерея Сергия Гришина ежегодно проводятся Православные молодёжные чтения</w:t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 (в том числе и в помещении</w:t>
            </w:r>
            <w:proofErr w:type="gramEnd"/>
          </w:p>
        </w:tc>
        <w:tc>
          <w:tcPr>
            <w:tcW w:w="4786" w:type="dxa"/>
          </w:tcPr>
          <w:p w:rsidR="00AD3F35" w:rsidRDefault="00AD3F35" w:rsidP="00AD3F35">
            <w:pPr>
              <w:spacing w:line="240" w:lineRule="atLeast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92710</wp:posOffset>
                  </wp:positionV>
                  <wp:extent cx="3181350" cy="2428875"/>
                  <wp:effectExtent l="19050" t="0" r="0" b="0"/>
                  <wp:wrapSquare wrapText="bothSides"/>
                  <wp:docPr id="17" name="Рисунок 2" descr="C:\Documents and Settings\Admin\Рабочий стол\кадет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кадет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0B9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t>Кадеты трудятся на строительной площадке храма</w:t>
            </w:r>
          </w:p>
        </w:tc>
      </w:tr>
    </w:tbl>
    <w:p w:rsidR="00C70B91" w:rsidRDefault="00CE3A60" w:rsidP="00AD3F35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воскресной школы нашего храма)</w:t>
      </w:r>
      <w:r w:rsidR="004A1535"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, посвящённые Дню памяти Святого благоверного князя Александра Невского.</w:t>
      </w:r>
    </w:p>
    <w:p w:rsidR="00AD3F35" w:rsidRPr="00AD3F35" w:rsidRDefault="004A1535" w:rsidP="00AD3F35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Члены ЛОИПОО «Наследники А. </w:t>
      </w:r>
      <w:proofErr w:type="gramStart"/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Невского</w:t>
      </w:r>
      <w:proofErr w:type="gramEnd"/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» оказывают помощь в восстановлении монастырей и храмов. С подростками проводятся бес</w:t>
      </w:r>
      <w:r w:rsidR="00530B79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еды на патриотические и духовно-</w:t>
      </w: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нравственные темы с просмотром презентаций и видеоролико</w:t>
      </w:r>
      <w:r w:rsidR="00530B79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в, диалоговое общение и сюжетно-</w:t>
      </w:r>
      <w:r w:rsidRPr="00961DAD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ролевые игры. Все большее количество молодежи из разных районов Липецкой области принимают участие в спортивных состязаниях «Славянские игры», в игре на кубок Александра Невского.</w:t>
      </w:r>
    </w:p>
    <w:p w:rsidR="00AD3F35" w:rsidRDefault="00AD3F35" w:rsidP="00AD3F35">
      <w:pPr>
        <w:spacing w:after="0" w:line="240" w:lineRule="atLeast"/>
        <w:ind w:firstLine="708"/>
        <w:rPr>
          <w:rFonts w:ascii="Arial Narrow" w:hAnsi="Arial Narrow" w:cs="Times New Roman"/>
          <w:b/>
          <w:sz w:val="52"/>
          <w:szCs w:val="46"/>
        </w:rPr>
      </w:pPr>
    </w:p>
    <w:p w:rsidR="00AD3F35" w:rsidRDefault="00AD3F35" w:rsidP="00AD3F35">
      <w:pPr>
        <w:spacing w:after="0" w:line="240" w:lineRule="atLeast"/>
        <w:ind w:firstLine="708"/>
        <w:rPr>
          <w:rFonts w:ascii="Arial Narrow" w:hAnsi="Arial Narrow" w:cs="Times New Roman"/>
          <w:b/>
          <w:sz w:val="52"/>
          <w:szCs w:val="46"/>
        </w:rPr>
      </w:pPr>
    </w:p>
    <w:p w:rsidR="00AD3F35" w:rsidRDefault="00AD3F35" w:rsidP="00AD3F35">
      <w:pPr>
        <w:spacing w:after="0" w:line="240" w:lineRule="atLeast"/>
        <w:ind w:firstLine="708"/>
        <w:rPr>
          <w:rFonts w:ascii="Arial Narrow" w:hAnsi="Arial Narrow" w:cs="Times New Roman"/>
          <w:b/>
          <w:sz w:val="52"/>
          <w:szCs w:val="46"/>
        </w:rPr>
      </w:pPr>
    </w:p>
    <w:p w:rsidR="00AD3F35" w:rsidRDefault="00AD3F35" w:rsidP="00AD3F35">
      <w:pPr>
        <w:spacing w:after="0" w:line="240" w:lineRule="atLeast"/>
        <w:ind w:firstLine="708"/>
        <w:rPr>
          <w:rFonts w:ascii="Arial Narrow" w:hAnsi="Arial Narrow" w:cs="Times New Roman"/>
          <w:b/>
          <w:sz w:val="52"/>
          <w:szCs w:val="46"/>
        </w:rPr>
      </w:pPr>
    </w:p>
    <w:p w:rsidR="003875A6" w:rsidRPr="00D3094B" w:rsidRDefault="00172321" w:rsidP="00D3094B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52"/>
          <w:szCs w:val="46"/>
        </w:rPr>
      </w:pPr>
      <w:r>
        <w:rPr>
          <w:rFonts w:ascii="Arial Narrow" w:hAnsi="Arial Narrow" w:cs="Times New Roman"/>
          <w:b/>
          <w:sz w:val="52"/>
          <w:szCs w:val="46"/>
        </w:rPr>
        <w:lastRenderedPageBreak/>
        <w:t>О церковной свече</w:t>
      </w:r>
    </w:p>
    <w:p w:rsidR="00CA66E7" w:rsidRDefault="003875A6" w:rsidP="00CA66E7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Церковная свеча</w:t>
      </w:r>
      <w:r w:rsidR="00530B79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–</w:t>
      </w: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свяще</w:t>
      </w:r>
      <w:r w:rsidR="0070092C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нное достояние Православия. Она</w:t>
      </w: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символ нашего духовного союза со святой Матерью-Церковью. Свечи, которые верующие покупают в храме, чтобы поставить в подсвечники возле икон, имеют несколько духовных значений: поскольку свеча покупается, она есть знак добровольной жертвы человека Богу и храму Его, выражение готовности человека к послушанию Богу (мягкость воска), его стремления к обожению, превращению</w:t>
      </w:r>
      <w:r w:rsidR="00530B79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в новую тварь (горение свечи).</w:t>
      </w:r>
      <w:r w:rsidR="00CA66E7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Покупка свечей есть малая жертва Богу и Его храму, жертва добровольная и необременительная. Поэтому желательно приобретать свечи в том храме, куда пришел молиться. Дорогая свеча вовсе не благодатнее маленькой.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D3F35" w:rsidTr="00852569">
        <w:tc>
          <w:tcPr>
            <w:tcW w:w="4785" w:type="dxa"/>
          </w:tcPr>
          <w:p w:rsidR="00AD3F35" w:rsidRDefault="00AD3F35" w:rsidP="00AD3F35">
            <w:pPr>
              <w:spacing w:line="240" w:lineRule="atLeast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  <w:r w:rsidRPr="003875A6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Свеча есть также свидетельство веры, причастности человека к Божественному свету. </w:t>
            </w:r>
          </w:p>
          <w:p w:rsidR="00AD3F35" w:rsidRDefault="00AD3F35" w:rsidP="00CA66E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</w:pPr>
            <w:r w:rsidRPr="003875A6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Свеча выражает теплоту и пламень любви человека </w:t>
            </w:r>
            <w:proofErr w:type="gramStart"/>
            <w:r w:rsidRPr="003875A6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>ко</w:t>
            </w:r>
            <w:proofErr w:type="gramEnd"/>
            <w:r w:rsidRPr="003875A6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 Господу, Матери Божией,</w:t>
            </w:r>
            <w:r w:rsidR="00BF3780" w:rsidRPr="003875A6">
              <w:rPr>
                <w:rFonts w:ascii="Times New Roman" w:eastAsia="Times New Roman" w:hAnsi="Times New Roman" w:cs="Times New Roman"/>
                <w:color w:val="000000"/>
                <w:sz w:val="44"/>
                <w:szCs w:val="28"/>
                <w:lang w:eastAsia="ru-RU"/>
              </w:rPr>
              <w:t xml:space="preserve"> Ангелу или</w:t>
            </w:r>
          </w:p>
        </w:tc>
        <w:tc>
          <w:tcPr>
            <w:tcW w:w="4786" w:type="dxa"/>
          </w:tcPr>
          <w:p w:rsidR="00AD3F35" w:rsidRPr="00AD3F35" w:rsidRDefault="00AD3F35" w:rsidP="00AD3F35">
            <w:pPr>
              <w:spacing w:line="240" w:lineRule="atLeast"/>
              <w:ind w:firstLine="7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  <w:r w:rsidRPr="00C70B9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t xml:space="preserve">За </w:t>
            </w:r>
            <w:proofErr w:type="gramStart"/>
            <w:r w:rsidRPr="00C70B9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t>умерших</w:t>
            </w:r>
            <w:proofErr w:type="gramEnd"/>
            <w:r w:rsidRPr="00C70B9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t xml:space="preserve"> свечи ставят на канун у Распятия</w:t>
            </w:r>
            <w:r w:rsidRPr="00AD3F35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2AE01E7" wp14:editId="088BCFAA">
                  <wp:simplePos x="0" y="0"/>
                  <wp:positionH relativeFrom="margin">
                    <wp:posOffset>139065</wp:posOffset>
                  </wp:positionH>
                  <wp:positionV relativeFrom="margin">
                    <wp:posOffset>-623570</wp:posOffset>
                  </wp:positionV>
                  <wp:extent cx="2819400" cy="2190750"/>
                  <wp:effectExtent l="19050" t="0" r="0" b="0"/>
                  <wp:wrapSquare wrapText="bothSides"/>
                  <wp:docPr id="18" name="Рисунок 1" descr="F:\приходские листки\№ 3\398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иходские листки\№ 3\398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3F35" w:rsidRDefault="00AD3F35" w:rsidP="00CA66E7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</w:p>
    <w:p w:rsidR="003875A6" w:rsidRPr="003875A6" w:rsidRDefault="003875A6" w:rsidP="00BF378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lastRenderedPageBreak/>
        <w:t xml:space="preserve">святому, у </w:t>
      </w:r>
      <w:proofErr w:type="gramStart"/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ликов</w:t>
      </w:r>
      <w:proofErr w:type="gramEnd"/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которых верующий ставит свою свечу.</w:t>
      </w:r>
    </w:p>
    <w:p w:rsidR="003875A6" w:rsidRPr="003875A6" w:rsidRDefault="00530B79" w:rsidP="003875A6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Возжигание свечей в храме – 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это часть службы, это приношение жертвы Богу, и как нельзя нарушать</w:t>
      </w:r>
      <w:r w:rsidR="00CA66E7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благочиние в храме недостойным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поведением, также нельзя создавать беспорядок, передавая через весь храм во время службы свою свечу или, еще хуже, протискиваясь к подсвечнику, чтобы поставить ее самому.</w:t>
      </w:r>
    </w:p>
    <w:p w:rsidR="003875A6" w:rsidRPr="003875A6" w:rsidRDefault="00FD4A3C" w:rsidP="00CA66E7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3070860</wp:posOffset>
            </wp:positionV>
            <wp:extent cx="1598930" cy="2390775"/>
            <wp:effectExtent l="19050" t="0" r="1270" b="0"/>
            <wp:wrapSquare wrapText="bothSides"/>
            <wp:docPr id="10" name="Рисунок 3" descr="F:\приходские листки\№ 3\pF_s035Kd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ходские листки\№ 3\pF_s035Kdm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Если хочешь поставить свечу</w:t>
      </w:r>
      <w:r w:rsidR="00CA66E7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–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приходи до начала службы. Горестно видеть, как пришедшие в храм к середине службы, опоздавшие, в самые ответственные и торжественные моменты богослужения, когда все замирает в благодарении Богу, нарушают </w:t>
      </w:r>
      <w:r w:rsidR="00CA66E7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молитвенную тишину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в храме, передавая свои свечи, </w:t>
      </w:r>
      <w:r w:rsidR="00CA66E7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при этом 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отвлекая других верующих.</w:t>
      </w:r>
      <w:r w:rsidR="00CA66E7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Если кто опоздал на службу – 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пусть дождется окончания богослужения, а затем, если у него есть такое желание или нужда, поставит свечу, не отвлекая других и не нарушая </w:t>
      </w:r>
      <w:r w:rsidR="00CA66E7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порядка</w:t>
      </w:r>
      <w:r w:rsidR="003875A6"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.</w:t>
      </w:r>
    </w:p>
    <w:p w:rsidR="003875A6" w:rsidRPr="003875A6" w:rsidRDefault="003875A6" w:rsidP="003875A6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Нет и обязательных правил, куда и сколько свечей должны ставить верующие. Однако по сложившейся традиции в первую очередь ставится свеча к Празднику или чтимой </w:t>
      </w: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lastRenderedPageBreak/>
        <w:t>храмовой иконе, затем к мощам святого, если таковые имеются в храме, своему святому (имя которого носишь), а уже потом за здравие или за упокой. За умерших свечи ставят на канун у распятия, мысленно произнося: «Помяни, Господи, усопшего раба Твоего (имя) и прости его согрешения, вольные и невольные, и даруй ему Царствие Небесное».</w:t>
      </w:r>
    </w:p>
    <w:p w:rsidR="003875A6" w:rsidRPr="003875A6" w:rsidRDefault="003875A6" w:rsidP="003875A6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О здравии или в какой-либо нужде обычно свечи ставят Спасителю, Божией Матери, святому великомученику и целителю Пантелеимону, а также тем святым, кому Господь даровал особую благодать исцелять болезни и подавать помощь в различных нуждах.</w:t>
      </w:r>
    </w:p>
    <w:p w:rsidR="003875A6" w:rsidRPr="003875A6" w:rsidRDefault="003875A6" w:rsidP="0031720A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Поставив свечку перед избранным тобой угодником Божиим, мысленно произнеси: «Святый угодниче Божий (имя), моли Бога обо мне, грешном (или имя, за кого просишь)».Затем надо подойти, перекрестившись и поклонившись, приложиться к иконе.</w:t>
      </w:r>
    </w:p>
    <w:p w:rsidR="003875A6" w:rsidRPr="003875A6" w:rsidRDefault="003875A6" w:rsidP="003875A6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Надо помнить: чтобы молитвы дошли</w:t>
      </w:r>
      <w:r w:rsidR="00CE3A60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Господу</w:t>
      </w: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, молиться святым угодникам Божиим надо с верой в силу их ходатайства пред Богом и со словами, идущими от сердца.</w:t>
      </w:r>
    </w:p>
    <w:p w:rsidR="0004605D" w:rsidRPr="00BF3780" w:rsidRDefault="003875A6" w:rsidP="00BF3780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Если ставишь свечу к образу всех святых, обрати ум свой ко всему сонму святых и всему воинству небесному и молись: «Вси святии, молите Бога о нас». Все святые о нас всегда Бога </w:t>
      </w:r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lastRenderedPageBreak/>
        <w:t>молят. Он же один всех милует, а к просьбам святых</w:t>
      </w:r>
      <w:proofErr w:type="gramStart"/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С</w:t>
      </w:r>
      <w:proofErr w:type="gramEnd"/>
      <w:r w:rsidRPr="003875A6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воих всегда снисходителен бывает.</w:t>
      </w:r>
    </w:p>
    <w:p w:rsidR="00FD4A3C" w:rsidRPr="00C70B91" w:rsidRDefault="005231CA" w:rsidP="00FD4A3C">
      <w:pPr>
        <w:spacing w:after="0" w:line="240" w:lineRule="atLeast"/>
        <w:jc w:val="both"/>
        <w:rPr>
          <w:rFonts w:ascii="Arial Narrow" w:hAnsi="Arial Narrow" w:cs="Times New Roman"/>
          <w:b/>
          <w:sz w:val="48"/>
          <w:szCs w:val="46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28"/>
          <w:lang w:eastAsia="ru-RU"/>
        </w:rPr>
        <w:pict>
          <v:shape id="_x0000_s1028" type="#_x0000_t32" style="position:absolute;left:0;text-align:left;margin-left:-7.05pt;margin-top:-.8pt;width:479.25pt;height:0;z-index:251673600" o:connectortype="straight"/>
        </w:pict>
      </w:r>
      <w:r w:rsidR="00FD4A3C" w:rsidRPr="00C70B91">
        <w:rPr>
          <w:rFonts w:ascii="Arial Narrow" w:hAnsi="Arial Narrow" w:cs="Times New Roman"/>
          <w:b/>
          <w:sz w:val="48"/>
          <w:szCs w:val="46"/>
        </w:rPr>
        <w:t>Из проповеди настоятеля храма протоиерея Сергия Гришина</w:t>
      </w:r>
      <w:r w:rsidR="0031720A" w:rsidRPr="00C70B91">
        <w:rPr>
          <w:rFonts w:ascii="Arial Narrow" w:hAnsi="Arial Narrow" w:cs="Times New Roman"/>
          <w:b/>
          <w:sz w:val="48"/>
          <w:szCs w:val="46"/>
        </w:rPr>
        <w:t xml:space="preserve"> (21.02.</w:t>
      </w:r>
      <w:r w:rsidR="00C70B91" w:rsidRPr="00C70B91">
        <w:rPr>
          <w:rFonts w:ascii="Arial Narrow" w:hAnsi="Arial Narrow" w:cs="Times New Roman"/>
          <w:b/>
          <w:sz w:val="48"/>
          <w:szCs w:val="46"/>
        </w:rPr>
        <w:t>2016 г.</w:t>
      </w:r>
      <w:r w:rsidR="0031720A" w:rsidRPr="00C70B91">
        <w:rPr>
          <w:rFonts w:ascii="Arial Narrow" w:hAnsi="Arial Narrow" w:cs="Times New Roman"/>
          <w:b/>
          <w:sz w:val="48"/>
          <w:szCs w:val="46"/>
        </w:rPr>
        <w:t>)</w:t>
      </w:r>
      <w:r w:rsidR="00C70B91">
        <w:rPr>
          <w:rFonts w:ascii="Arial Narrow" w:hAnsi="Arial Narrow" w:cs="Times New Roman"/>
          <w:b/>
          <w:sz w:val="48"/>
          <w:szCs w:val="46"/>
        </w:rPr>
        <w:t>:</w:t>
      </w:r>
    </w:p>
    <w:p w:rsidR="0031720A" w:rsidRDefault="00FD4A3C" w:rsidP="003172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«</w:t>
      </w:r>
      <w:r w:rsidRPr="00FD4A3C">
        <w:rPr>
          <w:rFonts w:ascii="Times New Roman" w:hAnsi="Times New Roman" w:cs="Times New Roman"/>
          <w:sz w:val="44"/>
        </w:rPr>
        <w:t xml:space="preserve">Лучше всего, когда человек с благодарением и смирением приходит к Богу. Если он горд, то благодать не подается ему, и, наоборот, когда он начинает видеть свои грехи, как песок морской, тогда он сознательно начинает поститься и молиться. Всё это располагает человека изменить свою жизнь, а практика добрых дел убеждает его в той истине, что без Бога мы не можем делать ничего. В таком состоянии христианин добивается очищения от грехов, но боится по гордости потерять связь с Богом. Поэтому, покаяние можно назвать «трепетом души перед вратами рая». </w:t>
      </w:r>
    </w:p>
    <w:p w:rsidR="0004605D" w:rsidRPr="00C70B91" w:rsidRDefault="00FD4A3C" w:rsidP="00C70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FD4A3C">
        <w:rPr>
          <w:rFonts w:ascii="Times New Roman" w:hAnsi="Times New Roman" w:cs="Times New Roman"/>
          <w:sz w:val="44"/>
        </w:rPr>
        <w:t>Исаак Сирин нам говори</w:t>
      </w:r>
      <w:r w:rsidR="00CE3A60">
        <w:rPr>
          <w:rFonts w:ascii="Times New Roman" w:hAnsi="Times New Roman" w:cs="Times New Roman"/>
          <w:sz w:val="44"/>
        </w:rPr>
        <w:t>т, что человек совершенствуется</w:t>
      </w:r>
      <w:r w:rsidRPr="00FD4A3C">
        <w:rPr>
          <w:rFonts w:ascii="Times New Roman" w:hAnsi="Times New Roman" w:cs="Times New Roman"/>
          <w:sz w:val="44"/>
        </w:rPr>
        <w:t xml:space="preserve"> тогда, когда он видит свои грехи, когда пытается исполнить заповеди Божии, но о себе он должен думать скромно, т.к. из-за гордыни может больно упасть.Об этом же говорит святой Иоанн Лествичник. В церковной иконографии изображается лествица, по которой восходят христиане от земли на небо по ступеням добродетелей. На ней мы можем видеть, как возгордившиеся подвижники падают </w:t>
      </w:r>
      <w:r w:rsidRPr="00FD4A3C">
        <w:rPr>
          <w:rFonts w:ascii="Times New Roman" w:hAnsi="Times New Roman" w:cs="Times New Roman"/>
          <w:sz w:val="44"/>
        </w:rPr>
        <w:lastRenderedPageBreak/>
        <w:t>вниз головой и ногами вверх. Поэтому, нам нужно добиться состояния «непадательного», чтобы человек утвердился в православной вере. Евангелие говорит нам: «Царство Небесное силою берется, и употребляющие усилия, восхищают его» (Мф</w:t>
      </w:r>
      <w:r w:rsidR="0031720A">
        <w:rPr>
          <w:rFonts w:ascii="Times New Roman" w:hAnsi="Times New Roman" w:cs="Times New Roman"/>
          <w:sz w:val="44"/>
        </w:rPr>
        <w:t>. 11:12)</w:t>
      </w:r>
      <w:r w:rsidRPr="00FD4A3C">
        <w:rPr>
          <w:rFonts w:ascii="Times New Roman" w:hAnsi="Times New Roman" w:cs="Times New Roman"/>
          <w:sz w:val="44"/>
        </w:rPr>
        <w:t>»</w:t>
      </w:r>
      <w:r w:rsidR="0031720A">
        <w:rPr>
          <w:rFonts w:ascii="Times New Roman" w:hAnsi="Times New Roman" w:cs="Times New Roman"/>
          <w:sz w:val="44"/>
        </w:rPr>
        <w:t>.</w:t>
      </w:r>
    </w:p>
    <w:p w:rsidR="00B93108" w:rsidRPr="00B93108" w:rsidRDefault="005231CA" w:rsidP="0004605D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6"/>
        </w:rPr>
      </w:pPr>
      <w:r>
        <w:rPr>
          <w:rFonts w:ascii="Arial Narrow" w:hAnsi="Arial Narrow" w:cs="Times New Roman"/>
          <w:b/>
          <w:noProof/>
          <w:sz w:val="52"/>
          <w:szCs w:val="46"/>
          <w:lang w:eastAsia="ru-RU"/>
        </w:rPr>
        <w:pict>
          <v:shape id="_x0000_s1030" type="#_x0000_t32" style="position:absolute;left:0;text-align:left;margin-left:.45pt;margin-top:1.35pt;width:488.25pt;height:0;z-index:251681792" o:connectortype="straight"/>
        </w:pict>
      </w:r>
      <w:r w:rsidR="00B93108" w:rsidRPr="00B93108">
        <w:rPr>
          <w:rFonts w:ascii="Arial Narrow" w:hAnsi="Arial Narrow" w:cs="Times New Roman"/>
          <w:b/>
          <w:sz w:val="52"/>
          <w:szCs w:val="46"/>
        </w:rPr>
        <w:t>Приближающийся праздник:</w:t>
      </w:r>
    </w:p>
    <w:p w:rsidR="004A1535" w:rsidRPr="00B93108" w:rsidRDefault="004A1535" w:rsidP="006C4C26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B93108">
        <w:rPr>
          <w:rFonts w:ascii="Times New Roman" w:hAnsi="Times New Roman" w:cs="Times New Roman"/>
          <w:b/>
          <w:sz w:val="44"/>
          <w:szCs w:val="40"/>
        </w:rPr>
        <w:t>27 февраля – день памяти святого</w:t>
      </w:r>
    </w:p>
    <w:p w:rsidR="00B93108" w:rsidRDefault="004A1535" w:rsidP="006C4C26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B93108">
        <w:rPr>
          <w:rFonts w:ascii="Times New Roman" w:hAnsi="Times New Roman" w:cs="Times New Roman"/>
          <w:b/>
          <w:sz w:val="44"/>
          <w:szCs w:val="40"/>
        </w:rPr>
        <w:t xml:space="preserve">равноапостольного Кирилла </w:t>
      </w:r>
    </w:p>
    <w:p w:rsidR="00B93108" w:rsidRDefault="004A1535" w:rsidP="006C4C26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B93108">
        <w:rPr>
          <w:rFonts w:ascii="Times New Roman" w:hAnsi="Times New Roman" w:cs="Times New Roman"/>
          <w:i/>
          <w:color w:val="333333"/>
          <w:sz w:val="44"/>
          <w:szCs w:val="40"/>
          <w:shd w:val="clear" w:color="auto" w:fill="FFFFFF"/>
        </w:rPr>
        <w:t>(до принятия схимы - Константин)</w:t>
      </w:r>
      <w:r w:rsidRPr="00B93108">
        <w:rPr>
          <w:rFonts w:ascii="Times New Roman" w:hAnsi="Times New Roman" w:cs="Times New Roman"/>
          <w:sz w:val="44"/>
          <w:szCs w:val="40"/>
        </w:rPr>
        <w:t>,</w:t>
      </w:r>
    </w:p>
    <w:p w:rsidR="006C4C26" w:rsidRPr="00C16093" w:rsidRDefault="004A1535" w:rsidP="00C16093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0"/>
        </w:rPr>
      </w:pPr>
      <w:r w:rsidRPr="00B93108">
        <w:rPr>
          <w:rFonts w:ascii="Times New Roman" w:hAnsi="Times New Roman" w:cs="Times New Roman"/>
          <w:b/>
          <w:sz w:val="44"/>
          <w:szCs w:val="40"/>
        </w:rPr>
        <w:t>учителя Словенского (869).</w:t>
      </w:r>
    </w:p>
    <w:p w:rsidR="006C4C26" w:rsidRPr="008640A8" w:rsidRDefault="004A1535" w:rsidP="008640A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44"/>
          <w:szCs w:val="18"/>
        </w:rPr>
      </w:pPr>
      <w:r w:rsidRPr="00B93108">
        <w:rPr>
          <w:rFonts w:ascii="Times New Roman" w:hAnsi="Times New Roman" w:cs="Times New Roman"/>
          <w:color w:val="000000"/>
          <w:sz w:val="44"/>
          <w:szCs w:val="18"/>
        </w:rPr>
        <w:t>Получив блестящее</w:t>
      </w:r>
      <w:r w:rsidR="0031720A">
        <w:rPr>
          <w:rFonts w:ascii="Times New Roman" w:hAnsi="Times New Roman" w:cs="Times New Roman"/>
          <w:color w:val="000000"/>
          <w:sz w:val="44"/>
          <w:szCs w:val="18"/>
        </w:rPr>
        <w:t xml:space="preserve"> светское и духовное</w:t>
      </w:r>
      <w:r w:rsidRPr="00B93108">
        <w:rPr>
          <w:rFonts w:ascii="Times New Roman" w:hAnsi="Times New Roman" w:cs="Times New Roman"/>
          <w:color w:val="000000"/>
          <w:sz w:val="44"/>
          <w:szCs w:val="18"/>
        </w:rPr>
        <w:t xml:space="preserve"> образование </w:t>
      </w:r>
      <w:r w:rsidR="0031720A">
        <w:rPr>
          <w:rFonts w:ascii="Times New Roman" w:hAnsi="Times New Roman" w:cs="Times New Roman"/>
          <w:color w:val="000000"/>
          <w:sz w:val="44"/>
          <w:szCs w:val="18"/>
        </w:rPr>
        <w:t>он</w:t>
      </w:r>
      <w:r w:rsidRPr="00B93108">
        <w:rPr>
          <w:rFonts w:ascii="Times New Roman" w:hAnsi="Times New Roman" w:cs="Times New Roman"/>
          <w:color w:val="000000"/>
          <w:sz w:val="44"/>
          <w:szCs w:val="18"/>
        </w:rPr>
        <w:t xml:space="preserve"> приня</w:t>
      </w:r>
      <w:r w:rsidR="0031720A">
        <w:rPr>
          <w:rFonts w:ascii="Times New Roman" w:hAnsi="Times New Roman" w:cs="Times New Roman"/>
          <w:color w:val="000000"/>
          <w:sz w:val="44"/>
          <w:szCs w:val="18"/>
        </w:rPr>
        <w:t>л</w:t>
      </w:r>
      <w:r w:rsidRPr="00B93108">
        <w:rPr>
          <w:rFonts w:ascii="Times New Roman" w:hAnsi="Times New Roman" w:cs="Times New Roman"/>
          <w:color w:val="000000"/>
          <w:sz w:val="44"/>
          <w:szCs w:val="18"/>
        </w:rPr>
        <w:t xml:space="preserve"> сан пресвитера</w:t>
      </w:r>
      <w:r w:rsidR="0031720A">
        <w:rPr>
          <w:rFonts w:ascii="Times New Roman" w:hAnsi="Times New Roman" w:cs="Times New Roman"/>
          <w:color w:val="000000"/>
          <w:sz w:val="44"/>
          <w:szCs w:val="18"/>
        </w:rPr>
        <w:t>.</w:t>
      </w:r>
      <w:r w:rsidRPr="00B93108">
        <w:rPr>
          <w:rFonts w:ascii="Times New Roman" w:hAnsi="Times New Roman" w:cs="Times New Roman"/>
          <w:color w:val="000000"/>
          <w:sz w:val="44"/>
          <w:szCs w:val="18"/>
        </w:rPr>
        <w:t xml:space="preserve"> В</w:t>
      </w:r>
      <w:r w:rsidRPr="00B93108">
        <w:rPr>
          <w:rStyle w:val="apple-converted-space"/>
          <w:rFonts w:ascii="Times New Roman" w:hAnsi="Times New Roman" w:cs="Times New Roman"/>
          <w:color w:val="000000"/>
          <w:sz w:val="44"/>
          <w:szCs w:val="18"/>
        </w:rPr>
        <w:t> </w:t>
      </w:r>
      <w:r w:rsidRPr="00B93108">
        <w:rPr>
          <w:rFonts w:ascii="Times New Roman" w:hAnsi="Times New Roman" w:cs="Times New Roman"/>
          <w:color w:val="000000"/>
          <w:sz w:val="44"/>
          <w:szCs w:val="18"/>
        </w:rPr>
        <w:t>862 году</w:t>
      </w:r>
      <w:r w:rsidRPr="00B93108">
        <w:rPr>
          <w:rStyle w:val="apple-converted-space"/>
          <w:rFonts w:ascii="Times New Roman" w:hAnsi="Times New Roman" w:cs="Times New Roman"/>
          <w:color w:val="000000"/>
          <w:sz w:val="44"/>
          <w:szCs w:val="18"/>
        </w:rPr>
        <w:t> </w:t>
      </w:r>
      <w:r w:rsidRPr="00B93108">
        <w:rPr>
          <w:rFonts w:ascii="Times New Roman" w:hAnsi="Times New Roman" w:cs="Times New Roman"/>
          <w:color w:val="000000"/>
          <w:sz w:val="44"/>
          <w:szCs w:val="18"/>
        </w:rPr>
        <w:t xml:space="preserve">началось главное дело св. Кирилла и родного брата св. Мефодия – проповедь христианства в Моравии на славянском языке. </w:t>
      </w:r>
    </w:p>
    <w:p w:rsidR="00B93108" w:rsidRPr="0031720A" w:rsidRDefault="005231CA" w:rsidP="00C1609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>
        <w:rPr>
          <w:rFonts w:ascii="Times New Roman" w:hAnsi="Times New Roman" w:cs="Times New Roman"/>
          <w:color w:val="000000"/>
          <w:sz w:val="44"/>
          <w:szCs w:val="18"/>
        </w:rPr>
        <w:pict>
          <v:shape id="_x0000_s1027" type="#_x0000_t32" style="position:absolute;left:0;text-align:left;margin-left:-7.05pt;margin-top:.45pt;width:472.5pt;height:.75pt;flip:y;z-index:251672576" o:connectortype="straight"/>
        </w:pict>
      </w:r>
      <w:r w:rsidR="004A1535"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Приход храма во имя св. </w:t>
      </w:r>
    </w:p>
    <w:p w:rsidR="004A1535" w:rsidRPr="0031720A" w:rsidRDefault="004A1535" w:rsidP="00C1609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прп. Серафима Саровского</w:t>
      </w:r>
      <w:r w:rsidR="0031720A">
        <w:rPr>
          <w:rFonts w:ascii="Times New Roman" w:hAnsi="Times New Roman" w:cs="Times New Roman"/>
          <w:color w:val="000000"/>
          <w:sz w:val="44"/>
          <w:szCs w:val="18"/>
        </w:rPr>
        <w:t xml:space="preserve"> г. Липецка</w:t>
      </w:r>
      <w:r w:rsidRPr="0031720A">
        <w:rPr>
          <w:rFonts w:ascii="Times New Roman" w:hAnsi="Times New Roman" w:cs="Times New Roman"/>
          <w:color w:val="000000"/>
          <w:sz w:val="44"/>
          <w:szCs w:val="18"/>
        </w:rPr>
        <w:t>.</w:t>
      </w:r>
    </w:p>
    <w:p w:rsidR="004A1535" w:rsidRPr="0031720A" w:rsidRDefault="004A1535" w:rsidP="00C1609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Тел.:</w:t>
      </w:r>
      <w:hyperlink r:id="rId18" w:history="1">
        <w:r w:rsidRPr="0031720A">
          <w:rPr>
            <w:rFonts w:ascii="Times New Roman" w:hAnsi="Times New Roman" w:cs="Times New Roman"/>
            <w:color w:val="000000"/>
            <w:sz w:val="44"/>
            <w:szCs w:val="18"/>
          </w:rPr>
          <w:t>8-960-147-47-48</w:t>
        </w:r>
      </w:hyperlink>
      <w:r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. </w:t>
      </w:r>
    </w:p>
    <w:p w:rsidR="004A1535" w:rsidRPr="0031720A" w:rsidRDefault="004A1535" w:rsidP="00C1609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Храм открыт ежедневно с 7:30 до 18:30</w:t>
      </w:r>
    </w:p>
    <w:p w:rsidR="004A1535" w:rsidRPr="0031720A" w:rsidRDefault="004A1535" w:rsidP="00C1609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Настоятель храма – протоиерей Сергий Гришин</w:t>
      </w:r>
    </w:p>
    <w:p w:rsidR="004A1535" w:rsidRPr="0031720A" w:rsidRDefault="004A1535" w:rsidP="00C1609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При храме действует воскресная школа и </w:t>
      </w:r>
    </w:p>
    <w:p w:rsidR="00C16093" w:rsidRPr="0031720A" w:rsidRDefault="005231CA" w:rsidP="008640A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>
        <w:rPr>
          <w:rFonts w:ascii="Times New Roman" w:hAnsi="Times New Roman" w:cs="Times New Roman"/>
          <w:color w:val="000000"/>
          <w:sz w:val="44"/>
          <w:szCs w:val="18"/>
        </w:rPr>
        <w:pict>
          <v:shape id="_x0000_s1031" type="#_x0000_t32" style="position:absolute;left:0;text-align:left;margin-left:-7.05pt;margin-top:25.45pt;width:468pt;height:0;z-index:251682816" o:connectortype="straight"/>
        </w:pict>
      </w:r>
      <w:r w:rsidR="004A1535" w:rsidRPr="0031720A">
        <w:rPr>
          <w:rFonts w:ascii="Times New Roman" w:hAnsi="Times New Roman" w:cs="Times New Roman"/>
          <w:color w:val="000000"/>
          <w:sz w:val="44"/>
          <w:szCs w:val="18"/>
        </w:rPr>
        <w:t>молодёжная группа</w:t>
      </w:r>
    </w:p>
    <w:p w:rsidR="00C16093" w:rsidRPr="00C16093" w:rsidRDefault="00C16093" w:rsidP="00C1609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6093">
        <w:rPr>
          <w:rFonts w:ascii="Times New Roman" w:hAnsi="Times New Roman" w:cs="Times New Roman"/>
          <w:b/>
          <w:sz w:val="24"/>
          <w:szCs w:val="28"/>
        </w:rPr>
        <w:t>Местная Православная религиозная организация Приход храма прп. Серафима Саровского г. Липецка Липецкой Епархии русской Православной Церкви (Московский Патриархат).</w:t>
      </w:r>
    </w:p>
    <w:p w:rsidR="00C16093" w:rsidRPr="00C16093" w:rsidRDefault="00C16093" w:rsidP="00C1609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6093">
        <w:rPr>
          <w:rFonts w:ascii="Times New Roman" w:hAnsi="Times New Roman" w:cs="Times New Roman"/>
          <w:b/>
          <w:sz w:val="24"/>
          <w:szCs w:val="28"/>
        </w:rPr>
        <w:t>398037, г. Липецк, ул. Опытная, 17 а.</w:t>
      </w:r>
      <w:r w:rsidRPr="00C16093">
        <w:rPr>
          <w:rFonts w:ascii="Times New Roman" w:hAnsi="Times New Roman" w:cs="Times New Roman"/>
          <w:b/>
          <w:sz w:val="24"/>
          <w:szCs w:val="28"/>
        </w:rPr>
        <w:tab/>
      </w:r>
    </w:p>
    <w:p w:rsidR="00C16093" w:rsidRPr="003F6A38" w:rsidRDefault="00C16093" w:rsidP="00C16093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4825046758, КПП 4825</w:t>
      </w:r>
      <w:r w:rsidRPr="003F6A38">
        <w:rPr>
          <w:rFonts w:ascii="Times New Roman" w:hAnsi="Times New Roman" w:cs="Times New Roman"/>
          <w:sz w:val="24"/>
          <w:szCs w:val="24"/>
        </w:rPr>
        <w:t xml:space="preserve">01001, </w:t>
      </w:r>
      <w:proofErr w:type="gramStart"/>
      <w:r w:rsidRPr="003F6A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F6A38">
        <w:rPr>
          <w:rFonts w:ascii="Times New Roman" w:hAnsi="Times New Roman" w:cs="Times New Roman"/>
          <w:sz w:val="24"/>
          <w:szCs w:val="24"/>
        </w:rPr>
        <w:t>/с  40703810235000100516  в ОСБ 8593 г. Липецк</w:t>
      </w:r>
    </w:p>
    <w:p w:rsidR="0004605D" w:rsidRDefault="00C16093" w:rsidP="00C16093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F6A38">
        <w:rPr>
          <w:rFonts w:ascii="Times New Roman" w:hAnsi="Times New Roman" w:cs="Times New Roman"/>
          <w:sz w:val="24"/>
          <w:szCs w:val="24"/>
        </w:rPr>
        <w:t>БИК 044206604, к/с 30101810800000000604</w:t>
      </w:r>
    </w:p>
    <w:p w:rsidR="008640A8" w:rsidRPr="008640A8" w:rsidRDefault="005231CA" w:rsidP="00C1609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pict>
          <v:shape id="_x0000_s1032" type="#_x0000_t32" style="position:absolute;left:0;text-align:left;margin-left:-7.05pt;margin-top:-.3pt;width:472.5pt;height:.75pt;flip:y;z-index:251684864" o:connectortype="straight"/>
        </w:pict>
      </w:r>
      <w:r w:rsidR="008640A8" w:rsidRPr="008640A8">
        <w:rPr>
          <w:rFonts w:ascii="Times New Roman" w:hAnsi="Times New Roman" w:cs="Times New Roman"/>
          <w:b/>
          <w:sz w:val="28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3ECD"/>
    <w:rsid w:val="00001ABB"/>
    <w:rsid w:val="0004605D"/>
    <w:rsid w:val="00127C2C"/>
    <w:rsid w:val="00172321"/>
    <w:rsid w:val="001A1811"/>
    <w:rsid w:val="001C78D2"/>
    <w:rsid w:val="001F64DA"/>
    <w:rsid w:val="0024304D"/>
    <w:rsid w:val="00272284"/>
    <w:rsid w:val="00285258"/>
    <w:rsid w:val="002929EE"/>
    <w:rsid w:val="002E2047"/>
    <w:rsid w:val="00302C04"/>
    <w:rsid w:val="003161FC"/>
    <w:rsid w:val="0031720A"/>
    <w:rsid w:val="003875A6"/>
    <w:rsid w:val="003B0508"/>
    <w:rsid w:val="003E3F45"/>
    <w:rsid w:val="003F22A1"/>
    <w:rsid w:val="004A1535"/>
    <w:rsid w:val="00507087"/>
    <w:rsid w:val="005166C4"/>
    <w:rsid w:val="005231CA"/>
    <w:rsid w:val="00530B79"/>
    <w:rsid w:val="005374F6"/>
    <w:rsid w:val="005906CE"/>
    <w:rsid w:val="00593427"/>
    <w:rsid w:val="005C140D"/>
    <w:rsid w:val="0061728E"/>
    <w:rsid w:val="00672295"/>
    <w:rsid w:val="00680601"/>
    <w:rsid w:val="00695975"/>
    <w:rsid w:val="006C4C26"/>
    <w:rsid w:val="006D4DB8"/>
    <w:rsid w:val="006E3ECD"/>
    <w:rsid w:val="006E4D9C"/>
    <w:rsid w:val="0070092C"/>
    <w:rsid w:val="00704472"/>
    <w:rsid w:val="00852569"/>
    <w:rsid w:val="008640A8"/>
    <w:rsid w:val="00885DF7"/>
    <w:rsid w:val="008D3A52"/>
    <w:rsid w:val="008D47C4"/>
    <w:rsid w:val="0093077E"/>
    <w:rsid w:val="00992840"/>
    <w:rsid w:val="00AD3F35"/>
    <w:rsid w:val="00B93108"/>
    <w:rsid w:val="00BF3780"/>
    <w:rsid w:val="00C16093"/>
    <w:rsid w:val="00C54D8F"/>
    <w:rsid w:val="00C70B91"/>
    <w:rsid w:val="00CA66E7"/>
    <w:rsid w:val="00CD1AAD"/>
    <w:rsid w:val="00CE3A60"/>
    <w:rsid w:val="00D3094B"/>
    <w:rsid w:val="00D775DC"/>
    <w:rsid w:val="00E52090"/>
    <w:rsid w:val="00EE7A66"/>
    <w:rsid w:val="00F05DC7"/>
    <w:rsid w:val="00FD4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7"/>
        <o:r id="V:Rule2" type="connector" idref="#_x0000_s1033"/>
        <o:r id="V:Rule3" type="connector" idref="#_x0000_s1031"/>
        <o:r id="V:Rule4" type="connector" idref="#_x0000_s1028"/>
        <o:r id="V:Rule5" type="connector" idref="#_x0000_s1032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D3F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tel:+7960147474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42FA8-966B-4AED-86E9-09657E0EA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16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Мой</cp:lastModifiedBy>
  <cp:revision>33</cp:revision>
  <cp:lastPrinted>2016-02-20T13:24:00Z</cp:lastPrinted>
  <dcterms:created xsi:type="dcterms:W3CDTF">2016-03-12T12:47:00Z</dcterms:created>
  <dcterms:modified xsi:type="dcterms:W3CDTF">2016-04-20T04:39:00Z</dcterms:modified>
</cp:coreProperties>
</file>