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5A6" w:rsidRPr="003875A6" w:rsidRDefault="003875A6" w:rsidP="003875A6">
      <w:pPr>
        <w:spacing w:after="0" w:line="0" w:lineRule="atLeast"/>
        <w:jc w:val="right"/>
        <w:rPr>
          <w:rFonts w:ascii="Times New Roman" w:hAnsi="Times New Roman" w:cs="Times New Roman"/>
          <w:i/>
          <w:sz w:val="28"/>
          <w:szCs w:val="56"/>
        </w:rPr>
      </w:pPr>
      <w:r w:rsidRPr="003875A6">
        <w:rPr>
          <w:rFonts w:ascii="Times New Roman" w:hAnsi="Times New Roman" w:cs="Times New Roman"/>
          <w:i/>
          <w:sz w:val="28"/>
          <w:szCs w:val="56"/>
        </w:rPr>
        <w:t xml:space="preserve">Издается по благословению Высокопреосвященнейшего </w:t>
      </w:r>
      <w:r w:rsidR="008640A8" w:rsidRPr="003875A6">
        <w:rPr>
          <w:rFonts w:ascii="Times New Roman" w:hAnsi="Times New Roman" w:cs="Times New Roman"/>
          <w:i/>
          <w:sz w:val="28"/>
          <w:szCs w:val="56"/>
        </w:rPr>
        <w:t xml:space="preserve">Никона </w:t>
      </w:r>
      <w:r w:rsidRPr="003875A6">
        <w:rPr>
          <w:rFonts w:ascii="Times New Roman" w:hAnsi="Times New Roman" w:cs="Times New Roman"/>
          <w:i/>
          <w:sz w:val="28"/>
          <w:szCs w:val="56"/>
        </w:rPr>
        <w:t xml:space="preserve">митрополита Липецкого и Задонского </w:t>
      </w:r>
    </w:p>
    <w:p w:rsidR="006549AB" w:rsidRDefault="00CE0A52" w:rsidP="00CE0A52">
      <w:pPr>
        <w:spacing w:after="0" w:line="240" w:lineRule="atLeast"/>
        <w:jc w:val="center"/>
        <w:rPr>
          <w:rFonts w:ascii="Times New Roman" w:hAnsi="Times New Roman" w:cs="Times New Roman"/>
          <w:sz w:val="52"/>
          <w:szCs w:val="56"/>
        </w:rPr>
      </w:pPr>
      <w:r w:rsidRPr="00CE0A52">
        <w:rPr>
          <w:rFonts w:ascii="Times New Roman" w:hAnsi="Times New Roman" w:cs="Times New Roman"/>
          <w:sz w:val="52"/>
          <w:szCs w:val="56"/>
        </w:rPr>
        <w:t xml:space="preserve">Серафимовский листок </w:t>
      </w:r>
    </w:p>
    <w:p w:rsidR="00CE0A52" w:rsidRPr="006549AB" w:rsidRDefault="00CE0A52" w:rsidP="006549AB">
      <w:pPr>
        <w:spacing w:after="0" w:line="240" w:lineRule="atLeast"/>
        <w:jc w:val="center"/>
        <w:rPr>
          <w:rFonts w:ascii="Times New Roman" w:hAnsi="Times New Roman" w:cs="Times New Roman"/>
          <w:b/>
          <w:sz w:val="28"/>
          <w:szCs w:val="56"/>
        </w:rPr>
      </w:pPr>
      <w:r w:rsidRPr="006549AB">
        <w:rPr>
          <w:rFonts w:ascii="Times New Roman" w:hAnsi="Times New Roman" w:cs="Times New Roman"/>
          <w:b/>
          <w:sz w:val="28"/>
          <w:szCs w:val="56"/>
        </w:rPr>
        <w:t>храма преподобного Серафима Саровского г. Липецка</w:t>
      </w:r>
    </w:p>
    <w:p w:rsidR="00AC3753" w:rsidRPr="00AC3753" w:rsidRDefault="00133C9F" w:rsidP="00AC3753">
      <w:pPr>
        <w:spacing w:after="0" w:line="240" w:lineRule="atLeast"/>
        <w:jc w:val="center"/>
        <w:rPr>
          <w:rFonts w:ascii="AXP IzhitsaC" w:hAnsi="AXP IzhitsaC"/>
          <w:sz w:val="48"/>
          <w:szCs w:val="48"/>
        </w:rPr>
      </w:pPr>
      <w:r>
        <w:rPr>
          <w:rFonts w:ascii="Times New Roman" w:hAnsi="Times New Roman" w:cs="Times New Roman"/>
          <w:bCs/>
          <w:noProof/>
          <w:color w:val="000000"/>
          <w:sz w:val="56"/>
          <w:szCs w:val="56"/>
        </w:rPr>
        <mc:AlternateContent>
          <mc:Choice Requires="wps">
            <w:drawing>
              <wp:anchor distT="0" distB="0" distL="114300" distR="114300" simplePos="0" relativeHeight="251659264" behindDoc="0" locked="0" layoutInCell="1" allowOverlap="1" wp14:anchorId="66A927C5" wp14:editId="0267A097">
                <wp:simplePos x="0" y="0"/>
                <wp:positionH relativeFrom="margin">
                  <wp:align>center</wp:align>
                </wp:positionH>
                <wp:positionV relativeFrom="paragraph">
                  <wp:posOffset>473075</wp:posOffset>
                </wp:positionV>
                <wp:extent cx="6505575" cy="19050"/>
                <wp:effectExtent l="0" t="0" r="28575" b="1905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D9F075" id="_x0000_t32" coordsize="21600,21600" o:spt="32" o:oned="t" path="m,l21600,21600e" filled="f">
                <v:path arrowok="t" fillok="f" o:connecttype="none"/>
                <o:lock v:ext="edit" shapetype="t"/>
              </v:shapetype>
              <v:shape id="AutoShape 2" o:spid="_x0000_s1026" type="#_x0000_t32" style="position:absolute;margin-left:0;margin-top:37.25pt;width:512.25pt;height: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5YJAIAAEAEAAAOAAAAZHJzL2Uyb0RvYy54bWysU9uO2jAQfa/Uf7D8DkkoYS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">
                <w10:wrap anchorx="margin"/>
              </v:shape>
            </w:pict>
          </mc:Fallback>
        </mc:AlternateContent>
      </w:r>
      <w:r w:rsidR="004A1535">
        <w:rPr>
          <w:rFonts w:ascii="AXP IzhitsaC"/>
          <w:b/>
          <w:sz w:val="48"/>
          <w:szCs w:val="48"/>
        </w:rPr>
        <w:t>№</w:t>
      </w:r>
      <w:r w:rsidR="00F86524">
        <w:rPr>
          <w:rFonts w:ascii="AXP IzhitsaC"/>
          <w:b/>
          <w:sz w:val="72"/>
          <w:szCs w:val="48"/>
        </w:rPr>
        <w:t>5</w:t>
      </w:r>
      <w:r w:rsidR="00AC3753">
        <w:rPr>
          <w:rFonts w:ascii="AXP IzhitsaC"/>
          <w:b/>
          <w:sz w:val="72"/>
          <w:szCs w:val="48"/>
        </w:rPr>
        <w:t>1</w:t>
      </w:r>
      <w:r w:rsidR="0005131E">
        <w:rPr>
          <w:rFonts w:ascii="AXP IzhitsaC"/>
          <w:b/>
          <w:sz w:val="72"/>
          <w:szCs w:val="48"/>
        </w:rPr>
        <w:t xml:space="preserve"> </w:t>
      </w:r>
      <w:r w:rsidR="004A1535" w:rsidRPr="00B12C69">
        <w:rPr>
          <w:rFonts w:ascii="AXP IzhitsaC" w:hAnsi="AXP IzhitsaC"/>
          <w:b/>
          <w:sz w:val="28"/>
          <w:szCs w:val="48"/>
        </w:rPr>
        <w:t>(</w:t>
      </w:r>
      <w:r w:rsidR="00AC3753">
        <w:rPr>
          <w:rFonts w:ascii="AXP IzhitsaC" w:hAnsi="AXP IzhitsaC"/>
          <w:b/>
          <w:sz w:val="28"/>
          <w:szCs w:val="48"/>
        </w:rPr>
        <w:t>22</w:t>
      </w:r>
      <w:r w:rsidR="00740F66">
        <w:rPr>
          <w:rFonts w:ascii="AXP IzhitsaC" w:hAnsi="AXP IzhitsaC"/>
          <w:b/>
          <w:sz w:val="28"/>
          <w:szCs w:val="48"/>
        </w:rPr>
        <w:t>.</w:t>
      </w:r>
      <w:r w:rsidR="00C54836">
        <w:rPr>
          <w:rFonts w:ascii="AXP IzhitsaC" w:hAnsi="AXP IzhitsaC"/>
          <w:b/>
          <w:sz w:val="28"/>
          <w:szCs w:val="48"/>
        </w:rPr>
        <w:t>01</w:t>
      </w:r>
      <w:r w:rsidR="00CE3A60" w:rsidRPr="00B12C69">
        <w:rPr>
          <w:rFonts w:ascii="AXP IzhitsaC" w:hAnsi="AXP IzhitsaC"/>
          <w:b/>
          <w:sz w:val="28"/>
          <w:szCs w:val="48"/>
        </w:rPr>
        <w:t>.</w:t>
      </w:r>
      <w:r w:rsidR="004A1535" w:rsidRPr="00B12C69">
        <w:rPr>
          <w:rFonts w:ascii="AXP IzhitsaC" w:hAnsi="AXP IzhitsaC"/>
          <w:b/>
          <w:sz w:val="28"/>
          <w:szCs w:val="48"/>
        </w:rPr>
        <w:t>201</w:t>
      </w:r>
      <w:r w:rsidR="00C54836">
        <w:rPr>
          <w:rFonts w:ascii="AXP IzhitsaC" w:hAnsi="AXP IzhitsaC"/>
          <w:b/>
          <w:sz w:val="28"/>
          <w:szCs w:val="48"/>
        </w:rPr>
        <w:t>7</w:t>
      </w:r>
      <w:r w:rsidR="004A1535" w:rsidRPr="00B12C69">
        <w:rPr>
          <w:rFonts w:ascii="AXP IzhitsaC" w:hAnsi="AXP IzhitsaC"/>
          <w:b/>
          <w:sz w:val="28"/>
          <w:szCs w:val="48"/>
        </w:rPr>
        <w:t xml:space="preserve"> года</w:t>
      </w:r>
      <w:r w:rsidR="00CE0A52" w:rsidRPr="00B12C69">
        <w:rPr>
          <w:rFonts w:ascii="AXP IzhitsaC" w:hAnsi="AXP IzhitsaC"/>
          <w:b/>
          <w:sz w:val="28"/>
          <w:szCs w:val="48"/>
        </w:rPr>
        <w:t>)</w:t>
      </w:r>
    </w:p>
    <w:p w:rsidR="00AC3753" w:rsidRDefault="00AC3753" w:rsidP="00AC3753">
      <w:pPr>
        <w:tabs>
          <w:tab w:val="left" w:pos="851"/>
        </w:tabs>
        <w:spacing w:after="0" w:line="240" w:lineRule="atLeast"/>
        <w:jc w:val="center"/>
        <w:rPr>
          <w:rFonts w:ascii="Arial Narrow" w:eastAsia="Calibri" w:hAnsi="Arial Narrow" w:cs="Times New Roman"/>
          <w:b/>
          <w:sz w:val="52"/>
          <w:szCs w:val="52"/>
          <w:lang w:eastAsia="en-US"/>
        </w:rPr>
      </w:pPr>
      <w:r w:rsidRPr="00AC3753">
        <w:rPr>
          <w:rFonts w:ascii="Arial Narrow" w:eastAsia="Calibri" w:hAnsi="Arial Narrow" w:cs="Times New Roman"/>
          <w:b/>
          <w:sz w:val="52"/>
          <w:szCs w:val="52"/>
          <w:lang w:eastAsia="en-US"/>
        </w:rPr>
        <w:t>Тема номера:</w:t>
      </w:r>
      <w:r w:rsidR="006620C2">
        <w:rPr>
          <w:rFonts w:ascii="Arial Narrow" w:eastAsia="Calibri" w:hAnsi="Arial Narrow" w:cs="Times New Roman"/>
          <w:b/>
          <w:sz w:val="52"/>
          <w:szCs w:val="52"/>
          <w:lang w:eastAsia="en-US"/>
        </w:rPr>
        <w:t xml:space="preserve"> </w:t>
      </w:r>
      <w:r w:rsidR="001C3A20">
        <w:rPr>
          <w:rFonts w:ascii="Arial Narrow" w:eastAsia="Calibri" w:hAnsi="Arial Narrow" w:cs="Times New Roman"/>
          <w:b/>
          <w:sz w:val="52"/>
          <w:szCs w:val="52"/>
          <w:lang w:eastAsia="en-US"/>
        </w:rPr>
        <w:t>Что такое духовная радость</w:t>
      </w:r>
      <w:r w:rsidR="006620C2">
        <w:rPr>
          <w:rFonts w:ascii="Arial Narrow" w:eastAsia="Calibri" w:hAnsi="Arial Narrow" w:cs="Times New Roman"/>
          <w:b/>
          <w:sz w:val="52"/>
          <w:szCs w:val="52"/>
          <w:lang w:eastAsia="en-US"/>
        </w:rPr>
        <w:t>.</w:t>
      </w:r>
    </w:p>
    <w:p w:rsidR="001C3A20" w:rsidRDefault="001C3A20" w:rsidP="001C3A20">
      <w:pPr>
        <w:tabs>
          <w:tab w:val="left" w:pos="851"/>
        </w:tabs>
        <w:spacing w:after="0" w:line="240" w:lineRule="atLeast"/>
        <w:jc w:val="right"/>
        <w:rPr>
          <w:rFonts w:ascii="Times New Roman" w:eastAsia="Calibri" w:hAnsi="Times New Roman" w:cs="Times New Roman"/>
          <w:i/>
          <w:sz w:val="44"/>
          <w:szCs w:val="52"/>
          <w:lang w:eastAsia="en-US"/>
        </w:rPr>
      </w:pPr>
      <w:r>
        <w:rPr>
          <w:rFonts w:ascii="Times New Roman" w:eastAsia="Calibri" w:hAnsi="Times New Roman" w:cs="Times New Roman"/>
          <w:bCs/>
          <w:i/>
          <w:sz w:val="44"/>
          <w:szCs w:val="52"/>
          <w:lang w:eastAsia="en-US"/>
        </w:rPr>
        <w:t>«Всегда радуйтесь, н</w:t>
      </w:r>
      <w:r w:rsidRPr="001C3A20">
        <w:rPr>
          <w:rFonts w:ascii="Times New Roman" w:eastAsia="Calibri" w:hAnsi="Times New Roman" w:cs="Times New Roman"/>
          <w:bCs/>
          <w:i/>
          <w:sz w:val="44"/>
          <w:szCs w:val="52"/>
          <w:lang w:eastAsia="en-US"/>
        </w:rPr>
        <w:t>епрестанно</w:t>
      </w:r>
      <w:r w:rsidRPr="001C3A20">
        <w:rPr>
          <w:rFonts w:ascii="Times New Roman" w:eastAsia="Calibri" w:hAnsi="Times New Roman" w:cs="Times New Roman"/>
          <w:i/>
          <w:sz w:val="44"/>
          <w:szCs w:val="52"/>
          <w:lang w:eastAsia="en-US"/>
        </w:rPr>
        <w:t> </w:t>
      </w:r>
      <w:r w:rsidRPr="001C3A20">
        <w:rPr>
          <w:rFonts w:ascii="Times New Roman" w:eastAsia="Calibri" w:hAnsi="Times New Roman" w:cs="Times New Roman"/>
          <w:bCs/>
          <w:i/>
          <w:sz w:val="44"/>
          <w:szCs w:val="52"/>
          <w:lang w:eastAsia="en-US"/>
        </w:rPr>
        <w:t>молитесь</w:t>
      </w:r>
      <w:r w:rsidRPr="001C3A20">
        <w:rPr>
          <w:rFonts w:ascii="Times New Roman" w:eastAsia="Calibri" w:hAnsi="Times New Roman" w:cs="Times New Roman"/>
          <w:i/>
          <w:sz w:val="44"/>
          <w:szCs w:val="52"/>
          <w:lang w:eastAsia="en-US"/>
        </w:rPr>
        <w:t>.</w:t>
      </w:r>
    </w:p>
    <w:p w:rsidR="00AC3753" w:rsidRDefault="001C3A20" w:rsidP="001C3A20">
      <w:pPr>
        <w:tabs>
          <w:tab w:val="left" w:pos="851"/>
        </w:tabs>
        <w:spacing w:after="0" w:line="240" w:lineRule="atLeast"/>
        <w:jc w:val="right"/>
        <w:rPr>
          <w:rFonts w:ascii="Times New Roman" w:eastAsia="Calibri" w:hAnsi="Times New Roman" w:cs="Times New Roman"/>
          <w:i/>
          <w:sz w:val="44"/>
          <w:szCs w:val="52"/>
          <w:lang w:eastAsia="en-US"/>
        </w:rPr>
      </w:pPr>
      <w:r w:rsidRPr="001C3A20">
        <w:rPr>
          <w:rFonts w:ascii="Times New Roman" w:eastAsia="Calibri" w:hAnsi="Times New Roman" w:cs="Times New Roman"/>
          <w:bCs/>
          <w:i/>
          <w:sz w:val="44"/>
          <w:szCs w:val="52"/>
          <w:lang w:eastAsia="en-US"/>
        </w:rPr>
        <w:t>За</w:t>
      </w:r>
      <w:r w:rsidRPr="001C3A20">
        <w:rPr>
          <w:rFonts w:ascii="Times New Roman" w:eastAsia="Calibri" w:hAnsi="Times New Roman" w:cs="Times New Roman"/>
          <w:i/>
          <w:sz w:val="44"/>
          <w:szCs w:val="52"/>
          <w:lang w:eastAsia="en-US"/>
        </w:rPr>
        <w:t> </w:t>
      </w:r>
      <w:r w:rsidRPr="001C3A20">
        <w:rPr>
          <w:rFonts w:ascii="Times New Roman" w:eastAsia="Calibri" w:hAnsi="Times New Roman" w:cs="Times New Roman"/>
          <w:bCs/>
          <w:i/>
          <w:sz w:val="44"/>
          <w:szCs w:val="52"/>
          <w:lang w:eastAsia="en-US"/>
        </w:rPr>
        <w:t>все</w:t>
      </w:r>
      <w:r w:rsidRPr="001C3A20">
        <w:rPr>
          <w:rFonts w:ascii="Times New Roman" w:eastAsia="Calibri" w:hAnsi="Times New Roman" w:cs="Times New Roman"/>
          <w:i/>
          <w:sz w:val="44"/>
          <w:szCs w:val="52"/>
          <w:lang w:eastAsia="en-US"/>
        </w:rPr>
        <w:t> </w:t>
      </w:r>
      <w:r w:rsidRPr="001C3A20">
        <w:rPr>
          <w:rFonts w:ascii="Times New Roman" w:eastAsia="Calibri" w:hAnsi="Times New Roman" w:cs="Times New Roman"/>
          <w:bCs/>
          <w:i/>
          <w:sz w:val="44"/>
          <w:szCs w:val="52"/>
          <w:lang w:eastAsia="en-US"/>
        </w:rPr>
        <w:t>благодарите</w:t>
      </w:r>
      <w:r w:rsidRPr="001C3A20">
        <w:rPr>
          <w:rFonts w:ascii="Times New Roman" w:eastAsia="Calibri" w:hAnsi="Times New Roman" w:cs="Times New Roman"/>
          <w:i/>
          <w:sz w:val="44"/>
          <w:szCs w:val="52"/>
          <w:lang w:eastAsia="en-US"/>
        </w:rPr>
        <w:t>: ибо такова о вас воля Божия во Христе Иисусе</w:t>
      </w:r>
      <w:r>
        <w:rPr>
          <w:rFonts w:ascii="Times New Roman" w:eastAsia="Calibri" w:hAnsi="Times New Roman" w:cs="Times New Roman"/>
          <w:i/>
          <w:sz w:val="44"/>
          <w:szCs w:val="52"/>
          <w:lang w:eastAsia="en-US"/>
        </w:rPr>
        <w:t>»</w:t>
      </w:r>
      <w:r w:rsidRPr="001C3A20">
        <w:rPr>
          <w:rFonts w:ascii="Times New Roman" w:eastAsia="Calibri" w:hAnsi="Times New Roman" w:cs="Times New Roman"/>
          <w:i/>
          <w:sz w:val="44"/>
          <w:szCs w:val="52"/>
          <w:lang w:eastAsia="en-US"/>
        </w:rPr>
        <w:t xml:space="preserve"> (</w:t>
      </w:r>
      <w:r w:rsidRPr="001C3A20">
        <w:rPr>
          <w:rFonts w:ascii="Times New Roman" w:eastAsia="Calibri" w:hAnsi="Times New Roman" w:cs="Times New Roman"/>
          <w:bCs/>
          <w:i/>
          <w:sz w:val="44"/>
          <w:szCs w:val="52"/>
          <w:lang w:eastAsia="en-US"/>
        </w:rPr>
        <w:t>1Фес</w:t>
      </w:r>
      <w:r w:rsidRPr="001C3A20">
        <w:rPr>
          <w:rFonts w:ascii="Times New Roman" w:eastAsia="Calibri" w:hAnsi="Times New Roman" w:cs="Times New Roman"/>
          <w:i/>
          <w:sz w:val="44"/>
          <w:szCs w:val="52"/>
          <w:lang w:eastAsia="en-US"/>
        </w:rPr>
        <w:t>.</w:t>
      </w:r>
      <w:r>
        <w:rPr>
          <w:rFonts w:ascii="Times New Roman" w:eastAsia="Calibri" w:hAnsi="Times New Roman" w:cs="Times New Roman"/>
          <w:i/>
          <w:sz w:val="44"/>
          <w:szCs w:val="52"/>
          <w:lang w:eastAsia="en-US"/>
        </w:rPr>
        <w:t xml:space="preserve"> </w:t>
      </w:r>
      <w:r w:rsidRPr="001C3A20">
        <w:rPr>
          <w:rFonts w:ascii="Times New Roman" w:eastAsia="Calibri" w:hAnsi="Times New Roman" w:cs="Times New Roman"/>
          <w:bCs/>
          <w:i/>
          <w:sz w:val="44"/>
          <w:szCs w:val="52"/>
          <w:lang w:eastAsia="en-US"/>
        </w:rPr>
        <w:t>5</w:t>
      </w:r>
      <w:r w:rsidRPr="001C3A20">
        <w:rPr>
          <w:rFonts w:ascii="Times New Roman" w:eastAsia="Calibri" w:hAnsi="Times New Roman" w:cs="Times New Roman"/>
          <w:i/>
          <w:sz w:val="44"/>
          <w:szCs w:val="52"/>
          <w:lang w:eastAsia="en-US"/>
        </w:rPr>
        <w:t>:</w:t>
      </w:r>
      <w:r w:rsidRPr="001C3A20">
        <w:rPr>
          <w:rFonts w:ascii="Times New Roman" w:eastAsia="Calibri" w:hAnsi="Times New Roman" w:cs="Times New Roman"/>
          <w:bCs/>
          <w:i/>
          <w:sz w:val="44"/>
          <w:szCs w:val="52"/>
          <w:lang w:eastAsia="en-US"/>
        </w:rPr>
        <w:t>16</w:t>
      </w:r>
      <w:r w:rsidRPr="001C3A20">
        <w:rPr>
          <w:rFonts w:ascii="Times New Roman" w:eastAsia="Calibri" w:hAnsi="Times New Roman" w:cs="Times New Roman"/>
          <w:i/>
          <w:sz w:val="44"/>
          <w:szCs w:val="52"/>
          <w:lang w:eastAsia="en-US"/>
        </w:rPr>
        <w:t>-</w:t>
      </w:r>
      <w:r w:rsidRPr="001C3A20">
        <w:rPr>
          <w:rFonts w:ascii="Times New Roman" w:eastAsia="Calibri" w:hAnsi="Times New Roman" w:cs="Times New Roman"/>
          <w:bCs/>
          <w:i/>
          <w:sz w:val="44"/>
          <w:szCs w:val="52"/>
          <w:lang w:eastAsia="en-US"/>
        </w:rPr>
        <w:t>18</w:t>
      </w:r>
      <w:r w:rsidRPr="001C3A20">
        <w:rPr>
          <w:rFonts w:ascii="Times New Roman" w:eastAsia="Calibri" w:hAnsi="Times New Roman" w:cs="Times New Roman"/>
          <w:i/>
          <w:sz w:val="44"/>
          <w:szCs w:val="52"/>
          <w:lang w:eastAsia="en-US"/>
        </w:rPr>
        <w:t>)</w:t>
      </w:r>
      <w:r>
        <w:rPr>
          <w:rFonts w:ascii="Times New Roman" w:eastAsia="Calibri" w:hAnsi="Times New Roman" w:cs="Times New Roman"/>
          <w:i/>
          <w:sz w:val="44"/>
          <w:szCs w:val="52"/>
          <w:lang w:eastAsia="en-US"/>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1C3A20" w:rsidTr="001C3A20">
        <w:tc>
          <w:tcPr>
            <w:tcW w:w="9571" w:type="dxa"/>
          </w:tcPr>
          <w:p w:rsidR="001C3A20" w:rsidRDefault="001C3A20" w:rsidP="001C3A20">
            <w:pPr>
              <w:tabs>
                <w:tab w:val="left" w:pos="851"/>
              </w:tabs>
              <w:spacing w:line="240" w:lineRule="atLeast"/>
              <w:jc w:val="center"/>
              <w:rPr>
                <w:rFonts w:ascii="Times New Roman" w:eastAsia="Calibri" w:hAnsi="Times New Roman" w:cs="Times New Roman"/>
                <w:sz w:val="44"/>
                <w:szCs w:val="52"/>
                <w:lang w:eastAsia="en-US"/>
              </w:rPr>
            </w:pPr>
            <w:r>
              <w:rPr>
                <w:rFonts w:ascii="Times New Roman" w:eastAsia="Calibri" w:hAnsi="Times New Roman" w:cs="Times New Roman"/>
                <w:noProof/>
                <w:sz w:val="44"/>
                <w:szCs w:val="52"/>
              </w:rPr>
              <w:drawing>
                <wp:inline distT="0" distB="0" distL="0" distR="0" wp14:anchorId="5D1789C3" wp14:editId="6B0CF593">
                  <wp:extent cx="5534025" cy="3314651"/>
                  <wp:effectExtent l="19050" t="19050" r="9525" b="19685"/>
                  <wp:docPr id="7" name="Рисунок 7" descr="C:\Users\Мой\Desktop\ogranicheniya(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ой\Desktop\ogranicheniya(1)(1)(1)(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025" cy="3314651"/>
                          </a:xfrm>
                          <a:prstGeom prst="rect">
                            <a:avLst/>
                          </a:prstGeom>
                          <a:noFill/>
                          <a:ln>
                            <a:solidFill>
                              <a:schemeClr val="tx1"/>
                            </a:solidFill>
                          </a:ln>
                        </pic:spPr>
                      </pic:pic>
                    </a:graphicData>
                  </a:graphic>
                </wp:inline>
              </w:drawing>
            </w:r>
          </w:p>
        </w:tc>
      </w:tr>
      <w:tr w:rsidR="001C3A20" w:rsidTr="001C3A20">
        <w:tc>
          <w:tcPr>
            <w:tcW w:w="9571" w:type="dxa"/>
          </w:tcPr>
          <w:p w:rsidR="001C3A20" w:rsidRPr="001C3A20" w:rsidRDefault="001C3A20" w:rsidP="001C3A20">
            <w:pPr>
              <w:tabs>
                <w:tab w:val="left" w:pos="851"/>
              </w:tabs>
              <w:spacing w:line="240" w:lineRule="atLeast"/>
              <w:jc w:val="center"/>
              <w:rPr>
                <w:rFonts w:ascii="Times New Roman" w:eastAsia="Calibri" w:hAnsi="Times New Roman" w:cs="Times New Roman"/>
                <w:b/>
                <w:sz w:val="44"/>
                <w:szCs w:val="52"/>
                <w:lang w:eastAsia="en-US"/>
              </w:rPr>
            </w:pPr>
            <w:r w:rsidRPr="001C3A20">
              <w:rPr>
                <w:rFonts w:ascii="Times New Roman" w:eastAsia="Calibri" w:hAnsi="Times New Roman" w:cs="Times New Roman"/>
                <w:b/>
                <w:sz w:val="32"/>
                <w:szCs w:val="52"/>
                <w:lang w:eastAsia="en-US"/>
              </w:rPr>
              <w:t>Господь Иисус Христос благословляет детей</w:t>
            </w:r>
          </w:p>
        </w:tc>
      </w:tr>
    </w:tbl>
    <w:p w:rsidR="001C3A20" w:rsidRPr="001C3A20" w:rsidRDefault="001C3A20" w:rsidP="001C3A20">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t xml:space="preserve">Каждый человек в своей жизни имеет большое желание </w:t>
      </w:r>
      <w:r w:rsidR="00E15EB1">
        <w:rPr>
          <w:rFonts w:ascii="Times New Roman" w:eastAsia="Calibri" w:hAnsi="Times New Roman" w:cs="Times New Roman"/>
          <w:sz w:val="44"/>
          <w:szCs w:val="52"/>
          <w:lang w:eastAsia="en-US"/>
        </w:rPr>
        <w:t>стать</w:t>
      </w:r>
      <w:r>
        <w:rPr>
          <w:rFonts w:ascii="Times New Roman" w:eastAsia="Calibri" w:hAnsi="Times New Roman" w:cs="Times New Roman"/>
          <w:sz w:val="44"/>
          <w:szCs w:val="52"/>
          <w:lang w:eastAsia="en-US"/>
        </w:rPr>
        <w:t xml:space="preserve"> счастливым. </w:t>
      </w:r>
      <w:r w:rsidR="00E15EB1">
        <w:rPr>
          <w:rFonts w:ascii="Times New Roman" w:eastAsia="Calibri" w:hAnsi="Times New Roman" w:cs="Times New Roman"/>
          <w:sz w:val="44"/>
          <w:szCs w:val="52"/>
          <w:lang w:eastAsia="en-US"/>
        </w:rPr>
        <w:t>Это является добрым желанием, ведь сам</w:t>
      </w:r>
      <w:r>
        <w:rPr>
          <w:rFonts w:ascii="Times New Roman" w:eastAsia="Calibri" w:hAnsi="Times New Roman" w:cs="Times New Roman"/>
          <w:sz w:val="44"/>
          <w:szCs w:val="52"/>
          <w:lang w:eastAsia="en-US"/>
        </w:rPr>
        <w:t xml:space="preserve"> апостол Павел призывает верующих иметь непрестанную радость. Но о каком </w:t>
      </w:r>
      <w:r w:rsidR="00E15EB1">
        <w:rPr>
          <w:rFonts w:ascii="Times New Roman" w:eastAsia="Calibri" w:hAnsi="Times New Roman" w:cs="Times New Roman"/>
          <w:sz w:val="44"/>
          <w:szCs w:val="52"/>
          <w:lang w:eastAsia="en-US"/>
        </w:rPr>
        <w:t xml:space="preserve">человеческом </w:t>
      </w:r>
      <w:r>
        <w:rPr>
          <w:rFonts w:ascii="Times New Roman" w:eastAsia="Calibri" w:hAnsi="Times New Roman" w:cs="Times New Roman"/>
          <w:sz w:val="44"/>
          <w:szCs w:val="52"/>
          <w:lang w:eastAsia="en-US"/>
        </w:rPr>
        <w:t xml:space="preserve">состоянии </w:t>
      </w:r>
      <w:r w:rsidR="00E15EB1">
        <w:rPr>
          <w:rFonts w:ascii="Times New Roman" w:eastAsia="Calibri" w:hAnsi="Times New Roman" w:cs="Times New Roman"/>
          <w:sz w:val="44"/>
          <w:szCs w:val="52"/>
          <w:lang w:eastAsia="en-US"/>
        </w:rPr>
        <w:t>в этом выражении имел ввиду</w:t>
      </w:r>
      <w:r>
        <w:rPr>
          <w:rFonts w:ascii="Times New Roman" w:eastAsia="Calibri" w:hAnsi="Times New Roman" w:cs="Times New Roman"/>
          <w:sz w:val="44"/>
          <w:szCs w:val="52"/>
          <w:lang w:eastAsia="en-US"/>
        </w:rPr>
        <w:t xml:space="preserve"> апостол Павел</w:t>
      </w:r>
      <w:r w:rsidR="00E15EB1">
        <w:rPr>
          <w:rFonts w:ascii="Times New Roman" w:eastAsia="Calibri" w:hAnsi="Times New Roman" w:cs="Times New Roman"/>
          <w:sz w:val="44"/>
          <w:szCs w:val="52"/>
          <w:lang w:eastAsia="en-US"/>
        </w:rPr>
        <w:t>?</w:t>
      </w:r>
      <w:r>
        <w:rPr>
          <w:rFonts w:ascii="Times New Roman" w:eastAsia="Calibri" w:hAnsi="Times New Roman" w:cs="Times New Roman"/>
          <w:sz w:val="44"/>
          <w:szCs w:val="52"/>
          <w:lang w:eastAsia="en-US"/>
        </w:rPr>
        <w:t xml:space="preserve"> </w:t>
      </w:r>
      <w:r w:rsidR="00E15EB1">
        <w:rPr>
          <w:rFonts w:ascii="Times New Roman" w:eastAsia="Calibri" w:hAnsi="Times New Roman" w:cs="Times New Roman"/>
          <w:sz w:val="44"/>
          <w:szCs w:val="52"/>
          <w:lang w:eastAsia="en-US"/>
        </w:rPr>
        <w:t xml:space="preserve">Когда человек твердо устремился следовать за Христом, то именно тогда его жизнь </w:t>
      </w:r>
      <w:r w:rsidR="00F34425">
        <w:rPr>
          <w:rFonts w:ascii="Times New Roman" w:eastAsia="Calibri" w:hAnsi="Times New Roman" w:cs="Times New Roman"/>
          <w:sz w:val="44"/>
          <w:szCs w:val="52"/>
          <w:lang w:eastAsia="en-US"/>
        </w:rPr>
        <w:t xml:space="preserve">обретает </w:t>
      </w:r>
      <w:r w:rsidR="00F34425">
        <w:rPr>
          <w:rFonts w:ascii="Times New Roman" w:eastAsia="Calibri" w:hAnsi="Times New Roman" w:cs="Times New Roman"/>
          <w:sz w:val="44"/>
          <w:szCs w:val="52"/>
          <w:lang w:eastAsia="en-US"/>
        </w:rPr>
        <w:lastRenderedPageBreak/>
        <w:t xml:space="preserve">возможность </w:t>
      </w:r>
      <w:r w:rsidR="00E15EB1">
        <w:rPr>
          <w:rFonts w:ascii="Times New Roman" w:eastAsia="Calibri" w:hAnsi="Times New Roman" w:cs="Times New Roman"/>
          <w:sz w:val="44"/>
          <w:szCs w:val="52"/>
          <w:lang w:eastAsia="en-US"/>
        </w:rPr>
        <w:t>наполниться настоящей христианской радост</w:t>
      </w:r>
      <w:r w:rsidR="00F34425">
        <w:rPr>
          <w:rFonts w:ascii="Times New Roman" w:eastAsia="Calibri" w:hAnsi="Times New Roman" w:cs="Times New Roman"/>
          <w:sz w:val="44"/>
          <w:szCs w:val="52"/>
          <w:lang w:eastAsia="en-US"/>
        </w:rPr>
        <w:t>ью</w:t>
      </w:r>
      <w:r w:rsidR="00E15EB1">
        <w:rPr>
          <w:rFonts w:ascii="Times New Roman" w:eastAsia="Calibri" w:hAnsi="Times New Roman" w:cs="Times New Roman"/>
          <w:sz w:val="44"/>
          <w:szCs w:val="52"/>
          <w:lang w:eastAsia="en-US"/>
        </w:rPr>
        <w:t>.</w:t>
      </w:r>
      <w:r w:rsidR="00E15EB1" w:rsidRPr="00E15EB1">
        <w:rPr>
          <w:rFonts w:ascii="Times New Roman" w:eastAsia="Calibri" w:hAnsi="Times New Roman" w:cs="Times New Roman"/>
          <w:sz w:val="44"/>
          <w:szCs w:val="52"/>
          <w:lang w:eastAsia="en-US"/>
        </w:rPr>
        <w:t xml:space="preserve"> </w:t>
      </w:r>
    </w:p>
    <w:p w:rsidR="006620C2" w:rsidRPr="00F34425" w:rsidRDefault="006620C2" w:rsidP="00AC3753">
      <w:pPr>
        <w:tabs>
          <w:tab w:val="left" w:pos="851"/>
        </w:tabs>
        <w:spacing w:after="0" w:line="240" w:lineRule="atLeast"/>
        <w:jc w:val="center"/>
        <w:rPr>
          <w:rFonts w:ascii="Arial Narrow" w:eastAsia="Calibri" w:hAnsi="Arial Narrow" w:cs="Times New Roman"/>
          <w:b/>
          <w:sz w:val="24"/>
          <w:szCs w:val="52"/>
          <w:lang w:eastAsia="en-US"/>
        </w:rPr>
      </w:pPr>
    </w:p>
    <w:p w:rsidR="00F34425" w:rsidRPr="00F34425" w:rsidRDefault="00AC3753" w:rsidP="00F34425">
      <w:pPr>
        <w:tabs>
          <w:tab w:val="left" w:pos="851"/>
        </w:tabs>
        <w:spacing w:after="0" w:line="240" w:lineRule="atLeast"/>
        <w:jc w:val="center"/>
        <w:rPr>
          <w:rFonts w:ascii="Arial Narrow" w:eastAsia="Calibri" w:hAnsi="Arial Narrow" w:cs="Times New Roman"/>
          <w:b/>
          <w:sz w:val="52"/>
          <w:szCs w:val="52"/>
          <w:lang w:eastAsia="en-US"/>
        </w:rPr>
      </w:pPr>
      <w:r>
        <w:rPr>
          <w:rFonts w:ascii="Arial Narrow" w:eastAsia="Calibri" w:hAnsi="Arial Narrow" w:cs="Times New Roman"/>
          <w:b/>
          <w:sz w:val="52"/>
          <w:szCs w:val="52"/>
          <w:lang w:eastAsia="en-US"/>
        </w:rPr>
        <w:t>Опыт святых отцов</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34425" w:rsidTr="00F34425">
        <w:tc>
          <w:tcPr>
            <w:tcW w:w="4785" w:type="dxa"/>
          </w:tcPr>
          <w:p w:rsidR="00F34425" w:rsidRDefault="00F34425" w:rsidP="00F34425">
            <w:pPr>
              <w:tabs>
                <w:tab w:val="left" w:pos="851"/>
              </w:tabs>
              <w:spacing w:line="240" w:lineRule="atLeast"/>
              <w:jc w:val="center"/>
              <w:rPr>
                <w:rFonts w:ascii="Times New Roman" w:eastAsia="Calibri" w:hAnsi="Times New Roman" w:cs="Times New Roman"/>
                <w:sz w:val="44"/>
                <w:szCs w:val="52"/>
                <w:lang w:eastAsia="en-US"/>
              </w:rPr>
            </w:pPr>
            <w:r>
              <w:rPr>
                <w:rFonts w:ascii="Times New Roman" w:eastAsia="Calibri" w:hAnsi="Times New Roman" w:cs="Times New Roman"/>
                <w:noProof/>
                <w:sz w:val="44"/>
                <w:szCs w:val="52"/>
              </w:rPr>
              <w:drawing>
                <wp:inline distT="0" distB="0" distL="0" distR="0" wp14:anchorId="4C289872" wp14:editId="4C6D2FCB">
                  <wp:extent cx="2838450" cy="3606017"/>
                  <wp:effectExtent l="19050" t="19050" r="19050" b="13970"/>
                  <wp:docPr id="9" name="Рисунок 9" descr="C:\Users\Мой\Desktop\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ой\Desktop\13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009" cy="3610539"/>
                          </a:xfrm>
                          <a:prstGeom prst="rect">
                            <a:avLst/>
                          </a:prstGeom>
                          <a:noFill/>
                          <a:ln>
                            <a:solidFill>
                              <a:schemeClr val="tx1"/>
                            </a:solidFill>
                          </a:ln>
                        </pic:spPr>
                      </pic:pic>
                    </a:graphicData>
                  </a:graphic>
                </wp:inline>
              </w:drawing>
            </w:r>
          </w:p>
        </w:tc>
        <w:tc>
          <w:tcPr>
            <w:tcW w:w="4786" w:type="dxa"/>
            <w:vMerge w:val="restart"/>
          </w:tcPr>
          <w:p w:rsidR="00F34425" w:rsidRDefault="00F34425" w:rsidP="00F34425">
            <w:pPr>
              <w:tabs>
                <w:tab w:val="left" w:pos="851"/>
              </w:tabs>
              <w:spacing w:line="240" w:lineRule="atLeast"/>
              <w:jc w:val="both"/>
              <w:rPr>
                <w:rFonts w:ascii="Times New Roman" w:eastAsia="Calibri" w:hAnsi="Times New Roman" w:cs="Times New Roman"/>
                <w:sz w:val="44"/>
                <w:szCs w:val="52"/>
                <w:lang w:eastAsia="en-US"/>
              </w:rPr>
            </w:pPr>
            <w:r w:rsidRPr="00F34425">
              <w:rPr>
                <w:rFonts w:ascii="Times New Roman" w:eastAsia="Calibri" w:hAnsi="Times New Roman" w:cs="Times New Roman"/>
                <w:b/>
                <w:sz w:val="44"/>
                <w:szCs w:val="52"/>
                <w:lang w:eastAsia="en-US"/>
              </w:rPr>
              <w:t>Святитель Василий Великий:</w:t>
            </w:r>
            <w:r>
              <w:rPr>
                <w:rFonts w:ascii="Times New Roman" w:eastAsia="Calibri" w:hAnsi="Times New Roman" w:cs="Times New Roman"/>
                <w:sz w:val="44"/>
                <w:szCs w:val="52"/>
                <w:lang w:eastAsia="en-US"/>
              </w:rPr>
              <w:t xml:space="preserve"> А</w:t>
            </w:r>
            <w:r w:rsidRPr="00F34425">
              <w:rPr>
                <w:rFonts w:ascii="Times New Roman" w:eastAsia="Calibri" w:hAnsi="Times New Roman" w:cs="Times New Roman"/>
                <w:sz w:val="44"/>
                <w:szCs w:val="52"/>
                <w:lang w:eastAsia="en-US"/>
              </w:rPr>
              <w:t>постол</w:t>
            </w:r>
            <w:r>
              <w:rPr>
                <w:rFonts w:ascii="Times New Roman" w:eastAsia="Calibri" w:hAnsi="Times New Roman" w:cs="Times New Roman"/>
                <w:sz w:val="44"/>
                <w:szCs w:val="52"/>
                <w:lang w:eastAsia="en-US"/>
              </w:rPr>
              <w:t xml:space="preserve"> Павел</w:t>
            </w:r>
            <w:r w:rsidRPr="00F34425">
              <w:rPr>
                <w:rFonts w:ascii="Times New Roman" w:eastAsia="Calibri" w:hAnsi="Times New Roman" w:cs="Times New Roman"/>
                <w:sz w:val="44"/>
                <w:szCs w:val="52"/>
                <w:lang w:eastAsia="en-US"/>
              </w:rPr>
              <w:t xml:space="preserve">, заповедуя всегда радоваться, непрестанно молиться и за все благодарить, пытается вознести души наши с земли на высоту и ввести в небесный образ жизни. Апостол призывает всегда радоваться не всякого, но того, кто </w:t>
            </w:r>
          </w:p>
        </w:tc>
      </w:tr>
      <w:tr w:rsidR="00F34425" w:rsidTr="00F34425">
        <w:tc>
          <w:tcPr>
            <w:tcW w:w="4785" w:type="dxa"/>
          </w:tcPr>
          <w:p w:rsidR="00F34425" w:rsidRDefault="00F34425" w:rsidP="00F34425">
            <w:pPr>
              <w:tabs>
                <w:tab w:val="left" w:pos="851"/>
              </w:tabs>
              <w:spacing w:line="240" w:lineRule="atLeast"/>
              <w:jc w:val="center"/>
              <w:rPr>
                <w:rFonts w:ascii="Times New Roman" w:eastAsia="Calibri" w:hAnsi="Times New Roman" w:cs="Times New Roman"/>
                <w:b/>
                <w:sz w:val="32"/>
                <w:szCs w:val="52"/>
                <w:lang w:eastAsia="en-US"/>
              </w:rPr>
            </w:pPr>
            <w:r w:rsidRPr="00F34425">
              <w:rPr>
                <w:rFonts w:ascii="Times New Roman" w:eastAsia="Calibri" w:hAnsi="Times New Roman" w:cs="Times New Roman"/>
                <w:b/>
                <w:sz w:val="32"/>
                <w:szCs w:val="52"/>
                <w:lang w:eastAsia="en-US"/>
              </w:rPr>
              <w:t xml:space="preserve">Икона святителя </w:t>
            </w:r>
          </w:p>
          <w:p w:rsidR="00F34425" w:rsidRPr="00F34425" w:rsidRDefault="00F34425" w:rsidP="00F34425">
            <w:pPr>
              <w:tabs>
                <w:tab w:val="left" w:pos="851"/>
              </w:tabs>
              <w:spacing w:line="240" w:lineRule="atLeast"/>
              <w:jc w:val="center"/>
              <w:rPr>
                <w:rFonts w:ascii="Times New Roman" w:eastAsia="Calibri" w:hAnsi="Times New Roman" w:cs="Times New Roman"/>
                <w:b/>
                <w:sz w:val="44"/>
                <w:szCs w:val="52"/>
                <w:lang w:eastAsia="en-US"/>
              </w:rPr>
            </w:pPr>
            <w:r w:rsidRPr="00F34425">
              <w:rPr>
                <w:rFonts w:ascii="Times New Roman" w:eastAsia="Calibri" w:hAnsi="Times New Roman" w:cs="Times New Roman"/>
                <w:b/>
                <w:sz w:val="32"/>
                <w:szCs w:val="52"/>
                <w:lang w:eastAsia="en-US"/>
              </w:rPr>
              <w:t>Василия Великого</w:t>
            </w:r>
          </w:p>
        </w:tc>
        <w:tc>
          <w:tcPr>
            <w:tcW w:w="4786" w:type="dxa"/>
            <w:vMerge/>
          </w:tcPr>
          <w:p w:rsidR="00F34425" w:rsidRDefault="00F34425" w:rsidP="00F34425">
            <w:pPr>
              <w:tabs>
                <w:tab w:val="left" w:pos="851"/>
              </w:tabs>
              <w:spacing w:line="240" w:lineRule="atLeast"/>
              <w:jc w:val="both"/>
              <w:rPr>
                <w:rFonts w:ascii="Times New Roman" w:eastAsia="Calibri" w:hAnsi="Times New Roman" w:cs="Times New Roman"/>
                <w:sz w:val="44"/>
                <w:szCs w:val="52"/>
                <w:lang w:eastAsia="en-US"/>
              </w:rPr>
            </w:pPr>
          </w:p>
        </w:tc>
      </w:tr>
    </w:tbl>
    <w:p w:rsidR="00F34425" w:rsidRPr="00F34425" w:rsidRDefault="00F34425" w:rsidP="00F34425">
      <w:pPr>
        <w:tabs>
          <w:tab w:val="left" w:pos="851"/>
        </w:tabs>
        <w:spacing w:after="0" w:line="240" w:lineRule="atLeast"/>
        <w:jc w:val="both"/>
        <w:rPr>
          <w:rFonts w:ascii="Times New Roman" w:eastAsia="Calibri" w:hAnsi="Times New Roman" w:cs="Times New Roman"/>
          <w:sz w:val="44"/>
          <w:szCs w:val="52"/>
          <w:lang w:eastAsia="en-US"/>
        </w:rPr>
      </w:pPr>
      <w:r w:rsidRPr="00F34425">
        <w:rPr>
          <w:rFonts w:ascii="Times New Roman" w:eastAsia="Calibri" w:hAnsi="Times New Roman" w:cs="Times New Roman"/>
          <w:sz w:val="44"/>
          <w:szCs w:val="52"/>
          <w:lang w:eastAsia="en-US"/>
        </w:rPr>
        <w:t>таков,</w:t>
      </w:r>
      <w:r>
        <w:rPr>
          <w:rFonts w:ascii="Times New Roman" w:eastAsia="Calibri" w:hAnsi="Times New Roman" w:cs="Times New Roman"/>
          <w:sz w:val="44"/>
          <w:szCs w:val="52"/>
          <w:lang w:eastAsia="en-US"/>
        </w:rPr>
        <w:t xml:space="preserve"> </w:t>
      </w:r>
      <w:r w:rsidRPr="00F34425">
        <w:rPr>
          <w:rFonts w:ascii="Times New Roman" w:eastAsia="Calibri" w:hAnsi="Times New Roman" w:cs="Times New Roman"/>
          <w:sz w:val="44"/>
          <w:szCs w:val="52"/>
          <w:lang w:eastAsia="en-US"/>
        </w:rPr>
        <w:t xml:space="preserve">как он, не живет уже во плоти, но имеет живущего в себе Христа. Потому что общение с высочайшим из благ заставляет совершенно забывать о том, что беспокоит плоть. Ибо если, по апостольскому слову, мы умертвили свои «земные члены» (Кол.3:5) и «носим в теле мертвость Господа Иисуса» (2Кор.4:10), то само собою разумеется, что удары и раны, нанесенные умерщвленному телу, не достигают души, отрешенной от общения с ним. Также бесчестие, потери и смерть ближних не в состоянии вывести душу из ее возвышенного настроения и </w:t>
      </w:r>
      <w:r w:rsidRPr="00F34425">
        <w:rPr>
          <w:rFonts w:ascii="Times New Roman" w:eastAsia="Calibri" w:hAnsi="Times New Roman" w:cs="Times New Roman"/>
          <w:sz w:val="44"/>
          <w:szCs w:val="52"/>
          <w:lang w:eastAsia="en-US"/>
        </w:rPr>
        <w:lastRenderedPageBreak/>
        <w:t>свести до скорби о земном. Вообще душа, объятая любовью к Создателю и вкусившая неземной радости и красоты, не утратит своего радостного настроения от каких бы то ни было плотских страданий. Наоборот, то, что кажется скорбным для других, только усилит ее радостное настроение. Таков был апостол Павел, который благодушествовал «в немощах, в обидах, в притеснениях, в гонениях... в бедствиях, в нуждах, в тесных обстоятельствах... в голоде и жажде, на стуже и в наготе» (2Кор.6:4, 12:10, 11:27). В каких обстоятельствах другие скорбят и отрекаются от жизни, в тех апостол радуется. И нас он призывает к жизни евангельской.</w:t>
      </w:r>
    </w:p>
    <w:p w:rsidR="00F34425" w:rsidRPr="00F34425" w:rsidRDefault="00F34425" w:rsidP="00F34425">
      <w:pPr>
        <w:tabs>
          <w:tab w:val="left" w:pos="851"/>
        </w:tabs>
        <w:spacing w:after="0" w:line="240" w:lineRule="atLeast"/>
        <w:jc w:val="both"/>
        <w:rPr>
          <w:rFonts w:ascii="Times New Roman" w:eastAsia="Calibri" w:hAnsi="Times New Roman" w:cs="Times New Roman"/>
          <w:sz w:val="24"/>
          <w:szCs w:val="52"/>
          <w:lang w:eastAsia="en-US"/>
        </w:rPr>
      </w:pPr>
      <w:r w:rsidRPr="00F34425">
        <w:rPr>
          <w:rFonts w:ascii="Times New Roman" w:eastAsia="Calibri" w:hAnsi="Times New Roman" w:cs="Times New Roman"/>
          <w:sz w:val="44"/>
          <w:szCs w:val="52"/>
          <w:lang w:eastAsia="en-US"/>
        </w:rPr>
        <w:t>   </w:t>
      </w:r>
    </w:p>
    <w:p w:rsidR="00F34425" w:rsidRPr="00F34425" w:rsidRDefault="00AC3753" w:rsidP="00F34425">
      <w:pPr>
        <w:tabs>
          <w:tab w:val="left" w:pos="851"/>
        </w:tabs>
        <w:spacing w:after="0" w:line="240" w:lineRule="atLeast"/>
        <w:jc w:val="center"/>
        <w:rPr>
          <w:rFonts w:ascii="Arial Narrow" w:eastAsia="Calibri" w:hAnsi="Arial Narrow" w:cs="Times New Roman"/>
          <w:b/>
          <w:sz w:val="52"/>
          <w:szCs w:val="52"/>
          <w:lang w:eastAsia="en-US"/>
        </w:rPr>
      </w:pPr>
      <w:r>
        <w:rPr>
          <w:rFonts w:ascii="Arial Narrow" w:eastAsia="Calibri" w:hAnsi="Arial Narrow" w:cs="Times New Roman"/>
          <w:b/>
          <w:sz w:val="52"/>
          <w:szCs w:val="52"/>
          <w:lang w:eastAsia="en-US"/>
        </w:rPr>
        <w:t>Рождественский утренник</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F34425" w:rsidTr="001A30C8">
        <w:tc>
          <w:tcPr>
            <w:tcW w:w="9571" w:type="dxa"/>
          </w:tcPr>
          <w:p w:rsidR="00F34425" w:rsidRDefault="00F34425" w:rsidP="00F34425">
            <w:pPr>
              <w:tabs>
                <w:tab w:val="left" w:pos="851"/>
              </w:tabs>
              <w:spacing w:line="240" w:lineRule="atLeast"/>
              <w:jc w:val="center"/>
              <w:rPr>
                <w:rFonts w:ascii="Times New Roman" w:eastAsia="Calibri" w:hAnsi="Times New Roman" w:cs="Times New Roman"/>
                <w:sz w:val="44"/>
                <w:szCs w:val="52"/>
                <w:lang w:eastAsia="en-US"/>
              </w:rPr>
            </w:pPr>
            <w:r>
              <w:rPr>
                <w:rFonts w:ascii="Times New Roman" w:eastAsia="Calibri" w:hAnsi="Times New Roman" w:cs="Times New Roman"/>
                <w:noProof/>
                <w:sz w:val="44"/>
                <w:szCs w:val="52"/>
              </w:rPr>
              <w:drawing>
                <wp:inline distT="0" distB="0" distL="0" distR="0" wp14:anchorId="59AB98F0" wp14:editId="2717171D">
                  <wp:extent cx="4943475" cy="3295650"/>
                  <wp:effectExtent l="19050" t="19050" r="28575" b="19050"/>
                  <wp:docPr id="15" name="Рисунок 15" descr="C:\Users\Мой\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й\Desktop\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9228" cy="3299485"/>
                          </a:xfrm>
                          <a:prstGeom prst="rect">
                            <a:avLst/>
                          </a:prstGeom>
                          <a:noFill/>
                          <a:ln>
                            <a:solidFill>
                              <a:sysClr val="windowText" lastClr="000000"/>
                            </a:solidFill>
                          </a:ln>
                        </pic:spPr>
                      </pic:pic>
                    </a:graphicData>
                  </a:graphic>
                </wp:inline>
              </w:drawing>
            </w:r>
          </w:p>
        </w:tc>
      </w:tr>
      <w:tr w:rsidR="00F34425" w:rsidTr="001A30C8">
        <w:tc>
          <w:tcPr>
            <w:tcW w:w="9571" w:type="dxa"/>
          </w:tcPr>
          <w:p w:rsidR="00F34425" w:rsidRDefault="00F34425" w:rsidP="001A30C8">
            <w:pPr>
              <w:tabs>
                <w:tab w:val="left" w:pos="851"/>
              </w:tabs>
              <w:spacing w:line="240" w:lineRule="atLeast"/>
              <w:jc w:val="center"/>
              <w:rPr>
                <w:rFonts w:ascii="Times New Roman" w:eastAsia="Calibri" w:hAnsi="Times New Roman" w:cs="Times New Roman"/>
                <w:b/>
                <w:sz w:val="32"/>
                <w:szCs w:val="52"/>
                <w:lang w:eastAsia="en-US"/>
              </w:rPr>
            </w:pPr>
            <w:r w:rsidRPr="00AC3753">
              <w:rPr>
                <w:rFonts w:ascii="Times New Roman" w:eastAsia="Calibri" w:hAnsi="Times New Roman" w:cs="Times New Roman"/>
                <w:b/>
                <w:sz w:val="32"/>
                <w:szCs w:val="52"/>
                <w:lang w:eastAsia="en-US"/>
              </w:rPr>
              <w:t xml:space="preserve">Общая фотография участников </w:t>
            </w:r>
          </w:p>
          <w:p w:rsidR="00F34425" w:rsidRPr="00AC3753" w:rsidRDefault="00F34425" w:rsidP="001A30C8">
            <w:pPr>
              <w:tabs>
                <w:tab w:val="left" w:pos="851"/>
              </w:tabs>
              <w:spacing w:line="240" w:lineRule="atLeast"/>
              <w:jc w:val="center"/>
              <w:rPr>
                <w:rFonts w:ascii="Times New Roman" w:eastAsia="Calibri" w:hAnsi="Times New Roman" w:cs="Times New Roman"/>
                <w:b/>
                <w:sz w:val="44"/>
                <w:szCs w:val="52"/>
                <w:lang w:eastAsia="en-US"/>
              </w:rPr>
            </w:pPr>
            <w:r w:rsidRPr="00AC3753">
              <w:rPr>
                <w:rFonts w:ascii="Times New Roman" w:eastAsia="Calibri" w:hAnsi="Times New Roman" w:cs="Times New Roman"/>
                <w:b/>
                <w:sz w:val="32"/>
                <w:szCs w:val="52"/>
                <w:lang w:eastAsia="en-US"/>
              </w:rPr>
              <w:t>Рождественского утренника, 2017 год.</w:t>
            </w:r>
          </w:p>
        </w:tc>
      </w:tr>
    </w:tbl>
    <w:p w:rsidR="000C5764" w:rsidRDefault="00F34425" w:rsidP="00AC3753">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lastRenderedPageBreak/>
        <w:tab/>
      </w:r>
      <w:r w:rsidR="00AC3753" w:rsidRPr="00AC3753">
        <w:rPr>
          <w:rFonts w:ascii="Times New Roman" w:eastAsia="Calibri" w:hAnsi="Times New Roman" w:cs="Times New Roman"/>
          <w:sz w:val="44"/>
          <w:szCs w:val="52"/>
          <w:lang w:eastAsia="en-US"/>
        </w:rPr>
        <w:t>15 января 2017 года в здании воскресной школы храма преподобного Серафима Саровского г. Липецка, в день престольного праздника, состоялся Рождественский утренник. Праздничное мероприятие началось с пения тропаря Рождеству Христову.</w:t>
      </w:r>
    </w:p>
    <w:p w:rsidR="00581462" w:rsidRDefault="00AC3753" w:rsidP="00AC3753">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Pr="00AC3753">
        <w:rPr>
          <w:rFonts w:ascii="Times New Roman" w:eastAsia="Calibri" w:hAnsi="Times New Roman" w:cs="Times New Roman"/>
          <w:sz w:val="44"/>
          <w:szCs w:val="52"/>
          <w:lang w:eastAsia="en-US"/>
        </w:rPr>
        <w:t xml:space="preserve">После общей молитвы всех участников и гостей праздника приветствовал директор воскресной школы иерей Михаил Красильникова, который представил программу утренника. Дети подготовили три творческих выступлений. Первая сценка была поставлена по мотивам сказки Г.Х. Андерсена «Девочка со спичками» под руководством преподавателя воскресной школы – Горбатовской Татьяны Семеновны. Во время своего выступления дети постарались напомнить о необходимости любви и сострадания к ближним.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81462" w:rsidTr="00581462">
        <w:tc>
          <w:tcPr>
            <w:tcW w:w="9571" w:type="dxa"/>
          </w:tcPr>
          <w:p w:rsidR="00581462" w:rsidRDefault="00581462" w:rsidP="00581462">
            <w:pPr>
              <w:tabs>
                <w:tab w:val="left" w:pos="851"/>
              </w:tabs>
              <w:spacing w:line="240" w:lineRule="atLeast"/>
              <w:jc w:val="center"/>
              <w:rPr>
                <w:rFonts w:ascii="Times New Roman" w:eastAsia="Calibri" w:hAnsi="Times New Roman" w:cs="Times New Roman"/>
                <w:sz w:val="44"/>
                <w:szCs w:val="52"/>
                <w:lang w:eastAsia="en-US"/>
              </w:rPr>
            </w:pPr>
            <w:r>
              <w:rPr>
                <w:rFonts w:ascii="Times New Roman" w:eastAsia="Calibri" w:hAnsi="Times New Roman" w:cs="Times New Roman"/>
                <w:noProof/>
                <w:sz w:val="44"/>
                <w:szCs w:val="52"/>
              </w:rPr>
              <w:drawing>
                <wp:inline distT="0" distB="0" distL="0" distR="0" wp14:anchorId="0E85261B" wp14:editId="251393CE">
                  <wp:extent cx="4034832" cy="2846911"/>
                  <wp:effectExtent l="19050" t="19050" r="22860" b="10795"/>
                  <wp:docPr id="4" name="Рисунок 4" descr="C:\Users\Мой\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й\Desktop\7.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6876" r="13441"/>
                          <a:stretch/>
                        </pic:blipFill>
                        <pic:spPr bwMode="auto">
                          <a:xfrm>
                            <a:off x="0" y="0"/>
                            <a:ext cx="4053138" cy="28598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581462" w:rsidTr="00581462">
        <w:tc>
          <w:tcPr>
            <w:tcW w:w="9571" w:type="dxa"/>
          </w:tcPr>
          <w:p w:rsidR="00581462" w:rsidRDefault="00581462" w:rsidP="00581462">
            <w:pPr>
              <w:tabs>
                <w:tab w:val="left" w:pos="851"/>
              </w:tabs>
              <w:spacing w:line="240" w:lineRule="atLeast"/>
              <w:jc w:val="center"/>
              <w:rPr>
                <w:rFonts w:ascii="Times New Roman" w:eastAsia="Calibri" w:hAnsi="Times New Roman" w:cs="Times New Roman"/>
                <w:b/>
                <w:sz w:val="32"/>
                <w:szCs w:val="52"/>
                <w:lang w:eastAsia="en-US"/>
              </w:rPr>
            </w:pPr>
            <w:r w:rsidRPr="00581462">
              <w:rPr>
                <w:rFonts w:ascii="Times New Roman" w:eastAsia="Calibri" w:hAnsi="Times New Roman" w:cs="Times New Roman"/>
                <w:b/>
                <w:sz w:val="32"/>
                <w:szCs w:val="52"/>
                <w:lang w:eastAsia="en-US"/>
              </w:rPr>
              <w:t xml:space="preserve">Первая сценка </w:t>
            </w:r>
            <w:r>
              <w:rPr>
                <w:rFonts w:ascii="Times New Roman" w:eastAsia="Calibri" w:hAnsi="Times New Roman" w:cs="Times New Roman"/>
                <w:b/>
                <w:sz w:val="32"/>
                <w:szCs w:val="52"/>
                <w:lang w:eastAsia="en-US"/>
              </w:rPr>
              <w:t xml:space="preserve">Рождественского утренника </w:t>
            </w:r>
            <w:r w:rsidRPr="00581462">
              <w:rPr>
                <w:rFonts w:ascii="Times New Roman" w:eastAsia="Calibri" w:hAnsi="Times New Roman" w:cs="Times New Roman"/>
                <w:b/>
                <w:sz w:val="32"/>
                <w:szCs w:val="52"/>
                <w:lang w:eastAsia="en-US"/>
              </w:rPr>
              <w:t xml:space="preserve">по мотивам </w:t>
            </w:r>
          </w:p>
          <w:p w:rsidR="00581462" w:rsidRPr="00581462" w:rsidRDefault="00581462" w:rsidP="00581462">
            <w:pPr>
              <w:tabs>
                <w:tab w:val="left" w:pos="851"/>
              </w:tabs>
              <w:spacing w:line="240" w:lineRule="atLeast"/>
              <w:jc w:val="center"/>
              <w:rPr>
                <w:rFonts w:ascii="Times New Roman" w:eastAsia="Calibri" w:hAnsi="Times New Roman" w:cs="Times New Roman"/>
                <w:b/>
                <w:sz w:val="44"/>
                <w:szCs w:val="52"/>
                <w:lang w:eastAsia="en-US"/>
              </w:rPr>
            </w:pPr>
            <w:r w:rsidRPr="00581462">
              <w:rPr>
                <w:rFonts w:ascii="Times New Roman" w:eastAsia="Calibri" w:hAnsi="Times New Roman" w:cs="Times New Roman"/>
                <w:b/>
                <w:sz w:val="32"/>
                <w:szCs w:val="52"/>
                <w:lang w:eastAsia="en-US"/>
              </w:rPr>
              <w:t>сказки Г.Х. Андерсена «Девочка со спичками»</w:t>
            </w:r>
          </w:p>
        </w:tc>
      </w:tr>
      <w:tr w:rsidR="00581462" w:rsidTr="00581462">
        <w:tc>
          <w:tcPr>
            <w:tcW w:w="9571" w:type="dxa"/>
          </w:tcPr>
          <w:p w:rsidR="00581462" w:rsidRDefault="00581462" w:rsidP="00581462">
            <w:pPr>
              <w:tabs>
                <w:tab w:val="left" w:pos="851"/>
              </w:tabs>
              <w:spacing w:line="240" w:lineRule="atLeast"/>
              <w:jc w:val="center"/>
              <w:rPr>
                <w:rFonts w:ascii="Times New Roman" w:eastAsia="Calibri" w:hAnsi="Times New Roman" w:cs="Times New Roman"/>
                <w:sz w:val="44"/>
                <w:szCs w:val="52"/>
                <w:lang w:eastAsia="en-US"/>
              </w:rPr>
            </w:pPr>
            <w:r>
              <w:rPr>
                <w:rFonts w:ascii="Times New Roman" w:eastAsia="Calibri" w:hAnsi="Times New Roman" w:cs="Times New Roman"/>
                <w:noProof/>
                <w:sz w:val="44"/>
                <w:szCs w:val="52"/>
              </w:rPr>
              <w:lastRenderedPageBreak/>
              <w:drawing>
                <wp:inline distT="0" distB="0" distL="0" distR="0" wp14:anchorId="148171D1" wp14:editId="44F80FB4">
                  <wp:extent cx="5562600" cy="3127435"/>
                  <wp:effectExtent l="19050" t="19050" r="19050" b="15875"/>
                  <wp:docPr id="5" name="Рисунок 5" descr="C:\Users\Мой\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ой\Desktop\5.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565884" cy="3129281"/>
                          </a:xfrm>
                          <a:prstGeom prst="rect">
                            <a:avLst/>
                          </a:prstGeom>
                          <a:noFill/>
                          <a:ln>
                            <a:solidFill>
                              <a:schemeClr val="tx1"/>
                            </a:solidFill>
                          </a:ln>
                        </pic:spPr>
                      </pic:pic>
                    </a:graphicData>
                  </a:graphic>
                </wp:inline>
              </w:drawing>
            </w:r>
          </w:p>
        </w:tc>
      </w:tr>
    </w:tbl>
    <w:p w:rsidR="00F34425" w:rsidRPr="00F34425" w:rsidRDefault="00581462" w:rsidP="00AC3753">
      <w:pPr>
        <w:tabs>
          <w:tab w:val="left" w:pos="851"/>
        </w:tabs>
        <w:spacing w:after="0" w:line="240" w:lineRule="atLeast"/>
        <w:jc w:val="both"/>
        <w:rPr>
          <w:rFonts w:ascii="Times New Roman" w:eastAsia="Calibri" w:hAnsi="Times New Roman" w:cs="Times New Roman"/>
          <w:sz w:val="28"/>
          <w:szCs w:val="52"/>
          <w:lang w:eastAsia="en-US"/>
        </w:rPr>
      </w:pPr>
      <w:r>
        <w:rPr>
          <w:rFonts w:ascii="Times New Roman" w:eastAsia="Calibri" w:hAnsi="Times New Roman" w:cs="Times New Roman"/>
          <w:sz w:val="44"/>
          <w:szCs w:val="52"/>
          <w:lang w:eastAsia="en-US"/>
        </w:rPr>
        <w:tab/>
      </w:r>
    </w:p>
    <w:p w:rsidR="00581462" w:rsidRDefault="00F34425" w:rsidP="00AC3753">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00AC3753" w:rsidRPr="00AC3753">
        <w:rPr>
          <w:rFonts w:ascii="Times New Roman" w:eastAsia="Calibri" w:hAnsi="Times New Roman" w:cs="Times New Roman"/>
          <w:sz w:val="44"/>
          <w:szCs w:val="52"/>
          <w:lang w:eastAsia="en-US"/>
        </w:rPr>
        <w:t>Вторая сценка «Вифлеемская ночь» была подготовлена под руководством Черновой Елены Викторовны. Поучительная история напомнила присутствующим на празднике об истории рождения Христа из которой известно о том, что люди не нашли места для Самого Спасителя в своих домах и гостиницах именно</w:t>
      </w:r>
      <w:r w:rsidR="00581462">
        <w:rPr>
          <w:rFonts w:ascii="Times New Roman" w:eastAsia="Calibri" w:hAnsi="Times New Roman" w:cs="Times New Roman"/>
          <w:sz w:val="44"/>
          <w:szCs w:val="52"/>
          <w:lang w:eastAsia="en-US"/>
        </w:rPr>
        <w:t xml:space="preserve"> из-за черствости своих сердец.</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81462" w:rsidTr="00D62522">
        <w:tc>
          <w:tcPr>
            <w:tcW w:w="9571" w:type="dxa"/>
          </w:tcPr>
          <w:p w:rsidR="00581462" w:rsidRDefault="00581462" w:rsidP="00581462">
            <w:pPr>
              <w:tabs>
                <w:tab w:val="left" w:pos="851"/>
              </w:tabs>
              <w:spacing w:line="240" w:lineRule="atLeast"/>
              <w:jc w:val="center"/>
              <w:rPr>
                <w:rFonts w:ascii="Times New Roman" w:eastAsia="Calibri" w:hAnsi="Times New Roman" w:cs="Times New Roman"/>
                <w:sz w:val="44"/>
                <w:szCs w:val="52"/>
                <w:lang w:eastAsia="en-US"/>
              </w:rPr>
            </w:pPr>
            <w:r>
              <w:rPr>
                <w:rFonts w:ascii="Times New Roman" w:eastAsia="Calibri" w:hAnsi="Times New Roman" w:cs="Times New Roman"/>
                <w:noProof/>
                <w:sz w:val="44"/>
                <w:szCs w:val="52"/>
              </w:rPr>
              <w:drawing>
                <wp:inline distT="0" distB="0" distL="0" distR="0" wp14:anchorId="17866992" wp14:editId="1A8CC236">
                  <wp:extent cx="4876800" cy="2741861"/>
                  <wp:effectExtent l="19050" t="19050" r="19050" b="20955"/>
                  <wp:docPr id="8" name="Рисунок 8" descr="C:\Users\Мой\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ой\Desktop\9.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888317" cy="2748336"/>
                          </a:xfrm>
                          <a:prstGeom prst="rect">
                            <a:avLst/>
                          </a:prstGeom>
                          <a:noFill/>
                          <a:ln>
                            <a:solidFill>
                              <a:schemeClr val="tx1"/>
                            </a:solidFill>
                          </a:ln>
                        </pic:spPr>
                      </pic:pic>
                    </a:graphicData>
                  </a:graphic>
                </wp:inline>
              </w:drawing>
            </w:r>
          </w:p>
        </w:tc>
      </w:tr>
      <w:tr w:rsidR="00581462" w:rsidTr="00D62522">
        <w:tc>
          <w:tcPr>
            <w:tcW w:w="9571" w:type="dxa"/>
          </w:tcPr>
          <w:p w:rsidR="00581462" w:rsidRDefault="00581462" w:rsidP="00581462">
            <w:pPr>
              <w:tabs>
                <w:tab w:val="left" w:pos="851"/>
              </w:tabs>
              <w:spacing w:line="240" w:lineRule="atLeast"/>
              <w:jc w:val="center"/>
              <w:rPr>
                <w:rFonts w:ascii="Times New Roman" w:eastAsia="Calibri" w:hAnsi="Times New Roman" w:cs="Times New Roman"/>
                <w:b/>
                <w:sz w:val="32"/>
                <w:szCs w:val="52"/>
                <w:lang w:eastAsia="en-US"/>
              </w:rPr>
            </w:pPr>
            <w:r w:rsidRPr="00581462">
              <w:rPr>
                <w:rFonts w:ascii="Times New Roman" w:eastAsia="Calibri" w:hAnsi="Times New Roman" w:cs="Times New Roman"/>
                <w:b/>
                <w:sz w:val="32"/>
                <w:szCs w:val="52"/>
                <w:lang w:eastAsia="en-US"/>
              </w:rPr>
              <w:t xml:space="preserve">Вторая сценка Рождественского утренника </w:t>
            </w:r>
          </w:p>
          <w:p w:rsidR="00581462" w:rsidRPr="00581462" w:rsidRDefault="00581462" w:rsidP="00581462">
            <w:pPr>
              <w:tabs>
                <w:tab w:val="left" w:pos="851"/>
              </w:tabs>
              <w:spacing w:line="240" w:lineRule="atLeast"/>
              <w:jc w:val="center"/>
              <w:rPr>
                <w:rFonts w:ascii="Times New Roman" w:eastAsia="Calibri" w:hAnsi="Times New Roman" w:cs="Times New Roman"/>
                <w:b/>
                <w:sz w:val="44"/>
                <w:szCs w:val="52"/>
                <w:lang w:eastAsia="en-US"/>
              </w:rPr>
            </w:pPr>
            <w:r w:rsidRPr="00581462">
              <w:rPr>
                <w:rFonts w:ascii="Times New Roman" w:eastAsia="Calibri" w:hAnsi="Times New Roman" w:cs="Times New Roman"/>
                <w:b/>
                <w:sz w:val="32"/>
                <w:szCs w:val="52"/>
                <w:lang w:eastAsia="en-US"/>
              </w:rPr>
              <w:t>«Вифлеемская ночь»</w:t>
            </w:r>
          </w:p>
        </w:tc>
      </w:tr>
      <w:tr w:rsidR="00581462" w:rsidTr="00D62522">
        <w:tc>
          <w:tcPr>
            <w:tcW w:w="9571" w:type="dxa"/>
          </w:tcPr>
          <w:p w:rsidR="00581462" w:rsidRDefault="00581462" w:rsidP="00581462">
            <w:pPr>
              <w:tabs>
                <w:tab w:val="left" w:pos="851"/>
              </w:tabs>
              <w:spacing w:line="240" w:lineRule="atLeast"/>
              <w:jc w:val="center"/>
              <w:rPr>
                <w:rFonts w:ascii="Times New Roman" w:eastAsia="Calibri" w:hAnsi="Times New Roman" w:cs="Times New Roman"/>
                <w:sz w:val="44"/>
                <w:szCs w:val="52"/>
                <w:lang w:eastAsia="en-US"/>
              </w:rPr>
            </w:pPr>
            <w:r>
              <w:rPr>
                <w:rFonts w:ascii="Times New Roman" w:eastAsia="Calibri" w:hAnsi="Times New Roman" w:cs="Times New Roman"/>
                <w:noProof/>
                <w:sz w:val="44"/>
                <w:szCs w:val="52"/>
              </w:rPr>
              <w:lastRenderedPageBreak/>
              <w:drawing>
                <wp:inline distT="0" distB="0" distL="0" distR="0" wp14:anchorId="7147780D" wp14:editId="5DD57C50">
                  <wp:extent cx="5800725" cy="3261315"/>
                  <wp:effectExtent l="19050" t="19050" r="9525" b="15875"/>
                  <wp:docPr id="10" name="Рисунок 10" descr="C:\Users\Мой\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ой\Desktop\13.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803635" cy="3262951"/>
                          </a:xfrm>
                          <a:prstGeom prst="rect">
                            <a:avLst/>
                          </a:prstGeom>
                          <a:noFill/>
                          <a:ln>
                            <a:solidFill>
                              <a:schemeClr val="tx1"/>
                            </a:solidFill>
                          </a:ln>
                        </pic:spPr>
                      </pic:pic>
                    </a:graphicData>
                  </a:graphic>
                </wp:inline>
              </w:drawing>
            </w:r>
          </w:p>
        </w:tc>
      </w:tr>
    </w:tbl>
    <w:p w:rsidR="00F34425" w:rsidRDefault="00581462" w:rsidP="00AC3753">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p>
    <w:p w:rsidR="00581462" w:rsidRDefault="00F34425" w:rsidP="00AC3753">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00AC3753" w:rsidRPr="00AC3753">
        <w:rPr>
          <w:rFonts w:ascii="Times New Roman" w:eastAsia="Calibri" w:hAnsi="Times New Roman" w:cs="Times New Roman"/>
          <w:sz w:val="44"/>
          <w:szCs w:val="52"/>
          <w:lang w:eastAsia="en-US"/>
        </w:rPr>
        <w:t xml:space="preserve">Постановкой третей сценки «Божие творение» занимался иерей Михаил Красильников. В выступлении, помимо детей приняли участие также и родители воспитанников. Так, общими усилиями, участники сценки постарались дать ответы на вопрос о том, Кто сотворил этот прекрасный мир и зачем человеку необходимо исполнять Божий закон.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81462" w:rsidTr="00D62522">
        <w:tc>
          <w:tcPr>
            <w:tcW w:w="9571" w:type="dxa"/>
          </w:tcPr>
          <w:p w:rsidR="00581462" w:rsidRDefault="00581462" w:rsidP="00581462">
            <w:pPr>
              <w:tabs>
                <w:tab w:val="left" w:pos="851"/>
              </w:tabs>
              <w:spacing w:line="240" w:lineRule="atLeast"/>
              <w:jc w:val="center"/>
              <w:rPr>
                <w:rFonts w:ascii="Times New Roman" w:eastAsia="Calibri" w:hAnsi="Times New Roman" w:cs="Times New Roman"/>
                <w:sz w:val="44"/>
                <w:szCs w:val="52"/>
                <w:lang w:eastAsia="en-US"/>
              </w:rPr>
            </w:pPr>
            <w:r>
              <w:rPr>
                <w:rFonts w:ascii="Times New Roman" w:eastAsia="Calibri" w:hAnsi="Times New Roman" w:cs="Times New Roman"/>
                <w:noProof/>
                <w:sz w:val="44"/>
                <w:szCs w:val="52"/>
              </w:rPr>
              <w:drawing>
                <wp:inline distT="0" distB="0" distL="0" distR="0" wp14:anchorId="6EF2A8DF" wp14:editId="6E455EC2">
                  <wp:extent cx="3809763" cy="2459915"/>
                  <wp:effectExtent l="19050" t="19050" r="19685" b="17145"/>
                  <wp:docPr id="11" name="Рисунок 11" descr="C:\Users\Мой\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ой\Desktop\16.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7953" t="28791" r="30042"/>
                          <a:stretch/>
                        </pic:blipFill>
                        <pic:spPr bwMode="auto">
                          <a:xfrm>
                            <a:off x="0" y="0"/>
                            <a:ext cx="3823257" cy="24686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581462" w:rsidTr="00D62522">
        <w:tc>
          <w:tcPr>
            <w:tcW w:w="9571" w:type="dxa"/>
          </w:tcPr>
          <w:p w:rsidR="00581462" w:rsidRPr="00D62522" w:rsidRDefault="00D62522" w:rsidP="00D62522">
            <w:pPr>
              <w:tabs>
                <w:tab w:val="left" w:pos="851"/>
              </w:tabs>
              <w:spacing w:line="240" w:lineRule="atLeast"/>
              <w:jc w:val="center"/>
              <w:rPr>
                <w:rFonts w:ascii="Times New Roman" w:eastAsia="Calibri" w:hAnsi="Times New Roman" w:cs="Times New Roman"/>
                <w:b/>
                <w:sz w:val="44"/>
                <w:szCs w:val="52"/>
                <w:lang w:eastAsia="en-US"/>
              </w:rPr>
            </w:pPr>
            <w:r w:rsidRPr="00D62522">
              <w:rPr>
                <w:rFonts w:ascii="Times New Roman" w:eastAsia="Calibri" w:hAnsi="Times New Roman" w:cs="Times New Roman"/>
                <w:b/>
                <w:sz w:val="32"/>
                <w:szCs w:val="52"/>
                <w:lang w:eastAsia="en-US"/>
              </w:rPr>
              <w:t>Третья сценка Рождественского утренника «Божие творение»</w:t>
            </w:r>
          </w:p>
        </w:tc>
      </w:tr>
      <w:tr w:rsidR="00581462" w:rsidTr="00D62522">
        <w:tc>
          <w:tcPr>
            <w:tcW w:w="9571" w:type="dxa"/>
          </w:tcPr>
          <w:p w:rsidR="00581462" w:rsidRDefault="00581462" w:rsidP="00581462">
            <w:pPr>
              <w:tabs>
                <w:tab w:val="left" w:pos="851"/>
              </w:tabs>
              <w:spacing w:line="240" w:lineRule="atLeast"/>
              <w:jc w:val="center"/>
              <w:rPr>
                <w:rFonts w:ascii="Times New Roman" w:eastAsia="Calibri" w:hAnsi="Times New Roman" w:cs="Times New Roman"/>
                <w:sz w:val="44"/>
                <w:szCs w:val="52"/>
                <w:lang w:eastAsia="en-US"/>
              </w:rPr>
            </w:pPr>
            <w:r>
              <w:rPr>
                <w:rFonts w:ascii="Times New Roman" w:eastAsia="Calibri" w:hAnsi="Times New Roman" w:cs="Times New Roman"/>
                <w:noProof/>
                <w:sz w:val="44"/>
                <w:szCs w:val="52"/>
              </w:rPr>
              <w:lastRenderedPageBreak/>
              <w:drawing>
                <wp:inline distT="0" distB="0" distL="0" distR="0" wp14:anchorId="046D124D" wp14:editId="6763BBD5">
                  <wp:extent cx="4817992" cy="3053236"/>
                  <wp:effectExtent l="19050" t="19050" r="20955" b="13970"/>
                  <wp:docPr id="16" name="Рисунок 16" descr="C:\Users\Мой\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ой\Desktop\19.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8214" t="5400" r="7857"/>
                          <a:stretch/>
                        </pic:blipFill>
                        <pic:spPr bwMode="auto">
                          <a:xfrm>
                            <a:off x="0" y="0"/>
                            <a:ext cx="4819841" cy="30544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rsidR="00AC3753" w:rsidRDefault="00581462" w:rsidP="00AC3753">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00AC3753" w:rsidRPr="00AC3753">
        <w:rPr>
          <w:rFonts w:ascii="Times New Roman" w:eastAsia="Calibri" w:hAnsi="Times New Roman" w:cs="Times New Roman"/>
          <w:sz w:val="44"/>
          <w:szCs w:val="52"/>
          <w:lang w:eastAsia="en-US"/>
        </w:rPr>
        <w:t>Каждое сценическое выступление сопровождалось пением участников детского музыкального ансамбля «Остро</w:t>
      </w:r>
      <w:bookmarkStart w:id="0" w:name="_GoBack"/>
      <w:bookmarkEnd w:id="0"/>
      <w:r w:rsidR="00AC3753" w:rsidRPr="00AC3753">
        <w:rPr>
          <w:rFonts w:ascii="Times New Roman" w:eastAsia="Calibri" w:hAnsi="Times New Roman" w:cs="Times New Roman"/>
          <w:sz w:val="44"/>
          <w:szCs w:val="52"/>
          <w:lang w:eastAsia="en-US"/>
        </w:rPr>
        <w:t xml:space="preserve">в детства» под управлением Красильниковой Веры Сергеевной.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62522" w:rsidTr="001E3402">
        <w:trPr>
          <w:trHeight w:val="5332"/>
        </w:trPr>
        <w:tc>
          <w:tcPr>
            <w:tcW w:w="9571" w:type="dxa"/>
          </w:tcPr>
          <w:p w:rsidR="00D62522" w:rsidRDefault="00294576" w:rsidP="001E3402">
            <w:pPr>
              <w:tabs>
                <w:tab w:val="left" w:pos="851"/>
              </w:tabs>
              <w:spacing w:line="240" w:lineRule="atLeast"/>
              <w:jc w:val="center"/>
              <w:rPr>
                <w:rFonts w:ascii="Times New Roman" w:eastAsia="Calibri" w:hAnsi="Times New Roman" w:cs="Times New Roman"/>
                <w:sz w:val="44"/>
                <w:szCs w:val="52"/>
                <w:lang w:eastAsia="en-US"/>
              </w:rPr>
            </w:pPr>
            <w:r w:rsidRPr="00294576">
              <w:rPr>
                <w:rFonts w:ascii="Times New Roman" w:eastAsia="Calibri" w:hAnsi="Times New Roman" w:cs="Times New Roman"/>
                <w:noProof/>
                <w:sz w:val="44"/>
                <w:szCs w:val="52"/>
              </w:rPr>
              <w:drawing>
                <wp:inline distT="0" distB="0" distL="0" distR="0">
                  <wp:extent cx="5723736" cy="3340674"/>
                  <wp:effectExtent l="19050" t="19050" r="10795" b="12700"/>
                  <wp:docPr id="14" name="Рисунок 14" descr="C:\Users\Михаил\Desktop\1322323232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ихаил\Desktop\13223232323213.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3672"/>
                          <a:stretch/>
                        </pic:blipFill>
                        <pic:spPr bwMode="auto">
                          <a:xfrm>
                            <a:off x="0" y="0"/>
                            <a:ext cx="5745659" cy="335346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62522" w:rsidTr="001E3402">
        <w:tc>
          <w:tcPr>
            <w:tcW w:w="9571" w:type="dxa"/>
          </w:tcPr>
          <w:p w:rsidR="00D62522" w:rsidRPr="00294576" w:rsidRDefault="00294576" w:rsidP="001E3402">
            <w:pPr>
              <w:tabs>
                <w:tab w:val="left" w:pos="851"/>
              </w:tabs>
              <w:spacing w:line="240" w:lineRule="atLeast"/>
              <w:jc w:val="center"/>
              <w:rPr>
                <w:rFonts w:ascii="Times New Roman" w:eastAsia="Calibri" w:hAnsi="Times New Roman" w:cs="Times New Roman"/>
                <w:b/>
                <w:sz w:val="44"/>
                <w:szCs w:val="52"/>
                <w:lang w:eastAsia="en-US"/>
              </w:rPr>
            </w:pPr>
            <w:r w:rsidRPr="00294576">
              <w:rPr>
                <w:rFonts w:ascii="Times New Roman" w:eastAsia="Calibri" w:hAnsi="Times New Roman" w:cs="Times New Roman"/>
                <w:b/>
                <w:sz w:val="32"/>
                <w:szCs w:val="52"/>
                <w:lang w:eastAsia="en-US"/>
              </w:rPr>
              <w:t xml:space="preserve">Выступление детского </w:t>
            </w:r>
            <w:r w:rsidR="001E3402">
              <w:rPr>
                <w:rFonts w:ascii="Times New Roman" w:eastAsia="Calibri" w:hAnsi="Times New Roman" w:cs="Times New Roman"/>
                <w:b/>
                <w:sz w:val="32"/>
                <w:szCs w:val="52"/>
                <w:lang w:eastAsia="en-US"/>
              </w:rPr>
              <w:t>ансамбля «Остров детства»</w:t>
            </w:r>
            <w:r w:rsidRPr="00294576">
              <w:rPr>
                <w:rFonts w:ascii="Times New Roman" w:eastAsia="Calibri" w:hAnsi="Times New Roman" w:cs="Times New Roman"/>
                <w:b/>
                <w:sz w:val="32"/>
                <w:szCs w:val="52"/>
                <w:lang w:eastAsia="en-US"/>
              </w:rPr>
              <w:t xml:space="preserve"> на</w:t>
            </w:r>
            <w:r w:rsidR="001E3402">
              <w:rPr>
                <w:rFonts w:ascii="Times New Roman" w:eastAsia="Calibri" w:hAnsi="Times New Roman" w:cs="Times New Roman"/>
                <w:b/>
                <w:sz w:val="32"/>
                <w:szCs w:val="52"/>
                <w:lang w:eastAsia="en-US"/>
              </w:rPr>
              <w:t xml:space="preserve"> Рождественском</w:t>
            </w:r>
            <w:r w:rsidRPr="00294576">
              <w:rPr>
                <w:rFonts w:ascii="Times New Roman" w:eastAsia="Calibri" w:hAnsi="Times New Roman" w:cs="Times New Roman"/>
                <w:b/>
                <w:sz w:val="32"/>
                <w:szCs w:val="52"/>
                <w:lang w:eastAsia="en-US"/>
              </w:rPr>
              <w:t xml:space="preserve"> утреннике</w:t>
            </w:r>
          </w:p>
        </w:tc>
      </w:tr>
    </w:tbl>
    <w:p w:rsidR="00D62522" w:rsidRDefault="00D62522" w:rsidP="00AC3753">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Pr="00D62522">
        <w:rPr>
          <w:rFonts w:ascii="Times New Roman" w:eastAsia="Calibri" w:hAnsi="Times New Roman" w:cs="Times New Roman"/>
          <w:sz w:val="44"/>
          <w:szCs w:val="52"/>
          <w:lang w:eastAsia="en-US"/>
        </w:rPr>
        <w:t>В рождественских песнопениях дети прославили Христа и донесли радость великого двунадесятого праздника всем присутствующим.</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62522" w:rsidTr="00D62522">
        <w:trPr>
          <w:trHeight w:val="4896"/>
        </w:trPr>
        <w:tc>
          <w:tcPr>
            <w:tcW w:w="9571" w:type="dxa"/>
          </w:tcPr>
          <w:p w:rsidR="00D62522" w:rsidRDefault="00D62522" w:rsidP="00D62522">
            <w:pPr>
              <w:tabs>
                <w:tab w:val="left" w:pos="851"/>
              </w:tabs>
              <w:spacing w:line="240" w:lineRule="atLeast"/>
              <w:jc w:val="center"/>
              <w:rPr>
                <w:rFonts w:ascii="Times New Roman" w:eastAsia="Calibri" w:hAnsi="Times New Roman" w:cs="Times New Roman"/>
                <w:sz w:val="44"/>
                <w:szCs w:val="52"/>
                <w:lang w:eastAsia="en-US"/>
              </w:rPr>
            </w:pPr>
            <w:r>
              <w:rPr>
                <w:rFonts w:ascii="Times New Roman" w:eastAsia="Calibri" w:hAnsi="Times New Roman" w:cs="Times New Roman"/>
                <w:noProof/>
                <w:sz w:val="44"/>
                <w:szCs w:val="52"/>
              </w:rPr>
              <w:lastRenderedPageBreak/>
              <w:drawing>
                <wp:inline distT="0" distB="0" distL="0" distR="0" wp14:anchorId="77150FF0" wp14:editId="7E115A5A">
                  <wp:extent cx="5726261" cy="3219450"/>
                  <wp:effectExtent l="19050" t="19050" r="27305" b="19050"/>
                  <wp:docPr id="20" name="Рисунок 20" descr="C:\Users\Мой\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ой\Desktop\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219" cy="3222238"/>
                          </a:xfrm>
                          <a:prstGeom prst="rect">
                            <a:avLst/>
                          </a:prstGeom>
                          <a:noFill/>
                          <a:ln>
                            <a:solidFill>
                              <a:schemeClr val="tx1"/>
                            </a:solidFill>
                          </a:ln>
                        </pic:spPr>
                      </pic:pic>
                    </a:graphicData>
                  </a:graphic>
                </wp:inline>
              </w:drawing>
            </w:r>
          </w:p>
        </w:tc>
      </w:tr>
    </w:tbl>
    <w:p w:rsidR="00AC3753" w:rsidRDefault="00D62522" w:rsidP="00AC3753">
      <w:pPr>
        <w:tabs>
          <w:tab w:val="left" w:pos="851"/>
        </w:tabs>
        <w:spacing w:after="0" w:line="240" w:lineRule="atLeast"/>
        <w:jc w:val="both"/>
        <w:rPr>
          <w:rFonts w:ascii="Times New Roman" w:eastAsia="Calibri" w:hAnsi="Times New Roman" w:cs="Times New Roman"/>
          <w:sz w:val="44"/>
          <w:szCs w:val="52"/>
          <w:lang w:eastAsia="en-US"/>
        </w:rPr>
      </w:pPr>
      <w:r>
        <w:rPr>
          <w:rFonts w:ascii="Times New Roman" w:eastAsia="Calibri" w:hAnsi="Times New Roman" w:cs="Times New Roman"/>
          <w:sz w:val="44"/>
          <w:szCs w:val="52"/>
          <w:lang w:eastAsia="en-US"/>
        </w:rPr>
        <w:tab/>
      </w:r>
      <w:r w:rsidR="00AC3753" w:rsidRPr="00AC3753">
        <w:rPr>
          <w:rFonts w:ascii="Times New Roman" w:eastAsia="Calibri" w:hAnsi="Times New Roman" w:cs="Times New Roman"/>
          <w:sz w:val="44"/>
          <w:szCs w:val="52"/>
          <w:lang w:eastAsia="en-US"/>
        </w:rPr>
        <w:t>В завершение праздничного мероприятия настоятель храма протоиерей Сергий Гришин поздравил родителей и воспитанников воскресной школы с Рождеством Христовым, поблагодарил за чудесный утренник, пожелал всем здравия и спасения, после чего раздал всем детям шоколадки.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62522" w:rsidTr="007805C1">
        <w:tc>
          <w:tcPr>
            <w:tcW w:w="9571" w:type="dxa"/>
          </w:tcPr>
          <w:p w:rsidR="00D62522" w:rsidRDefault="00846F61" w:rsidP="00846F61">
            <w:pPr>
              <w:tabs>
                <w:tab w:val="left" w:pos="851"/>
              </w:tabs>
              <w:spacing w:line="240" w:lineRule="atLeast"/>
              <w:jc w:val="center"/>
              <w:rPr>
                <w:rFonts w:ascii="Times New Roman" w:eastAsia="Calibri" w:hAnsi="Times New Roman" w:cs="Times New Roman"/>
                <w:sz w:val="44"/>
                <w:szCs w:val="52"/>
                <w:lang w:eastAsia="en-US"/>
              </w:rPr>
            </w:pPr>
            <w:r>
              <w:rPr>
                <w:rFonts w:ascii="Times New Roman" w:eastAsia="Calibri" w:hAnsi="Times New Roman" w:cs="Times New Roman"/>
                <w:noProof/>
                <w:sz w:val="44"/>
                <w:szCs w:val="52"/>
              </w:rPr>
              <w:drawing>
                <wp:inline distT="0" distB="0" distL="0" distR="0" wp14:anchorId="2E8446DF" wp14:editId="239FAB6F">
                  <wp:extent cx="5295900" cy="2977490"/>
                  <wp:effectExtent l="19050" t="19050" r="19050" b="13970"/>
                  <wp:docPr id="21" name="Рисунок 21" descr="C:\Users\Мой\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ой\Desktop\23.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315998" cy="2988790"/>
                          </a:xfrm>
                          <a:prstGeom prst="rect">
                            <a:avLst/>
                          </a:prstGeom>
                          <a:noFill/>
                          <a:ln>
                            <a:solidFill>
                              <a:schemeClr val="tx1"/>
                            </a:solidFill>
                          </a:ln>
                        </pic:spPr>
                      </pic:pic>
                    </a:graphicData>
                  </a:graphic>
                </wp:inline>
              </w:drawing>
            </w:r>
          </w:p>
        </w:tc>
      </w:tr>
      <w:tr w:rsidR="00D62522" w:rsidTr="007805C1">
        <w:tc>
          <w:tcPr>
            <w:tcW w:w="9571" w:type="dxa"/>
          </w:tcPr>
          <w:p w:rsidR="007805C1" w:rsidRDefault="007805C1" w:rsidP="007805C1">
            <w:pPr>
              <w:tabs>
                <w:tab w:val="left" w:pos="851"/>
              </w:tabs>
              <w:spacing w:line="240" w:lineRule="atLeast"/>
              <w:jc w:val="center"/>
              <w:rPr>
                <w:rFonts w:ascii="Times New Roman" w:eastAsia="Calibri" w:hAnsi="Times New Roman" w:cs="Times New Roman"/>
                <w:b/>
                <w:sz w:val="32"/>
                <w:szCs w:val="52"/>
                <w:lang w:eastAsia="en-US"/>
              </w:rPr>
            </w:pPr>
            <w:r w:rsidRPr="007805C1">
              <w:rPr>
                <w:rFonts w:ascii="Times New Roman" w:eastAsia="Calibri" w:hAnsi="Times New Roman" w:cs="Times New Roman"/>
                <w:b/>
                <w:sz w:val="32"/>
                <w:szCs w:val="52"/>
                <w:lang w:eastAsia="en-US"/>
              </w:rPr>
              <w:t xml:space="preserve">Протоиерей Сергий Гришин </w:t>
            </w:r>
            <w:r>
              <w:rPr>
                <w:rFonts w:ascii="Times New Roman" w:eastAsia="Calibri" w:hAnsi="Times New Roman" w:cs="Times New Roman"/>
                <w:b/>
                <w:sz w:val="32"/>
                <w:szCs w:val="52"/>
                <w:lang w:eastAsia="en-US"/>
              </w:rPr>
              <w:t>подарил розы</w:t>
            </w:r>
            <w:r w:rsidRPr="007805C1">
              <w:rPr>
                <w:rFonts w:ascii="Times New Roman" w:eastAsia="Calibri" w:hAnsi="Times New Roman" w:cs="Times New Roman"/>
                <w:b/>
                <w:sz w:val="32"/>
                <w:szCs w:val="52"/>
                <w:lang w:eastAsia="en-US"/>
              </w:rPr>
              <w:t xml:space="preserve"> преподавател</w:t>
            </w:r>
            <w:r>
              <w:rPr>
                <w:rFonts w:ascii="Times New Roman" w:eastAsia="Calibri" w:hAnsi="Times New Roman" w:cs="Times New Roman"/>
                <w:b/>
                <w:sz w:val="32"/>
                <w:szCs w:val="52"/>
                <w:lang w:eastAsia="en-US"/>
              </w:rPr>
              <w:t>ям</w:t>
            </w:r>
            <w:r w:rsidRPr="007805C1">
              <w:rPr>
                <w:rFonts w:ascii="Times New Roman" w:eastAsia="Calibri" w:hAnsi="Times New Roman" w:cs="Times New Roman"/>
                <w:b/>
                <w:sz w:val="32"/>
                <w:szCs w:val="52"/>
                <w:lang w:eastAsia="en-US"/>
              </w:rPr>
              <w:t xml:space="preserve"> воскресной школы</w:t>
            </w:r>
            <w:r>
              <w:rPr>
                <w:rFonts w:ascii="Times New Roman" w:eastAsia="Calibri" w:hAnsi="Times New Roman" w:cs="Times New Roman"/>
                <w:b/>
                <w:sz w:val="32"/>
                <w:szCs w:val="52"/>
                <w:lang w:eastAsia="en-US"/>
              </w:rPr>
              <w:t xml:space="preserve"> и поблагодарил их за</w:t>
            </w:r>
            <w:r w:rsidRPr="007805C1">
              <w:rPr>
                <w:rFonts w:ascii="Times New Roman" w:eastAsia="Calibri" w:hAnsi="Times New Roman" w:cs="Times New Roman"/>
                <w:b/>
                <w:sz w:val="32"/>
                <w:szCs w:val="52"/>
                <w:lang w:eastAsia="en-US"/>
              </w:rPr>
              <w:t xml:space="preserve"> подготов</w:t>
            </w:r>
            <w:r>
              <w:rPr>
                <w:rFonts w:ascii="Times New Roman" w:eastAsia="Calibri" w:hAnsi="Times New Roman" w:cs="Times New Roman"/>
                <w:b/>
                <w:sz w:val="32"/>
                <w:szCs w:val="52"/>
                <w:lang w:eastAsia="en-US"/>
              </w:rPr>
              <w:t>ку</w:t>
            </w:r>
            <w:r w:rsidRPr="007805C1">
              <w:rPr>
                <w:rFonts w:ascii="Times New Roman" w:eastAsia="Calibri" w:hAnsi="Times New Roman" w:cs="Times New Roman"/>
                <w:b/>
                <w:sz w:val="32"/>
                <w:szCs w:val="52"/>
                <w:lang w:eastAsia="en-US"/>
              </w:rPr>
              <w:t xml:space="preserve"> </w:t>
            </w:r>
          </w:p>
          <w:p w:rsidR="00D62522" w:rsidRPr="007805C1" w:rsidRDefault="007805C1" w:rsidP="007805C1">
            <w:pPr>
              <w:tabs>
                <w:tab w:val="left" w:pos="851"/>
              </w:tabs>
              <w:spacing w:line="240" w:lineRule="atLeast"/>
              <w:jc w:val="center"/>
              <w:rPr>
                <w:rFonts w:ascii="Times New Roman" w:eastAsia="Calibri" w:hAnsi="Times New Roman" w:cs="Times New Roman"/>
                <w:b/>
                <w:sz w:val="44"/>
                <w:szCs w:val="52"/>
                <w:lang w:eastAsia="en-US"/>
              </w:rPr>
            </w:pPr>
            <w:r>
              <w:rPr>
                <w:rFonts w:ascii="Times New Roman" w:eastAsia="Calibri" w:hAnsi="Times New Roman" w:cs="Times New Roman"/>
                <w:b/>
                <w:sz w:val="32"/>
                <w:szCs w:val="52"/>
                <w:lang w:eastAsia="en-US"/>
              </w:rPr>
              <w:t>Рождественского утренника</w:t>
            </w:r>
          </w:p>
        </w:tc>
      </w:tr>
      <w:tr w:rsidR="00D62522" w:rsidTr="007805C1">
        <w:tc>
          <w:tcPr>
            <w:tcW w:w="9571" w:type="dxa"/>
          </w:tcPr>
          <w:p w:rsidR="00D62522" w:rsidRDefault="00846F61" w:rsidP="00846F61">
            <w:pPr>
              <w:tabs>
                <w:tab w:val="left" w:pos="851"/>
              </w:tabs>
              <w:spacing w:line="240" w:lineRule="atLeast"/>
              <w:jc w:val="center"/>
              <w:rPr>
                <w:rFonts w:ascii="Times New Roman" w:eastAsia="Calibri" w:hAnsi="Times New Roman" w:cs="Times New Roman"/>
                <w:sz w:val="44"/>
                <w:szCs w:val="52"/>
                <w:lang w:eastAsia="en-US"/>
              </w:rPr>
            </w:pPr>
            <w:r>
              <w:rPr>
                <w:rFonts w:ascii="Times New Roman" w:eastAsia="Calibri" w:hAnsi="Times New Roman" w:cs="Times New Roman"/>
                <w:noProof/>
                <w:sz w:val="44"/>
                <w:szCs w:val="52"/>
              </w:rPr>
              <w:lastRenderedPageBreak/>
              <w:drawing>
                <wp:inline distT="0" distB="0" distL="0" distR="0" wp14:anchorId="71F8503E" wp14:editId="5E2B3FE6">
                  <wp:extent cx="4848225" cy="2935841"/>
                  <wp:effectExtent l="19050" t="19050" r="9525" b="17145"/>
                  <wp:docPr id="23" name="Рисунок 23" descr="C:\Users\Мой\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ой\Desktop\2.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2602" r="4552"/>
                          <a:stretch/>
                        </pic:blipFill>
                        <pic:spPr bwMode="auto">
                          <a:xfrm>
                            <a:off x="0" y="0"/>
                            <a:ext cx="4860096" cy="29430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46F61" w:rsidTr="007805C1">
        <w:tc>
          <w:tcPr>
            <w:tcW w:w="9571" w:type="dxa"/>
          </w:tcPr>
          <w:p w:rsidR="007805C1" w:rsidRDefault="007805C1" w:rsidP="00846F61">
            <w:pPr>
              <w:tabs>
                <w:tab w:val="left" w:pos="851"/>
              </w:tabs>
              <w:spacing w:line="240" w:lineRule="atLeast"/>
              <w:jc w:val="center"/>
              <w:rPr>
                <w:rFonts w:ascii="Times New Roman" w:eastAsia="Calibri" w:hAnsi="Times New Roman" w:cs="Times New Roman"/>
                <w:b/>
                <w:noProof/>
                <w:sz w:val="32"/>
                <w:szCs w:val="52"/>
              </w:rPr>
            </w:pPr>
            <w:r w:rsidRPr="007805C1">
              <w:rPr>
                <w:rFonts w:ascii="Times New Roman" w:eastAsia="Calibri" w:hAnsi="Times New Roman" w:cs="Times New Roman"/>
                <w:b/>
                <w:noProof/>
                <w:sz w:val="32"/>
                <w:szCs w:val="52"/>
              </w:rPr>
              <w:t xml:space="preserve">Иерей Михаил Красильников поблагодарил родителей </w:t>
            </w:r>
          </w:p>
          <w:p w:rsidR="00846F61" w:rsidRPr="007805C1" w:rsidRDefault="007805C1" w:rsidP="00846F61">
            <w:pPr>
              <w:tabs>
                <w:tab w:val="left" w:pos="851"/>
              </w:tabs>
              <w:spacing w:line="240" w:lineRule="atLeast"/>
              <w:jc w:val="center"/>
              <w:rPr>
                <w:rFonts w:ascii="Times New Roman" w:eastAsia="Calibri" w:hAnsi="Times New Roman" w:cs="Times New Roman"/>
                <w:b/>
                <w:noProof/>
                <w:sz w:val="44"/>
                <w:szCs w:val="52"/>
              </w:rPr>
            </w:pPr>
            <w:r w:rsidRPr="007805C1">
              <w:rPr>
                <w:rFonts w:ascii="Times New Roman" w:eastAsia="Calibri" w:hAnsi="Times New Roman" w:cs="Times New Roman"/>
                <w:b/>
                <w:noProof/>
                <w:sz w:val="32"/>
                <w:szCs w:val="52"/>
              </w:rPr>
              <w:t>и детей за успешное выступление</w:t>
            </w:r>
          </w:p>
        </w:tc>
      </w:tr>
    </w:tbl>
    <w:p w:rsidR="00F34425" w:rsidRPr="00CA378D" w:rsidRDefault="00F34425" w:rsidP="007805C1">
      <w:pPr>
        <w:tabs>
          <w:tab w:val="left" w:pos="851"/>
        </w:tabs>
        <w:spacing w:after="0" w:line="240" w:lineRule="atLeast"/>
        <w:jc w:val="center"/>
        <w:rPr>
          <w:rFonts w:ascii="Arial Narrow" w:eastAsia="Calibri" w:hAnsi="Arial Narrow" w:cs="Times New Roman"/>
          <w:b/>
          <w:sz w:val="10"/>
          <w:szCs w:val="52"/>
          <w:lang w:eastAsia="en-US"/>
        </w:rPr>
      </w:pPr>
    </w:p>
    <w:p w:rsidR="00AC3753" w:rsidRPr="00AC3753" w:rsidRDefault="00AC3753" w:rsidP="007805C1">
      <w:pPr>
        <w:tabs>
          <w:tab w:val="left" w:pos="851"/>
        </w:tabs>
        <w:spacing w:after="0" w:line="240" w:lineRule="atLeast"/>
        <w:jc w:val="center"/>
        <w:rPr>
          <w:rFonts w:ascii="Arial Narrow" w:eastAsia="Calibri" w:hAnsi="Arial Narrow" w:cs="Times New Roman"/>
          <w:b/>
          <w:sz w:val="52"/>
          <w:szCs w:val="52"/>
          <w:lang w:eastAsia="en-US"/>
        </w:rPr>
      </w:pPr>
      <w:r w:rsidRPr="00AC3753">
        <w:rPr>
          <w:rFonts w:ascii="Arial Narrow" w:eastAsia="Calibri" w:hAnsi="Arial Narrow" w:cs="Times New Roman"/>
          <w:b/>
          <w:sz w:val="52"/>
          <w:szCs w:val="52"/>
          <w:lang w:eastAsia="en-US"/>
        </w:rPr>
        <w:t>Евангельское чтение</w:t>
      </w:r>
    </w:p>
    <w:p w:rsidR="00AC3753" w:rsidRPr="00AC3753" w:rsidRDefault="00AC3753" w:rsidP="00AC3753">
      <w:pPr>
        <w:tabs>
          <w:tab w:val="left" w:pos="851"/>
        </w:tabs>
        <w:spacing w:after="0" w:line="240" w:lineRule="atLeast"/>
        <w:jc w:val="right"/>
        <w:rPr>
          <w:rFonts w:ascii="Times New Roman" w:eastAsia="Calibri" w:hAnsi="Times New Roman" w:cs="Times New Roman"/>
          <w:i/>
          <w:sz w:val="44"/>
          <w:szCs w:val="44"/>
          <w:lang w:eastAsia="en-US"/>
        </w:rPr>
      </w:pPr>
      <w:r w:rsidRPr="00AC3753">
        <w:rPr>
          <w:rFonts w:ascii="Times New Roman" w:eastAsia="Calibri" w:hAnsi="Times New Roman" w:cs="Times New Roman"/>
          <w:i/>
          <w:sz w:val="44"/>
          <w:szCs w:val="44"/>
          <w:lang w:eastAsia="en-US"/>
        </w:rPr>
        <w:t xml:space="preserve">Призвание апостолов (Мф. 4:12–17) </w:t>
      </w:r>
    </w:p>
    <w:p w:rsidR="00AC3753" w:rsidRDefault="00AC3753" w:rsidP="00AC3753">
      <w:pPr>
        <w:tabs>
          <w:tab w:val="left" w:pos="851"/>
        </w:tabs>
        <w:spacing w:after="0" w:line="240" w:lineRule="atLeast"/>
        <w:jc w:val="both"/>
        <w:rPr>
          <w:rFonts w:ascii="Times New Roman" w:eastAsia="Calibri" w:hAnsi="Times New Roman" w:cs="Times New Roman"/>
          <w:sz w:val="44"/>
          <w:szCs w:val="44"/>
          <w:lang w:eastAsia="en-US"/>
        </w:rPr>
      </w:pPr>
      <w:r>
        <w:rPr>
          <w:rFonts w:ascii="Times New Roman" w:eastAsia="Calibri" w:hAnsi="Times New Roman" w:cs="Times New Roman"/>
          <w:sz w:val="44"/>
          <w:szCs w:val="44"/>
          <w:lang w:eastAsia="en-US"/>
        </w:rPr>
        <w:tab/>
        <w:t>«</w:t>
      </w:r>
      <w:r w:rsidRPr="00AC3753">
        <w:rPr>
          <w:rFonts w:ascii="Times New Roman" w:eastAsia="Calibri" w:hAnsi="Times New Roman" w:cs="Times New Roman"/>
          <w:sz w:val="44"/>
          <w:szCs w:val="44"/>
          <w:lang w:eastAsia="en-US"/>
        </w:rPr>
        <w:t>Услышав же Иисус, что Иоанн отдан под стражу, уд</w:t>
      </w:r>
      <w:r>
        <w:rPr>
          <w:rFonts w:ascii="Times New Roman" w:eastAsia="Calibri" w:hAnsi="Times New Roman" w:cs="Times New Roman"/>
          <w:sz w:val="44"/>
          <w:szCs w:val="44"/>
          <w:lang w:eastAsia="en-US"/>
        </w:rPr>
        <w:t>алился в Галилею и, оставив На</w:t>
      </w:r>
      <w:r w:rsidRPr="00AC3753">
        <w:rPr>
          <w:rFonts w:ascii="Times New Roman" w:eastAsia="Calibri" w:hAnsi="Times New Roman" w:cs="Times New Roman"/>
          <w:sz w:val="44"/>
          <w:szCs w:val="44"/>
          <w:lang w:eastAsia="en-US"/>
        </w:rPr>
        <w:t>зарет, прише</w:t>
      </w:r>
      <w:r>
        <w:rPr>
          <w:rFonts w:ascii="Times New Roman" w:eastAsia="Calibri" w:hAnsi="Times New Roman" w:cs="Times New Roman"/>
          <w:sz w:val="44"/>
          <w:szCs w:val="44"/>
          <w:lang w:eastAsia="en-US"/>
        </w:rPr>
        <w:t>л и поселился в Капернауме при</w:t>
      </w:r>
      <w:r w:rsidRPr="00AC3753">
        <w:rPr>
          <w:rFonts w:ascii="Times New Roman" w:eastAsia="Calibri" w:hAnsi="Times New Roman" w:cs="Times New Roman"/>
          <w:sz w:val="44"/>
          <w:szCs w:val="44"/>
          <w:lang w:eastAsia="en-US"/>
        </w:rPr>
        <w:t xml:space="preserve">морском, </w:t>
      </w:r>
      <w:r>
        <w:rPr>
          <w:rFonts w:ascii="Times New Roman" w:eastAsia="Calibri" w:hAnsi="Times New Roman" w:cs="Times New Roman"/>
          <w:sz w:val="44"/>
          <w:szCs w:val="44"/>
          <w:lang w:eastAsia="en-US"/>
        </w:rPr>
        <w:t>в пределах Завулоновых и Неффа</w:t>
      </w:r>
      <w:r w:rsidRPr="00AC3753">
        <w:rPr>
          <w:rFonts w:ascii="Times New Roman" w:eastAsia="Calibri" w:hAnsi="Times New Roman" w:cs="Times New Roman"/>
          <w:sz w:val="44"/>
          <w:szCs w:val="44"/>
          <w:lang w:eastAsia="en-US"/>
        </w:rPr>
        <w:t>лимовых, да сбудется реченное через пророка Исаию, который говорит: земля Завулонова и земля Неффалимова, на пути приморском, за Иорданом</w:t>
      </w:r>
      <w:r>
        <w:rPr>
          <w:rFonts w:ascii="Times New Roman" w:eastAsia="Calibri" w:hAnsi="Times New Roman" w:cs="Times New Roman"/>
          <w:sz w:val="44"/>
          <w:szCs w:val="44"/>
          <w:lang w:eastAsia="en-US"/>
        </w:rPr>
        <w:t>, Галилея языческая, народ, си</w:t>
      </w:r>
      <w:r w:rsidRPr="00AC3753">
        <w:rPr>
          <w:rFonts w:ascii="Times New Roman" w:eastAsia="Calibri" w:hAnsi="Times New Roman" w:cs="Times New Roman"/>
          <w:sz w:val="44"/>
          <w:szCs w:val="44"/>
          <w:lang w:eastAsia="en-US"/>
        </w:rPr>
        <w:t>дящий во тьм</w:t>
      </w:r>
      <w:r>
        <w:rPr>
          <w:rFonts w:ascii="Times New Roman" w:eastAsia="Calibri" w:hAnsi="Times New Roman" w:cs="Times New Roman"/>
          <w:sz w:val="44"/>
          <w:szCs w:val="44"/>
          <w:lang w:eastAsia="en-US"/>
        </w:rPr>
        <w:t>е, увидел свет великий, и сидя</w:t>
      </w:r>
      <w:r w:rsidRPr="00AC3753">
        <w:rPr>
          <w:rFonts w:ascii="Times New Roman" w:eastAsia="Calibri" w:hAnsi="Times New Roman" w:cs="Times New Roman"/>
          <w:sz w:val="44"/>
          <w:szCs w:val="44"/>
          <w:lang w:eastAsia="en-US"/>
        </w:rPr>
        <w:t>щим в стране и тени смертной воссиял свет. С того времени Иисус начал проповедовать и говорить: покайтесь, ибо приблизилось Царство Небесное. Проходя же близ моря Галилейского, Он увидел д</w:t>
      </w:r>
      <w:r>
        <w:rPr>
          <w:rFonts w:ascii="Times New Roman" w:eastAsia="Calibri" w:hAnsi="Times New Roman" w:cs="Times New Roman"/>
          <w:sz w:val="44"/>
          <w:szCs w:val="44"/>
          <w:lang w:eastAsia="en-US"/>
        </w:rPr>
        <w:t>вух братьев: Симона, называемо</w:t>
      </w:r>
      <w:r w:rsidRPr="00AC3753">
        <w:rPr>
          <w:rFonts w:ascii="Times New Roman" w:eastAsia="Calibri" w:hAnsi="Times New Roman" w:cs="Times New Roman"/>
          <w:sz w:val="44"/>
          <w:szCs w:val="44"/>
          <w:lang w:eastAsia="en-US"/>
        </w:rPr>
        <w:t xml:space="preserve">го Петром, </w:t>
      </w:r>
      <w:r>
        <w:rPr>
          <w:rFonts w:ascii="Times New Roman" w:eastAsia="Calibri" w:hAnsi="Times New Roman" w:cs="Times New Roman"/>
          <w:sz w:val="44"/>
          <w:szCs w:val="44"/>
          <w:lang w:eastAsia="en-US"/>
        </w:rPr>
        <w:t>и Андрея, брата его, закидываю</w:t>
      </w:r>
      <w:r w:rsidRPr="00AC3753">
        <w:rPr>
          <w:rFonts w:ascii="Times New Roman" w:eastAsia="Calibri" w:hAnsi="Times New Roman" w:cs="Times New Roman"/>
          <w:sz w:val="44"/>
          <w:szCs w:val="44"/>
          <w:lang w:eastAsia="en-US"/>
        </w:rPr>
        <w:t xml:space="preserve">щих сети в море, </w:t>
      </w:r>
      <w:r w:rsidRPr="00AC3753">
        <w:rPr>
          <w:rFonts w:ascii="Times New Roman" w:eastAsia="Calibri" w:hAnsi="Times New Roman" w:cs="Times New Roman"/>
          <w:sz w:val="44"/>
          <w:szCs w:val="44"/>
          <w:lang w:eastAsia="en-US"/>
        </w:rPr>
        <w:lastRenderedPageBreak/>
        <w:t>ибо они были рыболовы, и говорит им: идите за Мною, и Я сделаю вас</w:t>
      </w:r>
      <w:r>
        <w:rPr>
          <w:rFonts w:ascii="Times New Roman" w:eastAsia="Calibri" w:hAnsi="Times New Roman" w:cs="Times New Roman"/>
          <w:sz w:val="44"/>
          <w:szCs w:val="44"/>
          <w:lang w:eastAsia="en-US"/>
        </w:rPr>
        <w:t xml:space="preserve"> </w:t>
      </w:r>
      <w:r w:rsidRPr="00AC3753">
        <w:rPr>
          <w:rFonts w:ascii="Times New Roman" w:eastAsia="Calibri" w:hAnsi="Times New Roman" w:cs="Times New Roman"/>
          <w:sz w:val="44"/>
          <w:szCs w:val="44"/>
          <w:lang w:eastAsia="en-US"/>
        </w:rPr>
        <w:t>ловцами человеков. И они тотчас, оставив сети, последовали за Ним. Оттуда, идя далее, увидел Он других двух братьев, Иакова Зеведеева и Иоанна, брата его, в лодк</w:t>
      </w:r>
      <w:r>
        <w:rPr>
          <w:rFonts w:ascii="Times New Roman" w:eastAsia="Calibri" w:hAnsi="Times New Roman" w:cs="Times New Roman"/>
          <w:sz w:val="44"/>
          <w:szCs w:val="44"/>
          <w:lang w:eastAsia="en-US"/>
        </w:rPr>
        <w:t>е с Зеведеем, отцом их, почини</w:t>
      </w:r>
      <w:r w:rsidRPr="00AC3753">
        <w:rPr>
          <w:rFonts w:ascii="Times New Roman" w:eastAsia="Calibri" w:hAnsi="Times New Roman" w:cs="Times New Roman"/>
          <w:sz w:val="44"/>
          <w:szCs w:val="44"/>
          <w:lang w:eastAsia="en-US"/>
        </w:rPr>
        <w:t>вающих сети</w:t>
      </w:r>
      <w:r>
        <w:rPr>
          <w:rFonts w:ascii="Times New Roman" w:eastAsia="Calibri" w:hAnsi="Times New Roman" w:cs="Times New Roman"/>
          <w:sz w:val="44"/>
          <w:szCs w:val="44"/>
          <w:lang w:eastAsia="en-US"/>
        </w:rPr>
        <w:t xml:space="preserve"> свои, и призвал их. И они тот</w:t>
      </w:r>
      <w:r w:rsidRPr="00AC3753">
        <w:rPr>
          <w:rFonts w:ascii="Times New Roman" w:eastAsia="Calibri" w:hAnsi="Times New Roman" w:cs="Times New Roman"/>
          <w:sz w:val="44"/>
          <w:szCs w:val="44"/>
          <w:lang w:eastAsia="en-US"/>
        </w:rPr>
        <w:t>час, оставив лодку и отца своего, последовали за Ним. И ходил Иис</w:t>
      </w:r>
      <w:r>
        <w:rPr>
          <w:rFonts w:ascii="Times New Roman" w:eastAsia="Calibri" w:hAnsi="Times New Roman" w:cs="Times New Roman"/>
          <w:sz w:val="44"/>
          <w:szCs w:val="44"/>
          <w:lang w:eastAsia="en-US"/>
        </w:rPr>
        <w:t>ус по всей Галилее, уча в сина</w:t>
      </w:r>
      <w:r w:rsidRPr="00AC3753">
        <w:rPr>
          <w:rFonts w:ascii="Times New Roman" w:eastAsia="Calibri" w:hAnsi="Times New Roman" w:cs="Times New Roman"/>
          <w:sz w:val="44"/>
          <w:szCs w:val="44"/>
          <w:lang w:eastAsia="en-US"/>
        </w:rPr>
        <w:t>гогах их и проповедуя Евангелие Царствия, и исцеляя всякую болезнь и всякую немощь в людях. И прошел о Нем слух по всей Сирии; и приводил</w:t>
      </w:r>
      <w:r>
        <w:rPr>
          <w:rFonts w:ascii="Times New Roman" w:eastAsia="Calibri" w:hAnsi="Times New Roman" w:cs="Times New Roman"/>
          <w:sz w:val="44"/>
          <w:szCs w:val="44"/>
          <w:lang w:eastAsia="en-US"/>
        </w:rPr>
        <w:t>и к Нему всех немощных, одержи</w:t>
      </w:r>
      <w:r w:rsidRPr="00AC3753">
        <w:rPr>
          <w:rFonts w:ascii="Times New Roman" w:eastAsia="Calibri" w:hAnsi="Times New Roman" w:cs="Times New Roman"/>
          <w:sz w:val="44"/>
          <w:szCs w:val="44"/>
          <w:lang w:eastAsia="en-US"/>
        </w:rPr>
        <w:t>мых различными болезнями и припадками, и бесноватых, и лунатиков, и расслабленных, и Он исце</w:t>
      </w:r>
      <w:r>
        <w:rPr>
          <w:rFonts w:ascii="Times New Roman" w:eastAsia="Calibri" w:hAnsi="Times New Roman" w:cs="Times New Roman"/>
          <w:sz w:val="44"/>
          <w:szCs w:val="44"/>
          <w:lang w:eastAsia="en-US"/>
        </w:rPr>
        <w:t>лял их. И следовало за Ним мно</w:t>
      </w:r>
      <w:r w:rsidRPr="00AC3753">
        <w:rPr>
          <w:rFonts w:ascii="Times New Roman" w:eastAsia="Calibri" w:hAnsi="Times New Roman" w:cs="Times New Roman"/>
          <w:sz w:val="44"/>
          <w:szCs w:val="44"/>
          <w:lang w:eastAsia="en-US"/>
        </w:rPr>
        <w:t>жество народа из Галилеи и Десятиградия, и Иерусалима, и Иудеи, и из-за Иордана</w:t>
      </w:r>
      <w:r>
        <w:rPr>
          <w:rFonts w:ascii="Times New Roman" w:eastAsia="Calibri" w:hAnsi="Times New Roman" w:cs="Times New Roman"/>
          <w:sz w:val="44"/>
          <w:szCs w:val="44"/>
          <w:lang w:eastAsia="en-US"/>
        </w:rPr>
        <w:t>»</w:t>
      </w:r>
      <w:r w:rsidRPr="00AC3753">
        <w:rPr>
          <w:rFonts w:ascii="Times New Roman" w:eastAsia="Calibri" w:hAnsi="Times New Roman" w:cs="Times New Roman"/>
          <w:sz w:val="44"/>
          <w:szCs w:val="44"/>
          <w:lang w:eastAsia="en-US"/>
        </w:rPr>
        <w:t>.</w:t>
      </w:r>
    </w:p>
    <w:p w:rsidR="00AC3753" w:rsidRPr="00AC3753" w:rsidRDefault="00AC3753" w:rsidP="00AC3753">
      <w:pPr>
        <w:tabs>
          <w:tab w:val="left" w:pos="851"/>
        </w:tabs>
        <w:spacing w:after="0" w:line="240" w:lineRule="atLeast"/>
        <w:jc w:val="both"/>
        <w:rPr>
          <w:rFonts w:ascii="Times New Roman" w:eastAsia="Calibri" w:hAnsi="Times New Roman" w:cs="Times New Roman"/>
          <w:sz w:val="28"/>
          <w:szCs w:val="44"/>
          <w:lang w:eastAsia="en-US"/>
        </w:rPr>
      </w:pPr>
    </w:p>
    <w:p w:rsidR="00AC3753" w:rsidRDefault="00AC3753" w:rsidP="00AC3753">
      <w:pPr>
        <w:tabs>
          <w:tab w:val="left" w:pos="851"/>
        </w:tabs>
        <w:spacing w:after="0" w:line="240" w:lineRule="atLeast"/>
        <w:jc w:val="center"/>
        <w:rPr>
          <w:rFonts w:ascii="Arial Narrow" w:eastAsia="Calibri" w:hAnsi="Arial Narrow" w:cs="Times New Roman"/>
          <w:b/>
          <w:sz w:val="52"/>
          <w:szCs w:val="52"/>
          <w:lang w:eastAsia="en-US"/>
        </w:rPr>
      </w:pPr>
      <w:r w:rsidRPr="00AC3753">
        <w:rPr>
          <w:rFonts w:ascii="Arial Narrow" w:eastAsia="Calibri" w:hAnsi="Arial Narrow" w:cs="Times New Roman"/>
          <w:b/>
          <w:sz w:val="52"/>
          <w:szCs w:val="52"/>
          <w:lang w:eastAsia="en-US"/>
        </w:rPr>
        <w:t>Проповедь на Евангельское</w:t>
      </w:r>
      <w:r w:rsidRPr="00AC3753">
        <w:rPr>
          <w:rFonts w:ascii="Times New Roman" w:eastAsia="Calibri" w:hAnsi="Times New Roman" w:cs="Times New Roman"/>
          <w:sz w:val="44"/>
          <w:szCs w:val="44"/>
          <w:lang w:eastAsia="en-US"/>
        </w:rPr>
        <w:t xml:space="preserve"> </w:t>
      </w:r>
      <w:r w:rsidRPr="00AC3753">
        <w:rPr>
          <w:rFonts w:ascii="Arial Narrow" w:eastAsia="Calibri" w:hAnsi="Arial Narrow" w:cs="Times New Roman"/>
          <w:b/>
          <w:sz w:val="52"/>
          <w:szCs w:val="52"/>
          <w:lang w:eastAsia="en-US"/>
        </w:rPr>
        <w:t>чтение</w:t>
      </w:r>
    </w:p>
    <w:p w:rsidR="006620C2" w:rsidRDefault="00AC3753" w:rsidP="006620C2">
      <w:pPr>
        <w:tabs>
          <w:tab w:val="left" w:pos="851"/>
        </w:tabs>
        <w:spacing w:after="0" w:line="240" w:lineRule="atLeast"/>
        <w:jc w:val="right"/>
        <w:rPr>
          <w:rFonts w:ascii="Times New Roman" w:eastAsia="Calibri" w:hAnsi="Times New Roman" w:cs="Times New Roman"/>
          <w:i/>
          <w:sz w:val="44"/>
          <w:szCs w:val="44"/>
          <w:lang w:eastAsia="en-US"/>
        </w:rPr>
      </w:pPr>
      <w:r w:rsidRPr="00AC3753">
        <w:rPr>
          <w:rFonts w:ascii="Times New Roman" w:eastAsia="Calibri" w:hAnsi="Times New Roman" w:cs="Times New Roman"/>
          <w:i/>
          <w:sz w:val="44"/>
          <w:szCs w:val="44"/>
          <w:lang w:eastAsia="en-US"/>
        </w:rPr>
        <w:t>Митрополит Антоний Сурожский</w:t>
      </w:r>
    </w:p>
    <w:p w:rsidR="00F34425" w:rsidRPr="006620C2" w:rsidRDefault="00F34425" w:rsidP="00F34425">
      <w:pPr>
        <w:tabs>
          <w:tab w:val="left" w:pos="851"/>
        </w:tabs>
        <w:spacing w:after="0" w:line="240" w:lineRule="atLeast"/>
        <w:jc w:val="both"/>
        <w:rPr>
          <w:rFonts w:ascii="Times New Roman" w:eastAsia="Calibri" w:hAnsi="Times New Roman" w:cs="Times New Roman"/>
          <w:i/>
          <w:sz w:val="44"/>
          <w:szCs w:val="44"/>
          <w:lang w:eastAsia="en-US"/>
        </w:rPr>
      </w:pPr>
      <w:r>
        <w:rPr>
          <w:rFonts w:ascii="Times New Roman" w:eastAsia="Calibri" w:hAnsi="Times New Roman" w:cs="Times New Roman"/>
          <w:sz w:val="44"/>
          <w:szCs w:val="44"/>
          <w:lang w:eastAsia="en-US"/>
        </w:rPr>
        <w:tab/>
      </w:r>
      <w:r w:rsidRPr="00AC3753">
        <w:rPr>
          <w:rFonts w:ascii="Times New Roman" w:eastAsia="Calibri" w:hAnsi="Times New Roman" w:cs="Times New Roman"/>
          <w:sz w:val="44"/>
          <w:szCs w:val="44"/>
          <w:lang w:eastAsia="en-US"/>
        </w:rPr>
        <w:t>Святой Кр</w:t>
      </w:r>
      <w:r>
        <w:rPr>
          <w:rFonts w:ascii="Times New Roman" w:eastAsia="Calibri" w:hAnsi="Times New Roman" w:cs="Times New Roman"/>
          <w:sz w:val="44"/>
          <w:szCs w:val="44"/>
          <w:lang w:eastAsia="en-US"/>
        </w:rPr>
        <w:t>еститель Иоанн и Спаситель Хри</w:t>
      </w:r>
      <w:r w:rsidRPr="00AC3753">
        <w:rPr>
          <w:rFonts w:ascii="Times New Roman" w:eastAsia="Calibri" w:hAnsi="Times New Roman" w:cs="Times New Roman"/>
          <w:sz w:val="44"/>
          <w:szCs w:val="44"/>
          <w:lang w:eastAsia="en-US"/>
        </w:rPr>
        <w:t>стос вышли на первую проповедь с теми же самыми сл</w:t>
      </w:r>
      <w:r>
        <w:rPr>
          <w:rFonts w:ascii="Times New Roman" w:eastAsia="Calibri" w:hAnsi="Times New Roman" w:cs="Times New Roman"/>
          <w:sz w:val="44"/>
          <w:szCs w:val="44"/>
          <w:lang w:eastAsia="en-US"/>
        </w:rPr>
        <w:t>овами: Покайтесь, ибо приблизи</w:t>
      </w:r>
      <w:r w:rsidRPr="00AC3753">
        <w:rPr>
          <w:rFonts w:ascii="Times New Roman" w:eastAsia="Calibri" w:hAnsi="Times New Roman" w:cs="Times New Roman"/>
          <w:sz w:val="44"/>
          <w:szCs w:val="44"/>
          <w:lang w:eastAsia="en-US"/>
        </w:rPr>
        <w:t>лось Царство Божие... Царство Божие – это гармония любви, это то царство, то общество, которое соединяет Бога и людей под законом совершенной, открытой любви.</w:t>
      </w:r>
    </w:p>
    <w:p w:rsidR="00F34425" w:rsidRPr="00CA378D" w:rsidRDefault="006620C2" w:rsidP="00CA378D">
      <w:pPr>
        <w:tabs>
          <w:tab w:val="left" w:pos="851"/>
        </w:tabs>
        <w:spacing w:after="0" w:line="240" w:lineRule="atLeast"/>
        <w:jc w:val="both"/>
        <w:rPr>
          <w:rFonts w:ascii="Times New Roman" w:eastAsia="Calibri" w:hAnsi="Times New Roman" w:cs="Times New Roman"/>
          <w:sz w:val="44"/>
          <w:szCs w:val="44"/>
          <w:lang w:eastAsia="en-US"/>
        </w:rPr>
      </w:pPr>
      <w:r>
        <w:rPr>
          <w:rFonts w:ascii="Times New Roman" w:eastAsia="Calibri" w:hAnsi="Times New Roman" w:cs="Times New Roman"/>
          <w:sz w:val="44"/>
          <w:szCs w:val="44"/>
          <w:lang w:eastAsia="en-US"/>
        </w:rPr>
        <w:lastRenderedPageBreak/>
        <w:tab/>
      </w:r>
      <w:r w:rsidR="00AC3753" w:rsidRPr="00AC3753">
        <w:rPr>
          <w:rFonts w:ascii="Times New Roman" w:eastAsia="Calibri" w:hAnsi="Times New Roman" w:cs="Times New Roman"/>
          <w:sz w:val="44"/>
          <w:szCs w:val="44"/>
          <w:lang w:eastAsia="en-US"/>
        </w:rPr>
        <w:t xml:space="preserve">И для того чтобы войти </w:t>
      </w:r>
      <w:r w:rsidR="00AC3753">
        <w:rPr>
          <w:rFonts w:ascii="Times New Roman" w:eastAsia="Calibri" w:hAnsi="Times New Roman" w:cs="Times New Roman"/>
          <w:sz w:val="44"/>
          <w:szCs w:val="44"/>
          <w:lang w:eastAsia="en-US"/>
        </w:rPr>
        <w:t>в это Царство, нам действитель</w:t>
      </w:r>
      <w:r w:rsidR="00AC3753" w:rsidRPr="00AC3753">
        <w:rPr>
          <w:rFonts w:ascii="Times New Roman" w:eastAsia="Calibri" w:hAnsi="Times New Roman" w:cs="Times New Roman"/>
          <w:sz w:val="44"/>
          <w:szCs w:val="44"/>
          <w:lang w:eastAsia="en-US"/>
        </w:rPr>
        <w:t>но надо покаяться. Слово «пок</w:t>
      </w:r>
      <w:r w:rsidR="00AC3753">
        <w:rPr>
          <w:rFonts w:ascii="Times New Roman" w:eastAsia="Calibri" w:hAnsi="Times New Roman" w:cs="Times New Roman"/>
          <w:sz w:val="44"/>
          <w:szCs w:val="44"/>
          <w:lang w:eastAsia="en-US"/>
        </w:rPr>
        <w:t>аяние» не значит только «сокру</w:t>
      </w:r>
      <w:r w:rsidR="00AC3753" w:rsidRPr="00AC3753">
        <w:rPr>
          <w:rFonts w:ascii="Times New Roman" w:eastAsia="Calibri" w:hAnsi="Times New Roman" w:cs="Times New Roman"/>
          <w:sz w:val="44"/>
          <w:szCs w:val="44"/>
          <w:lang w:eastAsia="en-US"/>
        </w:rPr>
        <w:t xml:space="preserve">шение»; в слове «покаяние» заложена мысль о том, чтобы оторваться от одного и </w:t>
      </w:r>
      <w:r w:rsidR="00AC3753">
        <w:rPr>
          <w:rFonts w:ascii="Times New Roman" w:eastAsia="Calibri" w:hAnsi="Times New Roman" w:cs="Times New Roman"/>
          <w:sz w:val="44"/>
          <w:szCs w:val="44"/>
          <w:lang w:eastAsia="en-US"/>
        </w:rPr>
        <w:t>стремить</w:t>
      </w:r>
      <w:r w:rsidR="00AC3753" w:rsidRPr="00AC3753">
        <w:rPr>
          <w:rFonts w:ascii="Times New Roman" w:eastAsia="Calibri" w:hAnsi="Times New Roman" w:cs="Times New Roman"/>
          <w:sz w:val="44"/>
          <w:szCs w:val="44"/>
          <w:lang w:eastAsia="en-US"/>
        </w:rPr>
        <w:t>ся к другому. И есть нам от чего оторваться,</w:t>
      </w:r>
      <w:r w:rsidR="00AC3753">
        <w:rPr>
          <w:rFonts w:ascii="Times New Roman" w:eastAsia="Calibri" w:hAnsi="Times New Roman" w:cs="Times New Roman"/>
          <w:sz w:val="44"/>
          <w:szCs w:val="44"/>
          <w:lang w:eastAsia="en-US"/>
        </w:rPr>
        <w:t xml:space="preserve"> </w:t>
      </w:r>
      <w:r w:rsidR="00AC3753" w:rsidRPr="00AC3753">
        <w:rPr>
          <w:rFonts w:ascii="Times New Roman" w:eastAsia="Calibri" w:hAnsi="Times New Roman" w:cs="Times New Roman"/>
          <w:sz w:val="44"/>
          <w:szCs w:val="44"/>
          <w:lang w:eastAsia="en-US"/>
        </w:rPr>
        <w:t>если мы хотим</w:t>
      </w:r>
      <w:r w:rsidR="00AC3753">
        <w:rPr>
          <w:rFonts w:ascii="Times New Roman" w:eastAsia="Calibri" w:hAnsi="Times New Roman" w:cs="Times New Roman"/>
          <w:sz w:val="44"/>
          <w:szCs w:val="44"/>
          <w:lang w:eastAsia="en-US"/>
        </w:rPr>
        <w:t xml:space="preserve"> зажить вместе с Богом и с дру</w:t>
      </w:r>
      <w:r w:rsidR="00AC3753" w:rsidRPr="00AC3753">
        <w:rPr>
          <w:rFonts w:ascii="Times New Roman" w:eastAsia="Calibri" w:hAnsi="Times New Roman" w:cs="Times New Roman"/>
          <w:sz w:val="44"/>
          <w:szCs w:val="44"/>
          <w:lang w:eastAsia="en-US"/>
        </w:rPr>
        <w:t>гими людьми в Царстве, где всё есть любовь. Мы должны оторваться от себялюбия, от той исключ</w:t>
      </w:r>
      <w:r w:rsidR="00AC3753">
        <w:rPr>
          <w:rFonts w:ascii="Times New Roman" w:eastAsia="Calibri" w:hAnsi="Times New Roman" w:cs="Times New Roman"/>
          <w:sz w:val="44"/>
          <w:szCs w:val="44"/>
          <w:lang w:eastAsia="en-US"/>
        </w:rPr>
        <w:t>ительной, жадной, жестокой люб</w:t>
      </w:r>
      <w:r w:rsidR="00AC3753" w:rsidRPr="00AC3753">
        <w:rPr>
          <w:rFonts w:ascii="Times New Roman" w:eastAsia="Calibri" w:hAnsi="Times New Roman" w:cs="Times New Roman"/>
          <w:sz w:val="44"/>
          <w:szCs w:val="44"/>
          <w:lang w:eastAsia="en-US"/>
        </w:rPr>
        <w:t>ви, которую мы имеем к себе самим в ущерб другим. Мы должны оторваться от ложных представлени</w:t>
      </w:r>
      <w:r w:rsidR="00AC3753">
        <w:rPr>
          <w:rFonts w:ascii="Times New Roman" w:eastAsia="Calibri" w:hAnsi="Times New Roman" w:cs="Times New Roman"/>
          <w:sz w:val="44"/>
          <w:szCs w:val="44"/>
          <w:lang w:eastAsia="en-US"/>
        </w:rPr>
        <w:t>й о себе, будто мы стоим в цен</w:t>
      </w:r>
      <w:r w:rsidR="00AC3753" w:rsidRPr="00AC3753">
        <w:rPr>
          <w:rFonts w:ascii="Times New Roman" w:eastAsia="Calibri" w:hAnsi="Times New Roman" w:cs="Times New Roman"/>
          <w:sz w:val="44"/>
          <w:szCs w:val="44"/>
          <w:lang w:eastAsia="en-US"/>
        </w:rPr>
        <w:t xml:space="preserve">тре всего </w:t>
      </w:r>
      <w:r w:rsidR="00AC3753">
        <w:rPr>
          <w:rFonts w:ascii="Times New Roman" w:eastAsia="Calibri" w:hAnsi="Times New Roman" w:cs="Times New Roman"/>
          <w:sz w:val="44"/>
          <w:szCs w:val="44"/>
          <w:lang w:eastAsia="en-US"/>
        </w:rPr>
        <w:t>и все должно служить нам. Еван</w:t>
      </w:r>
      <w:r w:rsidR="00AC3753" w:rsidRPr="00AC3753">
        <w:rPr>
          <w:rFonts w:ascii="Times New Roman" w:eastAsia="Calibri" w:hAnsi="Times New Roman" w:cs="Times New Roman"/>
          <w:sz w:val="44"/>
          <w:szCs w:val="44"/>
          <w:lang w:eastAsia="en-US"/>
        </w:rPr>
        <w:t>гелие нас учит, что если мы стоим в центре всего, то для того, чтобы служить всем. Мы должны оторваться от того, к чему прилипло наше сердце, от тех привязанностей, которые являются не любовью, а порабощением. Нам</w:t>
      </w:r>
      <w:r w:rsidR="00AC3753">
        <w:rPr>
          <w:rFonts w:ascii="Times New Roman" w:eastAsia="Calibri" w:hAnsi="Times New Roman" w:cs="Times New Roman"/>
          <w:sz w:val="44"/>
          <w:szCs w:val="44"/>
          <w:lang w:eastAsia="en-US"/>
        </w:rPr>
        <w:t xml:space="preserve"> надо пересмотреть все свои че</w:t>
      </w:r>
      <w:r w:rsidR="00AC3753" w:rsidRPr="00AC3753">
        <w:rPr>
          <w:rFonts w:ascii="Times New Roman" w:eastAsia="Calibri" w:hAnsi="Times New Roman" w:cs="Times New Roman"/>
          <w:sz w:val="44"/>
          <w:szCs w:val="44"/>
          <w:lang w:eastAsia="en-US"/>
        </w:rPr>
        <w:t>ловеческие отношения, чтобы остался только дух свободы и дух любви; свобода, которую мы даем другим и</w:t>
      </w:r>
      <w:r w:rsidR="00AC3753">
        <w:rPr>
          <w:rFonts w:ascii="Times New Roman" w:eastAsia="Calibri" w:hAnsi="Times New Roman" w:cs="Times New Roman"/>
          <w:sz w:val="44"/>
          <w:szCs w:val="44"/>
          <w:lang w:eastAsia="en-US"/>
        </w:rPr>
        <w:t xml:space="preserve"> от них по</w:t>
      </w:r>
      <w:r w:rsidR="00AC3753" w:rsidRPr="00AC3753">
        <w:rPr>
          <w:rFonts w:ascii="Times New Roman" w:eastAsia="Calibri" w:hAnsi="Times New Roman" w:cs="Times New Roman"/>
          <w:sz w:val="44"/>
          <w:szCs w:val="44"/>
          <w:lang w:eastAsia="en-US"/>
        </w:rPr>
        <w:t>лучаем; любовь, которая ест</w:t>
      </w:r>
      <w:r w:rsidR="00AC3753">
        <w:rPr>
          <w:rFonts w:ascii="Times New Roman" w:eastAsia="Calibri" w:hAnsi="Times New Roman" w:cs="Times New Roman"/>
          <w:sz w:val="44"/>
          <w:szCs w:val="44"/>
          <w:lang w:eastAsia="en-US"/>
        </w:rPr>
        <w:t>ь служение, благоговейное и са</w:t>
      </w:r>
      <w:r w:rsidR="00AC3753" w:rsidRPr="00AC3753">
        <w:rPr>
          <w:rFonts w:ascii="Times New Roman" w:eastAsia="Calibri" w:hAnsi="Times New Roman" w:cs="Times New Roman"/>
          <w:sz w:val="44"/>
          <w:szCs w:val="44"/>
          <w:lang w:eastAsia="en-US"/>
        </w:rPr>
        <w:t>мозабвенное, другим людям. Нам надо оторваться от плена</w:t>
      </w:r>
      <w:r w:rsidR="00AC3753">
        <w:rPr>
          <w:rFonts w:ascii="Times New Roman" w:eastAsia="Calibri" w:hAnsi="Times New Roman" w:cs="Times New Roman"/>
          <w:sz w:val="44"/>
          <w:szCs w:val="44"/>
          <w:lang w:eastAsia="en-US"/>
        </w:rPr>
        <w:t xml:space="preserve"> для того, чтобы войти в свобо</w:t>
      </w:r>
      <w:r w:rsidR="00AC3753" w:rsidRPr="00AC3753">
        <w:rPr>
          <w:rFonts w:ascii="Times New Roman" w:eastAsia="Calibri" w:hAnsi="Times New Roman" w:cs="Times New Roman"/>
          <w:sz w:val="44"/>
          <w:szCs w:val="44"/>
          <w:lang w:eastAsia="en-US"/>
        </w:rPr>
        <w:t>ду, и только тогда мы може</w:t>
      </w:r>
      <w:r w:rsidR="00AC3753">
        <w:rPr>
          <w:rFonts w:ascii="Times New Roman" w:eastAsia="Calibri" w:hAnsi="Times New Roman" w:cs="Times New Roman"/>
          <w:sz w:val="44"/>
          <w:szCs w:val="44"/>
          <w:lang w:eastAsia="en-US"/>
        </w:rPr>
        <w:t>м вступить в Царство любви. Ра</w:t>
      </w:r>
      <w:r w:rsidR="00AC3753" w:rsidRPr="00AC3753">
        <w:rPr>
          <w:rFonts w:ascii="Times New Roman" w:eastAsia="Calibri" w:hAnsi="Times New Roman" w:cs="Times New Roman"/>
          <w:sz w:val="44"/>
          <w:szCs w:val="44"/>
          <w:lang w:eastAsia="en-US"/>
        </w:rPr>
        <w:t xml:space="preserve">бов в царстве любви не может быть, в царстве любви могут </w:t>
      </w:r>
      <w:r w:rsidR="00AC3753" w:rsidRPr="00AC3753">
        <w:rPr>
          <w:rFonts w:ascii="Times New Roman" w:eastAsia="Calibri" w:hAnsi="Times New Roman" w:cs="Times New Roman"/>
          <w:sz w:val="44"/>
          <w:szCs w:val="44"/>
          <w:lang w:eastAsia="en-US"/>
        </w:rPr>
        <w:lastRenderedPageBreak/>
        <w:t>быть только люди свобо</w:t>
      </w:r>
      <w:r w:rsidR="00AC3753">
        <w:rPr>
          <w:rFonts w:ascii="Times New Roman" w:eastAsia="Calibri" w:hAnsi="Times New Roman" w:cs="Times New Roman"/>
          <w:sz w:val="44"/>
          <w:szCs w:val="44"/>
          <w:lang w:eastAsia="en-US"/>
        </w:rPr>
        <w:t>дные: освободившиеся и освобож</w:t>
      </w:r>
      <w:r w:rsidR="00AC3753" w:rsidRPr="00AC3753">
        <w:rPr>
          <w:rFonts w:ascii="Times New Roman" w:eastAsia="Calibri" w:hAnsi="Times New Roman" w:cs="Times New Roman"/>
          <w:sz w:val="44"/>
          <w:szCs w:val="44"/>
          <w:lang w:eastAsia="en-US"/>
        </w:rPr>
        <w:t>денные Богом. Нам есть от чего оторваться, но есть тоже куда идти: к то</w:t>
      </w:r>
      <w:r w:rsidR="00AC3753">
        <w:rPr>
          <w:rFonts w:ascii="Times New Roman" w:eastAsia="Calibri" w:hAnsi="Times New Roman" w:cs="Times New Roman"/>
          <w:sz w:val="44"/>
          <w:szCs w:val="44"/>
          <w:lang w:eastAsia="en-US"/>
        </w:rPr>
        <w:t>му Богу, Который есть наше примирение друг с другом, при</w:t>
      </w:r>
      <w:r w:rsidR="00AC3753" w:rsidRPr="00AC3753">
        <w:rPr>
          <w:rFonts w:ascii="Times New Roman" w:eastAsia="Calibri" w:hAnsi="Times New Roman" w:cs="Times New Roman"/>
          <w:sz w:val="44"/>
          <w:szCs w:val="44"/>
          <w:lang w:eastAsia="en-US"/>
        </w:rPr>
        <w:t>мирение с Ним, Который есть освободитель, Который хочет, чтобы каждый из нас вырос в полную меру своего роста, стал самим собой, ни к чему не применялся бы, кроме внутреннего закона жизни – и жизни с избытком</w:t>
      </w:r>
      <w:r w:rsidR="00AC3753">
        <w:rPr>
          <w:rFonts w:ascii="Times New Roman" w:eastAsia="Calibri" w:hAnsi="Times New Roman" w:cs="Times New Roman"/>
          <w:sz w:val="44"/>
          <w:szCs w:val="44"/>
          <w:lang w:eastAsia="en-US"/>
        </w:rPr>
        <w:t>. Вот о чем говорит пропо</w:t>
      </w:r>
      <w:r w:rsidR="00AC3753" w:rsidRPr="00AC3753">
        <w:rPr>
          <w:rFonts w:ascii="Times New Roman" w:eastAsia="Calibri" w:hAnsi="Times New Roman" w:cs="Times New Roman"/>
          <w:sz w:val="44"/>
          <w:szCs w:val="44"/>
          <w:lang w:eastAsia="en-US"/>
        </w:rPr>
        <w:t>ведь Спаси</w:t>
      </w:r>
      <w:r w:rsidR="00AC3753">
        <w:rPr>
          <w:rFonts w:ascii="Times New Roman" w:eastAsia="Calibri" w:hAnsi="Times New Roman" w:cs="Times New Roman"/>
          <w:sz w:val="44"/>
          <w:szCs w:val="44"/>
          <w:lang w:eastAsia="en-US"/>
        </w:rPr>
        <w:t>теля и проповедь Иоанна Крести</w:t>
      </w:r>
      <w:r w:rsidR="00AC3753" w:rsidRPr="00AC3753">
        <w:rPr>
          <w:rFonts w:ascii="Times New Roman" w:eastAsia="Calibri" w:hAnsi="Times New Roman" w:cs="Times New Roman"/>
          <w:sz w:val="44"/>
          <w:szCs w:val="44"/>
          <w:lang w:eastAsia="en-US"/>
        </w:rPr>
        <w:t>теля: Перемените направление, оторвитесь взором, слу</w:t>
      </w:r>
      <w:r w:rsidR="00AC3753">
        <w:rPr>
          <w:rFonts w:ascii="Times New Roman" w:eastAsia="Calibri" w:hAnsi="Times New Roman" w:cs="Times New Roman"/>
          <w:sz w:val="44"/>
          <w:szCs w:val="44"/>
          <w:lang w:eastAsia="en-US"/>
        </w:rPr>
        <w:t>хом, сердцем, чувствами, мысля</w:t>
      </w:r>
      <w:r w:rsidR="00AC3753" w:rsidRPr="00AC3753">
        <w:rPr>
          <w:rFonts w:ascii="Times New Roman" w:eastAsia="Calibri" w:hAnsi="Times New Roman" w:cs="Times New Roman"/>
          <w:sz w:val="44"/>
          <w:szCs w:val="44"/>
          <w:lang w:eastAsia="en-US"/>
        </w:rPr>
        <w:t xml:space="preserve">ми, плотью – </w:t>
      </w:r>
      <w:r w:rsidR="00AC3753">
        <w:rPr>
          <w:rFonts w:ascii="Times New Roman" w:eastAsia="Calibri" w:hAnsi="Times New Roman" w:cs="Times New Roman"/>
          <w:sz w:val="44"/>
          <w:szCs w:val="44"/>
          <w:lang w:eastAsia="en-US"/>
        </w:rPr>
        <w:t>всем, от того, что есть порабо</w:t>
      </w:r>
      <w:r w:rsidR="00AC3753" w:rsidRPr="00AC3753">
        <w:rPr>
          <w:rFonts w:ascii="Times New Roman" w:eastAsia="Calibri" w:hAnsi="Times New Roman" w:cs="Times New Roman"/>
          <w:sz w:val="44"/>
          <w:szCs w:val="44"/>
          <w:lang w:eastAsia="en-US"/>
        </w:rPr>
        <w:t>щенность, плен, и выйдите на свободу. Где Дух Господень, там свобода, и Христос этот Дух нам дает. Иоанн пришел крестить людей, Спаситель Христос пришел низвести Дух на землю и нам Его даровать. Подумаем над тем, к чему мы п</w:t>
      </w:r>
      <w:r w:rsidR="00AC3753">
        <w:rPr>
          <w:rFonts w:ascii="Times New Roman" w:eastAsia="Calibri" w:hAnsi="Times New Roman" w:cs="Times New Roman"/>
          <w:sz w:val="44"/>
          <w:szCs w:val="44"/>
          <w:lang w:eastAsia="en-US"/>
        </w:rPr>
        <w:t>ризваны. Мы сейчас как бы в са</w:t>
      </w:r>
      <w:r w:rsidR="00AC3753" w:rsidRPr="00AC3753">
        <w:rPr>
          <w:rFonts w:ascii="Times New Roman" w:eastAsia="Calibri" w:hAnsi="Times New Roman" w:cs="Times New Roman"/>
          <w:sz w:val="44"/>
          <w:szCs w:val="44"/>
          <w:lang w:eastAsia="en-US"/>
        </w:rPr>
        <w:t>мом начале проповеди Христа и Иоанна; мы можем вот-во</w:t>
      </w:r>
      <w:r w:rsidR="00AC3753">
        <w:rPr>
          <w:rFonts w:ascii="Times New Roman" w:eastAsia="Calibri" w:hAnsi="Times New Roman" w:cs="Times New Roman"/>
          <w:sz w:val="44"/>
          <w:szCs w:val="44"/>
          <w:lang w:eastAsia="en-US"/>
        </w:rPr>
        <w:t>т, сейчас начать так, как начи</w:t>
      </w:r>
      <w:r w:rsidR="00AC3753" w:rsidRPr="00AC3753">
        <w:rPr>
          <w:rFonts w:ascii="Times New Roman" w:eastAsia="Calibri" w:hAnsi="Times New Roman" w:cs="Times New Roman"/>
          <w:sz w:val="44"/>
          <w:szCs w:val="44"/>
          <w:lang w:eastAsia="en-US"/>
        </w:rPr>
        <w:t>нали люди, которые встречались с Предтечей</w:t>
      </w:r>
      <w:r w:rsidR="00AC3753">
        <w:rPr>
          <w:rFonts w:ascii="Times New Roman" w:eastAsia="Calibri" w:hAnsi="Times New Roman" w:cs="Times New Roman"/>
          <w:sz w:val="44"/>
          <w:szCs w:val="44"/>
          <w:lang w:eastAsia="en-US"/>
        </w:rPr>
        <w:t xml:space="preserve"> </w:t>
      </w:r>
      <w:r w:rsidR="00AC3753" w:rsidRPr="00AC3753">
        <w:rPr>
          <w:rFonts w:ascii="Times New Roman" w:eastAsia="Calibri" w:hAnsi="Times New Roman" w:cs="Times New Roman"/>
          <w:sz w:val="44"/>
          <w:szCs w:val="44"/>
          <w:lang w:eastAsia="en-US"/>
        </w:rPr>
        <w:t>и со Христом. Теперь самое время вместе с ними нача</w:t>
      </w:r>
      <w:r w:rsidR="00AC3753">
        <w:rPr>
          <w:rFonts w:ascii="Times New Roman" w:eastAsia="Calibri" w:hAnsi="Times New Roman" w:cs="Times New Roman"/>
          <w:sz w:val="44"/>
          <w:szCs w:val="44"/>
          <w:lang w:eastAsia="en-US"/>
        </w:rPr>
        <w:t>ть путь, услышать первую пропо</w:t>
      </w:r>
      <w:r w:rsidR="00AC3753" w:rsidRPr="00AC3753">
        <w:rPr>
          <w:rFonts w:ascii="Times New Roman" w:eastAsia="Calibri" w:hAnsi="Times New Roman" w:cs="Times New Roman"/>
          <w:sz w:val="44"/>
          <w:szCs w:val="44"/>
          <w:lang w:eastAsia="en-US"/>
        </w:rPr>
        <w:t>ведь и начать ее исполнять. А затем изо дня в день сле</w:t>
      </w:r>
      <w:r w:rsidR="00AC3753">
        <w:rPr>
          <w:rFonts w:ascii="Times New Roman" w:eastAsia="Calibri" w:hAnsi="Times New Roman" w:cs="Times New Roman"/>
          <w:sz w:val="44"/>
          <w:szCs w:val="44"/>
          <w:lang w:eastAsia="en-US"/>
        </w:rPr>
        <w:t>довать за евангельской пропове</w:t>
      </w:r>
      <w:r w:rsidR="00AC3753" w:rsidRPr="00AC3753">
        <w:rPr>
          <w:rFonts w:ascii="Times New Roman" w:eastAsia="Calibri" w:hAnsi="Times New Roman" w:cs="Times New Roman"/>
          <w:sz w:val="44"/>
          <w:szCs w:val="44"/>
          <w:lang w:eastAsia="en-US"/>
        </w:rPr>
        <w:t>дью, за слово</w:t>
      </w:r>
      <w:r w:rsidR="00AC3753">
        <w:rPr>
          <w:rFonts w:ascii="Times New Roman" w:eastAsia="Calibri" w:hAnsi="Times New Roman" w:cs="Times New Roman"/>
          <w:sz w:val="44"/>
          <w:szCs w:val="44"/>
          <w:lang w:eastAsia="en-US"/>
        </w:rPr>
        <w:t>м Христа, которое будет нас ве</w:t>
      </w:r>
      <w:r w:rsidR="00AC3753" w:rsidRPr="00AC3753">
        <w:rPr>
          <w:rFonts w:ascii="Times New Roman" w:eastAsia="Calibri" w:hAnsi="Times New Roman" w:cs="Times New Roman"/>
          <w:sz w:val="44"/>
          <w:szCs w:val="44"/>
          <w:lang w:eastAsia="en-US"/>
        </w:rPr>
        <w:t xml:space="preserve">сти, как детей за руку, от одного к другому, пока мы не вырастем в </w:t>
      </w:r>
      <w:r w:rsidR="00AC3753" w:rsidRPr="00AC3753">
        <w:rPr>
          <w:rFonts w:ascii="Times New Roman" w:eastAsia="Calibri" w:hAnsi="Times New Roman" w:cs="Times New Roman"/>
          <w:sz w:val="44"/>
          <w:szCs w:val="44"/>
          <w:lang w:eastAsia="en-US"/>
        </w:rPr>
        <w:lastRenderedPageBreak/>
        <w:t>полную меру нашей свободы, нашего достоинства, пока Царство Божие не во</w:t>
      </w:r>
      <w:r w:rsidR="00AC3753">
        <w:rPr>
          <w:rFonts w:ascii="Times New Roman" w:eastAsia="Calibri" w:hAnsi="Times New Roman" w:cs="Times New Roman"/>
          <w:sz w:val="44"/>
          <w:szCs w:val="44"/>
          <w:lang w:eastAsia="en-US"/>
        </w:rPr>
        <w:t>дворится в нас, и из наших сер</w:t>
      </w:r>
      <w:r w:rsidR="00AC3753" w:rsidRPr="00AC3753">
        <w:rPr>
          <w:rFonts w:ascii="Times New Roman" w:eastAsia="Calibri" w:hAnsi="Times New Roman" w:cs="Times New Roman"/>
          <w:sz w:val="44"/>
          <w:szCs w:val="44"/>
          <w:lang w:eastAsia="en-US"/>
        </w:rPr>
        <w:t>дец, ставш</w:t>
      </w:r>
      <w:r w:rsidR="00AC3753">
        <w:rPr>
          <w:rFonts w:ascii="Times New Roman" w:eastAsia="Calibri" w:hAnsi="Times New Roman" w:cs="Times New Roman"/>
          <w:sz w:val="44"/>
          <w:szCs w:val="44"/>
          <w:lang w:eastAsia="en-US"/>
        </w:rPr>
        <w:t>их Царством Божиим, оно не изо</w:t>
      </w:r>
      <w:r w:rsidR="00AC3753" w:rsidRPr="00AC3753">
        <w:rPr>
          <w:rFonts w:ascii="Times New Roman" w:eastAsia="Calibri" w:hAnsi="Times New Roman" w:cs="Times New Roman"/>
          <w:sz w:val="44"/>
          <w:szCs w:val="44"/>
          <w:lang w:eastAsia="en-US"/>
        </w:rPr>
        <w:t>льется вокруг, как море, и не охватит всех.</w:t>
      </w:r>
    </w:p>
    <w:p w:rsidR="00485864" w:rsidRDefault="00AC68C1" w:rsidP="00AC68C1">
      <w:pPr>
        <w:tabs>
          <w:tab w:val="left" w:pos="851"/>
        </w:tabs>
        <w:spacing w:after="0" w:line="240" w:lineRule="atLeast"/>
        <w:jc w:val="center"/>
        <w:rPr>
          <w:rFonts w:ascii="Arial Narrow" w:eastAsia="Calibri" w:hAnsi="Arial Narrow" w:cs="Times New Roman"/>
          <w:b/>
          <w:sz w:val="52"/>
          <w:szCs w:val="52"/>
          <w:lang w:eastAsia="en-US"/>
        </w:rPr>
      </w:pPr>
      <w:r w:rsidRPr="00AC68C1">
        <w:rPr>
          <w:rFonts w:ascii="Arial Narrow" w:eastAsia="Calibri" w:hAnsi="Arial Narrow" w:cs="Times New Roman"/>
          <w:b/>
          <w:sz w:val="52"/>
          <w:szCs w:val="52"/>
          <w:lang w:eastAsia="en-US"/>
        </w:rPr>
        <w:t>Приближающиеся праздники</w:t>
      </w:r>
    </w:p>
    <w:p w:rsidR="00E246CB" w:rsidRDefault="004A4A62" w:rsidP="00E246CB">
      <w:pPr>
        <w:tabs>
          <w:tab w:val="left" w:pos="851"/>
          <w:tab w:val="left" w:pos="2552"/>
        </w:tabs>
        <w:spacing w:after="0" w:line="0" w:lineRule="atLeast"/>
        <w:jc w:val="center"/>
        <w:rPr>
          <w:rFonts w:ascii="Times New Roman" w:eastAsia="Calibri" w:hAnsi="Times New Roman" w:cs="Times New Roman"/>
          <w:b/>
          <w:sz w:val="44"/>
          <w:szCs w:val="44"/>
          <w:lang w:eastAsia="en-US"/>
        </w:rPr>
      </w:pPr>
      <w:r>
        <w:rPr>
          <w:rFonts w:ascii="Times New Roman" w:eastAsia="Calibri" w:hAnsi="Times New Roman" w:cs="Times New Roman"/>
          <w:b/>
          <w:sz w:val="44"/>
          <w:szCs w:val="44"/>
          <w:lang w:eastAsia="en-US"/>
        </w:rPr>
        <w:t>23 января – день памяти святителя</w:t>
      </w:r>
      <w:r w:rsidRPr="004A4A62">
        <w:rPr>
          <w:rFonts w:ascii="Times New Roman" w:eastAsia="Calibri" w:hAnsi="Times New Roman" w:cs="Times New Roman"/>
          <w:b/>
          <w:sz w:val="44"/>
          <w:szCs w:val="44"/>
          <w:lang w:eastAsia="en-US"/>
        </w:rPr>
        <w:t xml:space="preserve"> Феофана, Затворника Вышенского</w:t>
      </w:r>
    </w:p>
    <w:p w:rsidR="004A4A62" w:rsidRDefault="004A4A62" w:rsidP="004A4A62">
      <w:pPr>
        <w:tabs>
          <w:tab w:val="left" w:pos="851"/>
          <w:tab w:val="left" w:pos="2552"/>
        </w:tabs>
        <w:spacing w:after="0" w:line="0" w:lineRule="atLeast"/>
        <w:jc w:val="both"/>
        <w:rPr>
          <w:rFonts w:ascii="Times New Roman" w:eastAsia="Calibri" w:hAnsi="Times New Roman" w:cs="Times New Roman"/>
          <w:sz w:val="44"/>
          <w:szCs w:val="44"/>
          <w:lang w:eastAsia="en-US"/>
        </w:rPr>
      </w:pPr>
      <w:r>
        <w:rPr>
          <w:rFonts w:ascii="Times New Roman" w:eastAsia="Calibri" w:hAnsi="Times New Roman" w:cs="Times New Roman"/>
          <w:sz w:val="44"/>
          <w:szCs w:val="44"/>
          <w:lang w:eastAsia="en-US"/>
        </w:rPr>
        <w:tab/>
      </w:r>
      <w:r w:rsidRPr="004A4A62">
        <w:rPr>
          <w:rFonts w:ascii="Times New Roman" w:eastAsia="Calibri" w:hAnsi="Times New Roman" w:cs="Times New Roman"/>
          <w:sz w:val="44"/>
          <w:szCs w:val="44"/>
          <w:lang w:eastAsia="en-US"/>
        </w:rPr>
        <w:t xml:space="preserve">Одним из самых </w:t>
      </w:r>
      <w:r w:rsidR="00B269F7">
        <w:rPr>
          <w:rFonts w:ascii="Times New Roman" w:eastAsia="Calibri" w:hAnsi="Times New Roman" w:cs="Times New Roman"/>
          <w:sz w:val="44"/>
          <w:szCs w:val="44"/>
          <w:lang w:eastAsia="en-US"/>
        </w:rPr>
        <w:t>известных</w:t>
      </w:r>
      <w:r w:rsidRPr="004A4A62">
        <w:rPr>
          <w:rFonts w:ascii="Times New Roman" w:eastAsia="Calibri" w:hAnsi="Times New Roman" w:cs="Times New Roman"/>
          <w:sz w:val="44"/>
          <w:szCs w:val="44"/>
          <w:lang w:eastAsia="en-US"/>
        </w:rPr>
        <w:t xml:space="preserve"> духовных писателей 19-го века был </w:t>
      </w:r>
      <w:r w:rsidR="00B269F7">
        <w:rPr>
          <w:rFonts w:ascii="Times New Roman" w:eastAsia="Calibri" w:hAnsi="Times New Roman" w:cs="Times New Roman"/>
          <w:sz w:val="44"/>
          <w:szCs w:val="44"/>
          <w:lang w:eastAsia="en-US"/>
        </w:rPr>
        <w:t>святитель Феофан Затворник</w:t>
      </w:r>
      <w:r w:rsidRPr="004A4A62">
        <w:rPr>
          <w:rFonts w:ascii="Times New Roman" w:eastAsia="Calibri" w:hAnsi="Times New Roman" w:cs="Times New Roman"/>
          <w:sz w:val="44"/>
          <w:szCs w:val="44"/>
          <w:lang w:eastAsia="en-US"/>
        </w:rPr>
        <w:t xml:space="preserve">. Его </w:t>
      </w:r>
      <w:r w:rsidR="00B269F7">
        <w:rPr>
          <w:rFonts w:ascii="Times New Roman" w:eastAsia="Calibri" w:hAnsi="Times New Roman" w:cs="Times New Roman"/>
          <w:sz w:val="44"/>
          <w:szCs w:val="44"/>
          <w:lang w:eastAsia="en-US"/>
        </w:rPr>
        <w:t>поучения помогают верующим людям найти ответы на вопросы о христианской жизни.</w:t>
      </w:r>
    </w:p>
    <w:p w:rsidR="0088477F" w:rsidRDefault="0088477F" w:rsidP="0088477F">
      <w:pPr>
        <w:tabs>
          <w:tab w:val="left" w:pos="851"/>
          <w:tab w:val="left" w:pos="2552"/>
        </w:tabs>
        <w:spacing w:after="0" w:line="0" w:lineRule="atLeast"/>
        <w:jc w:val="center"/>
        <w:rPr>
          <w:rFonts w:ascii="Times New Roman" w:eastAsia="Calibri" w:hAnsi="Times New Roman" w:cs="Times New Roman"/>
          <w:b/>
          <w:sz w:val="44"/>
          <w:szCs w:val="44"/>
          <w:lang w:eastAsia="en-US"/>
        </w:rPr>
      </w:pPr>
      <w:r w:rsidRPr="0088477F">
        <w:rPr>
          <w:rFonts w:ascii="Times New Roman" w:eastAsia="Calibri" w:hAnsi="Times New Roman" w:cs="Times New Roman"/>
          <w:b/>
          <w:sz w:val="44"/>
          <w:szCs w:val="44"/>
          <w:lang w:eastAsia="en-US"/>
        </w:rPr>
        <w:t>27 января – день памяти равноапостольной Нины, просветительницы Грузии</w:t>
      </w:r>
    </w:p>
    <w:p w:rsidR="002D7973" w:rsidRPr="00E246CB" w:rsidRDefault="0088477F" w:rsidP="00E246CB">
      <w:pPr>
        <w:tabs>
          <w:tab w:val="left" w:pos="851"/>
          <w:tab w:val="left" w:pos="2552"/>
        </w:tabs>
        <w:spacing w:after="0" w:line="0" w:lineRule="atLeast"/>
        <w:jc w:val="both"/>
        <w:rPr>
          <w:rFonts w:ascii="Times New Roman" w:eastAsia="Calibri" w:hAnsi="Times New Roman" w:cs="Times New Roman"/>
          <w:sz w:val="44"/>
          <w:szCs w:val="44"/>
          <w:lang w:eastAsia="en-US"/>
        </w:rPr>
      </w:pPr>
      <w:r>
        <w:rPr>
          <w:rFonts w:ascii="Times New Roman" w:eastAsia="Calibri" w:hAnsi="Times New Roman" w:cs="Times New Roman"/>
          <w:sz w:val="44"/>
          <w:szCs w:val="44"/>
          <w:lang w:eastAsia="en-US"/>
        </w:rPr>
        <w:tab/>
      </w:r>
      <w:r w:rsidRPr="0088477F">
        <w:rPr>
          <w:rFonts w:ascii="Times New Roman" w:eastAsia="Calibri" w:hAnsi="Times New Roman" w:cs="Times New Roman"/>
          <w:sz w:val="44"/>
          <w:szCs w:val="44"/>
          <w:lang w:eastAsia="en-US"/>
        </w:rPr>
        <w:t xml:space="preserve">Святая Нина с юности всем сердцем возлюбила Бога. </w:t>
      </w:r>
      <w:r w:rsidR="00B269F7">
        <w:rPr>
          <w:rFonts w:ascii="Times New Roman" w:eastAsia="Calibri" w:hAnsi="Times New Roman" w:cs="Times New Roman"/>
          <w:sz w:val="44"/>
          <w:szCs w:val="44"/>
          <w:lang w:eastAsia="en-US"/>
        </w:rPr>
        <w:t>Из-за гонений</w:t>
      </w:r>
      <w:r w:rsidR="00B269F7" w:rsidRPr="00B269F7">
        <w:rPr>
          <w:rFonts w:ascii="Times New Roman" w:eastAsia="Calibri" w:hAnsi="Times New Roman" w:cs="Times New Roman"/>
          <w:sz w:val="44"/>
          <w:szCs w:val="44"/>
          <w:lang w:eastAsia="en-US"/>
        </w:rPr>
        <w:t xml:space="preserve"> </w:t>
      </w:r>
      <w:r w:rsidR="00B269F7">
        <w:rPr>
          <w:rFonts w:ascii="Times New Roman" w:eastAsia="Calibri" w:hAnsi="Times New Roman" w:cs="Times New Roman"/>
          <w:sz w:val="44"/>
          <w:szCs w:val="44"/>
          <w:lang w:eastAsia="en-US"/>
        </w:rPr>
        <w:t xml:space="preserve">на христиан, организованных </w:t>
      </w:r>
      <w:r w:rsidR="00B269F7" w:rsidRPr="0088477F">
        <w:rPr>
          <w:rFonts w:ascii="Times New Roman" w:eastAsia="Calibri" w:hAnsi="Times New Roman" w:cs="Times New Roman"/>
          <w:sz w:val="44"/>
          <w:szCs w:val="44"/>
          <w:lang w:eastAsia="en-US"/>
        </w:rPr>
        <w:t>императором Диоклетианом</w:t>
      </w:r>
      <w:r w:rsidR="00B269F7">
        <w:rPr>
          <w:rFonts w:ascii="Times New Roman" w:eastAsia="Calibri" w:hAnsi="Times New Roman" w:cs="Times New Roman"/>
          <w:sz w:val="44"/>
          <w:szCs w:val="44"/>
          <w:lang w:eastAsia="en-US"/>
        </w:rPr>
        <w:t>, святой подвижнице</w:t>
      </w:r>
      <w:r w:rsidRPr="0088477F">
        <w:rPr>
          <w:rFonts w:ascii="Times New Roman" w:eastAsia="Calibri" w:hAnsi="Times New Roman" w:cs="Times New Roman"/>
          <w:sz w:val="44"/>
          <w:szCs w:val="44"/>
          <w:lang w:eastAsia="en-US"/>
        </w:rPr>
        <w:t xml:space="preserve"> пришлось </w:t>
      </w:r>
      <w:r w:rsidR="006620C2">
        <w:rPr>
          <w:rFonts w:ascii="Times New Roman" w:eastAsia="Calibri" w:hAnsi="Times New Roman" w:cs="Times New Roman"/>
          <w:sz w:val="44"/>
          <w:szCs w:val="44"/>
          <w:lang w:eastAsia="en-US"/>
        </w:rPr>
        <w:t>переселиться</w:t>
      </w:r>
      <w:r w:rsidRPr="0088477F">
        <w:rPr>
          <w:rFonts w:ascii="Times New Roman" w:eastAsia="Calibri" w:hAnsi="Times New Roman" w:cs="Times New Roman"/>
          <w:sz w:val="44"/>
          <w:szCs w:val="44"/>
          <w:lang w:eastAsia="en-US"/>
        </w:rPr>
        <w:t xml:space="preserve"> в Иверию</w:t>
      </w:r>
      <w:r w:rsidR="00B269F7">
        <w:rPr>
          <w:rFonts w:ascii="Times New Roman" w:eastAsia="Calibri" w:hAnsi="Times New Roman" w:cs="Times New Roman"/>
          <w:sz w:val="44"/>
          <w:szCs w:val="44"/>
          <w:lang w:eastAsia="en-US"/>
        </w:rPr>
        <w:t xml:space="preserve"> (современная Грузия). </w:t>
      </w:r>
      <w:r w:rsidR="0046727B">
        <w:rPr>
          <w:rFonts w:ascii="Times New Roman" w:eastAsia="Calibri" w:hAnsi="Times New Roman" w:cs="Times New Roman"/>
          <w:sz w:val="44"/>
          <w:szCs w:val="44"/>
          <w:lang w:eastAsia="en-US"/>
        </w:rPr>
        <w:t>На</w:t>
      </w:r>
      <w:r w:rsidRPr="0088477F">
        <w:rPr>
          <w:rFonts w:ascii="Times New Roman" w:eastAsia="Calibri" w:hAnsi="Times New Roman" w:cs="Times New Roman"/>
          <w:sz w:val="44"/>
          <w:szCs w:val="44"/>
          <w:lang w:eastAsia="en-US"/>
        </w:rPr>
        <w:t xml:space="preserve"> </w:t>
      </w:r>
      <w:r w:rsidR="00B269F7">
        <w:rPr>
          <w:rFonts w:ascii="Times New Roman" w:eastAsia="Calibri" w:hAnsi="Times New Roman" w:cs="Times New Roman"/>
          <w:sz w:val="44"/>
          <w:szCs w:val="44"/>
          <w:lang w:eastAsia="en-US"/>
        </w:rPr>
        <w:t xml:space="preserve">новом месте </w:t>
      </w:r>
      <w:r w:rsidR="006620C2">
        <w:rPr>
          <w:rFonts w:ascii="Times New Roman" w:eastAsia="Calibri" w:hAnsi="Times New Roman" w:cs="Times New Roman"/>
          <w:sz w:val="44"/>
          <w:szCs w:val="44"/>
          <w:lang w:eastAsia="en-US"/>
        </w:rPr>
        <w:t>своих трудов</w:t>
      </w:r>
      <w:r w:rsidR="0046727B">
        <w:rPr>
          <w:rFonts w:ascii="Times New Roman" w:eastAsia="Calibri" w:hAnsi="Times New Roman" w:cs="Times New Roman"/>
          <w:sz w:val="44"/>
          <w:szCs w:val="44"/>
          <w:lang w:eastAsia="en-US"/>
        </w:rPr>
        <w:t xml:space="preserve"> </w:t>
      </w:r>
      <w:r w:rsidRPr="0088477F">
        <w:rPr>
          <w:rFonts w:ascii="Times New Roman" w:eastAsia="Calibri" w:hAnsi="Times New Roman" w:cs="Times New Roman"/>
          <w:sz w:val="44"/>
          <w:szCs w:val="44"/>
          <w:lang w:eastAsia="en-US"/>
        </w:rPr>
        <w:t xml:space="preserve">святая Нина </w:t>
      </w:r>
      <w:r w:rsidR="006620C2">
        <w:rPr>
          <w:rFonts w:ascii="Times New Roman" w:eastAsia="Calibri" w:hAnsi="Times New Roman" w:cs="Times New Roman"/>
          <w:sz w:val="44"/>
          <w:szCs w:val="44"/>
          <w:lang w:eastAsia="en-US"/>
        </w:rPr>
        <w:t>стала</w:t>
      </w:r>
      <w:r w:rsidRPr="0088477F">
        <w:rPr>
          <w:rFonts w:ascii="Times New Roman" w:eastAsia="Calibri" w:hAnsi="Times New Roman" w:cs="Times New Roman"/>
          <w:sz w:val="44"/>
          <w:szCs w:val="44"/>
          <w:lang w:eastAsia="en-US"/>
        </w:rPr>
        <w:t xml:space="preserve"> </w:t>
      </w:r>
      <w:r w:rsidR="006620C2">
        <w:rPr>
          <w:rFonts w:ascii="Times New Roman" w:eastAsia="Calibri" w:hAnsi="Times New Roman" w:cs="Times New Roman"/>
          <w:sz w:val="44"/>
          <w:szCs w:val="44"/>
          <w:lang w:eastAsia="en-US"/>
        </w:rPr>
        <w:t xml:space="preserve">усердно </w:t>
      </w:r>
      <w:r w:rsidRPr="0088477F">
        <w:rPr>
          <w:rFonts w:ascii="Times New Roman" w:eastAsia="Calibri" w:hAnsi="Times New Roman" w:cs="Times New Roman"/>
          <w:sz w:val="44"/>
          <w:szCs w:val="44"/>
          <w:lang w:eastAsia="en-US"/>
        </w:rPr>
        <w:t>оказыва</w:t>
      </w:r>
      <w:r w:rsidR="006620C2">
        <w:rPr>
          <w:rFonts w:ascii="Times New Roman" w:eastAsia="Calibri" w:hAnsi="Times New Roman" w:cs="Times New Roman"/>
          <w:sz w:val="44"/>
          <w:szCs w:val="44"/>
          <w:lang w:eastAsia="en-US"/>
        </w:rPr>
        <w:t>ть</w:t>
      </w:r>
      <w:r w:rsidRPr="0088477F">
        <w:rPr>
          <w:rFonts w:ascii="Times New Roman" w:eastAsia="Calibri" w:hAnsi="Times New Roman" w:cs="Times New Roman"/>
          <w:sz w:val="44"/>
          <w:szCs w:val="44"/>
          <w:lang w:eastAsia="en-US"/>
        </w:rPr>
        <w:t xml:space="preserve"> помощь страждущим</w:t>
      </w:r>
      <w:r w:rsidR="006620C2">
        <w:rPr>
          <w:rFonts w:ascii="Times New Roman" w:eastAsia="Calibri" w:hAnsi="Times New Roman" w:cs="Times New Roman"/>
          <w:sz w:val="44"/>
          <w:szCs w:val="44"/>
          <w:lang w:eastAsia="en-US"/>
        </w:rPr>
        <w:t xml:space="preserve"> и обремененным</w:t>
      </w:r>
      <w:r w:rsidRPr="0088477F">
        <w:rPr>
          <w:rFonts w:ascii="Times New Roman" w:eastAsia="Calibri" w:hAnsi="Times New Roman" w:cs="Times New Roman"/>
          <w:sz w:val="44"/>
          <w:szCs w:val="44"/>
          <w:lang w:eastAsia="en-US"/>
        </w:rPr>
        <w:t xml:space="preserve">. Призывая имя Христово, святая Нина исцеляла </w:t>
      </w:r>
      <w:r w:rsidR="006620C2">
        <w:rPr>
          <w:rFonts w:ascii="Times New Roman" w:eastAsia="Calibri" w:hAnsi="Times New Roman" w:cs="Times New Roman"/>
          <w:sz w:val="44"/>
          <w:szCs w:val="44"/>
          <w:lang w:eastAsia="en-US"/>
        </w:rPr>
        <w:t>людей</w:t>
      </w:r>
      <w:r w:rsidRPr="0088477F">
        <w:rPr>
          <w:rFonts w:ascii="Times New Roman" w:eastAsia="Calibri" w:hAnsi="Times New Roman" w:cs="Times New Roman"/>
          <w:sz w:val="44"/>
          <w:szCs w:val="44"/>
          <w:lang w:eastAsia="en-US"/>
        </w:rPr>
        <w:t xml:space="preserve"> и </w:t>
      </w:r>
      <w:r w:rsidR="006620C2">
        <w:rPr>
          <w:rFonts w:ascii="Times New Roman" w:eastAsia="Calibri" w:hAnsi="Times New Roman" w:cs="Times New Roman"/>
          <w:sz w:val="44"/>
          <w:szCs w:val="44"/>
          <w:lang w:eastAsia="en-US"/>
        </w:rPr>
        <w:t>проповедовала им Евангельское учение. Так, благодаря ее п</w:t>
      </w:r>
      <w:r w:rsidRPr="0088477F">
        <w:rPr>
          <w:rFonts w:ascii="Times New Roman" w:eastAsia="Calibri" w:hAnsi="Times New Roman" w:cs="Times New Roman"/>
          <w:sz w:val="44"/>
          <w:szCs w:val="44"/>
          <w:lang w:eastAsia="en-US"/>
        </w:rPr>
        <w:t>роповед</w:t>
      </w:r>
      <w:r w:rsidR="006620C2">
        <w:rPr>
          <w:rFonts w:ascii="Times New Roman" w:eastAsia="Calibri" w:hAnsi="Times New Roman" w:cs="Times New Roman"/>
          <w:sz w:val="44"/>
          <w:szCs w:val="44"/>
          <w:lang w:eastAsia="en-US"/>
        </w:rPr>
        <w:t>и</w:t>
      </w:r>
      <w:r w:rsidRPr="0088477F">
        <w:rPr>
          <w:rFonts w:ascii="Times New Roman" w:eastAsia="Calibri" w:hAnsi="Times New Roman" w:cs="Times New Roman"/>
          <w:sz w:val="44"/>
          <w:szCs w:val="44"/>
          <w:lang w:eastAsia="en-US"/>
        </w:rPr>
        <w:t xml:space="preserve"> о </w:t>
      </w:r>
      <w:r w:rsidR="006620C2">
        <w:rPr>
          <w:rFonts w:ascii="Times New Roman" w:eastAsia="Calibri" w:hAnsi="Times New Roman" w:cs="Times New Roman"/>
          <w:sz w:val="44"/>
          <w:szCs w:val="44"/>
          <w:lang w:eastAsia="en-US"/>
        </w:rPr>
        <w:t xml:space="preserve">Спасителе и бескорыстного служения, во Христа уверовало и приняло </w:t>
      </w:r>
      <w:r w:rsidR="006620C2">
        <w:rPr>
          <w:rFonts w:ascii="Times New Roman" w:eastAsia="Calibri" w:hAnsi="Times New Roman" w:cs="Times New Roman"/>
          <w:sz w:val="44"/>
          <w:szCs w:val="44"/>
          <w:lang w:eastAsia="en-US"/>
        </w:rPr>
        <w:lastRenderedPageBreak/>
        <w:t>крещение большое число людей, живших в Иверии.</w:t>
      </w:r>
    </w:p>
    <w:p w:rsidR="00F34425" w:rsidRPr="00462C78" w:rsidRDefault="00F34425" w:rsidP="001B74AC">
      <w:pPr>
        <w:tabs>
          <w:tab w:val="left" w:pos="851"/>
          <w:tab w:val="left" w:pos="2552"/>
        </w:tabs>
        <w:spacing w:after="0" w:line="0" w:lineRule="atLeast"/>
        <w:jc w:val="center"/>
        <w:rPr>
          <w:rFonts w:ascii="Arial Narrow" w:eastAsia="Calibri" w:hAnsi="Arial Narrow" w:cs="Times New Roman"/>
          <w:b/>
          <w:sz w:val="20"/>
          <w:szCs w:val="52"/>
          <w:lang w:eastAsia="en-US"/>
        </w:rPr>
      </w:pPr>
    </w:p>
    <w:p w:rsidR="00F34425" w:rsidRDefault="00F34425" w:rsidP="00626891">
      <w:pPr>
        <w:tabs>
          <w:tab w:val="left" w:pos="851"/>
          <w:tab w:val="left" w:pos="2552"/>
        </w:tabs>
        <w:spacing w:after="0" w:line="0" w:lineRule="atLeast"/>
        <w:jc w:val="center"/>
        <w:rPr>
          <w:rFonts w:ascii="Arial Narrow" w:eastAsia="Calibri" w:hAnsi="Arial Narrow" w:cs="Times New Roman"/>
          <w:b/>
          <w:sz w:val="52"/>
          <w:szCs w:val="52"/>
          <w:lang w:eastAsia="en-US"/>
        </w:rPr>
      </w:pPr>
      <w:r w:rsidRPr="00F34425">
        <w:rPr>
          <w:rFonts w:ascii="Arial Narrow" w:eastAsia="Calibri" w:hAnsi="Arial Narrow" w:cs="Times New Roman"/>
          <w:b/>
          <w:sz w:val="52"/>
          <w:szCs w:val="52"/>
          <w:lang w:eastAsia="en-US"/>
        </w:rPr>
        <w:t>Детская страничка</w:t>
      </w:r>
    </w:p>
    <w:p w:rsidR="00CA378D" w:rsidRDefault="00CA378D" w:rsidP="00626891">
      <w:pPr>
        <w:tabs>
          <w:tab w:val="left" w:pos="851"/>
          <w:tab w:val="left" w:pos="2552"/>
        </w:tabs>
        <w:spacing w:after="0" w:line="0" w:lineRule="atLeast"/>
        <w:jc w:val="center"/>
        <w:rPr>
          <w:rFonts w:ascii="Arial Narrow" w:eastAsia="Calibri" w:hAnsi="Arial Narrow" w:cs="Times New Roman"/>
          <w:b/>
          <w:sz w:val="52"/>
          <w:szCs w:val="52"/>
          <w:lang w:eastAsia="en-US"/>
        </w:rPr>
      </w:pPr>
      <w:r w:rsidRPr="00462C78">
        <w:rPr>
          <w:rFonts w:ascii="Arial Narrow" w:eastAsia="Calibri" w:hAnsi="Arial Narrow" w:cs="Times New Roman"/>
          <w:b/>
          <w:noProof/>
          <w:sz w:val="40"/>
          <w:szCs w:val="52"/>
        </w:rPr>
        <w:drawing>
          <wp:inline distT="0" distB="0" distL="0" distR="0" wp14:anchorId="07E5125F" wp14:editId="79FE8765">
            <wp:extent cx="5029200" cy="5029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pic:spPr>
                </pic:pic>
              </a:graphicData>
            </a:graphic>
          </wp:inline>
        </w:drawing>
      </w:r>
    </w:p>
    <w:p w:rsidR="00462C78" w:rsidRPr="00CA378D" w:rsidRDefault="00626891" w:rsidP="00626891">
      <w:pPr>
        <w:tabs>
          <w:tab w:val="left" w:pos="851"/>
          <w:tab w:val="left" w:pos="2552"/>
        </w:tabs>
        <w:spacing w:after="0" w:line="0" w:lineRule="atLeast"/>
        <w:jc w:val="both"/>
        <w:rPr>
          <w:rFonts w:ascii="Times New Roman" w:eastAsia="Calibri" w:hAnsi="Times New Roman" w:cs="Times New Roman"/>
          <w:b/>
          <w:sz w:val="44"/>
          <w:szCs w:val="44"/>
          <w:lang w:eastAsia="en-US"/>
        </w:rPr>
      </w:pPr>
      <w:r>
        <w:rPr>
          <w:rFonts w:ascii="Times New Roman" w:eastAsia="Calibri" w:hAnsi="Times New Roman" w:cs="Times New Roman"/>
          <w:sz w:val="48"/>
          <w:szCs w:val="52"/>
          <w:lang w:eastAsia="en-US"/>
        </w:rPr>
        <w:tab/>
      </w:r>
      <w:r w:rsidR="00462C78" w:rsidRPr="00462C78">
        <w:rPr>
          <w:rFonts w:ascii="Times New Roman" w:eastAsia="Calibri" w:hAnsi="Times New Roman" w:cs="Times New Roman"/>
          <w:b/>
          <w:sz w:val="44"/>
          <w:szCs w:val="44"/>
          <w:lang w:eastAsia="en-US"/>
        </w:rPr>
        <w:t>По горизонтали</w:t>
      </w:r>
      <w:r w:rsidR="00462C78">
        <w:rPr>
          <w:rFonts w:ascii="Times New Roman" w:eastAsia="Calibri" w:hAnsi="Times New Roman" w:cs="Times New Roman"/>
          <w:b/>
          <w:sz w:val="44"/>
          <w:szCs w:val="44"/>
          <w:lang w:eastAsia="en-US"/>
        </w:rPr>
        <w:t xml:space="preserve">: </w:t>
      </w:r>
      <w:r w:rsidR="00462C78" w:rsidRPr="00462C78">
        <w:rPr>
          <w:rFonts w:ascii="Times New Roman" w:eastAsia="Calibri" w:hAnsi="Times New Roman" w:cs="Times New Roman"/>
          <w:b/>
          <w:sz w:val="44"/>
          <w:szCs w:val="44"/>
          <w:lang w:eastAsia="en-US"/>
        </w:rPr>
        <w:t>5</w:t>
      </w:r>
      <w:r w:rsidR="00462C78">
        <w:rPr>
          <w:rFonts w:ascii="Times New Roman" w:eastAsia="Calibri" w:hAnsi="Times New Roman" w:cs="Times New Roman"/>
          <w:b/>
          <w:sz w:val="44"/>
          <w:szCs w:val="44"/>
          <w:lang w:eastAsia="en-US"/>
        </w:rPr>
        <w:t>.</w:t>
      </w:r>
      <w:r w:rsidR="00462C78" w:rsidRPr="00462C78">
        <w:rPr>
          <w:rFonts w:ascii="Times New Roman" w:eastAsia="Calibri" w:hAnsi="Times New Roman" w:cs="Times New Roman"/>
          <w:sz w:val="44"/>
          <w:szCs w:val="44"/>
          <w:lang w:eastAsia="en-US"/>
        </w:rPr>
        <w:tab/>
        <w:t xml:space="preserve">Сириянин, который исцелился, окунувшись семь раз в Иордан по слову пророка. </w:t>
      </w:r>
      <w:r w:rsidR="00462C78" w:rsidRPr="00462C78">
        <w:rPr>
          <w:rFonts w:ascii="Times New Roman" w:eastAsia="Calibri" w:hAnsi="Times New Roman" w:cs="Times New Roman"/>
          <w:b/>
          <w:sz w:val="44"/>
          <w:szCs w:val="44"/>
          <w:lang w:eastAsia="en-US"/>
        </w:rPr>
        <w:t>6</w:t>
      </w:r>
      <w:r w:rsidR="00462C78">
        <w:rPr>
          <w:rFonts w:ascii="Times New Roman" w:eastAsia="Calibri" w:hAnsi="Times New Roman" w:cs="Times New Roman"/>
          <w:b/>
          <w:sz w:val="44"/>
          <w:szCs w:val="44"/>
          <w:lang w:eastAsia="en-US"/>
        </w:rPr>
        <w:t>.</w:t>
      </w:r>
      <w:r w:rsidR="00462C78" w:rsidRPr="00462C78">
        <w:rPr>
          <w:rFonts w:ascii="Times New Roman" w:eastAsia="Calibri" w:hAnsi="Times New Roman" w:cs="Times New Roman"/>
          <w:sz w:val="44"/>
          <w:szCs w:val="44"/>
          <w:lang w:eastAsia="en-US"/>
        </w:rPr>
        <w:tab/>
        <w:t xml:space="preserve">Одно из имён Бога, (евр.  «господин» или «Господь»). </w:t>
      </w:r>
      <w:r w:rsidR="00462C78" w:rsidRPr="00462C78">
        <w:rPr>
          <w:rFonts w:ascii="Times New Roman" w:eastAsia="Calibri" w:hAnsi="Times New Roman" w:cs="Times New Roman"/>
          <w:b/>
          <w:sz w:val="44"/>
          <w:szCs w:val="44"/>
          <w:lang w:eastAsia="en-US"/>
        </w:rPr>
        <w:t>8</w:t>
      </w:r>
      <w:r w:rsidR="00462C78">
        <w:rPr>
          <w:rFonts w:ascii="Times New Roman" w:eastAsia="Calibri" w:hAnsi="Times New Roman" w:cs="Times New Roman"/>
          <w:b/>
          <w:sz w:val="44"/>
          <w:szCs w:val="44"/>
          <w:lang w:eastAsia="en-US"/>
        </w:rPr>
        <w:t>.</w:t>
      </w:r>
      <w:r w:rsidR="00462C78" w:rsidRPr="00462C78">
        <w:rPr>
          <w:rFonts w:ascii="Times New Roman" w:eastAsia="Calibri" w:hAnsi="Times New Roman" w:cs="Times New Roman"/>
          <w:sz w:val="44"/>
          <w:szCs w:val="44"/>
          <w:lang w:eastAsia="en-US"/>
        </w:rPr>
        <w:tab/>
        <w:t xml:space="preserve">Царский город Мелхиседека. </w:t>
      </w:r>
      <w:r w:rsidR="00462C78" w:rsidRPr="00462C78">
        <w:rPr>
          <w:rFonts w:ascii="Times New Roman" w:eastAsia="Calibri" w:hAnsi="Times New Roman" w:cs="Times New Roman"/>
          <w:b/>
          <w:sz w:val="44"/>
          <w:szCs w:val="44"/>
          <w:lang w:eastAsia="en-US"/>
        </w:rPr>
        <w:t>9</w:t>
      </w:r>
      <w:r w:rsidR="00462C78">
        <w:rPr>
          <w:rFonts w:ascii="Times New Roman" w:eastAsia="Calibri" w:hAnsi="Times New Roman" w:cs="Times New Roman"/>
          <w:b/>
          <w:sz w:val="44"/>
          <w:szCs w:val="44"/>
          <w:lang w:eastAsia="en-US"/>
        </w:rPr>
        <w:t>.</w:t>
      </w:r>
      <w:r w:rsidR="00462C78" w:rsidRPr="00462C78">
        <w:rPr>
          <w:rFonts w:ascii="Times New Roman" w:eastAsia="Calibri" w:hAnsi="Times New Roman" w:cs="Times New Roman"/>
          <w:sz w:val="44"/>
          <w:szCs w:val="44"/>
          <w:lang w:eastAsia="en-US"/>
        </w:rPr>
        <w:tab/>
        <w:t xml:space="preserve">Сын Вооза и Руфи, дед Давида. </w:t>
      </w:r>
      <w:r w:rsidR="00462C78" w:rsidRPr="00462C78">
        <w:rPr>
          <w:rFonts w:ascii="Times New Roman" w:eastAsia="Calibri" w:hAnsi="Times New Roman" w:cs="Times New Roman"/>
          <w:b/>
          <w:sz w:val="44"/>
          <w:szCs w:val="44"/>
          <w:lang w:eastAsia="en-US"/>
        </w:rPr>
        <w:t>11</w:t>
      </w:r>
      <w:r w:rsidR="00462C78">
        <w:rPr>
          <w:rFonts w:ascii="Times New Roman" w:eastAsia="Calibri" w:hAnsi="Times New Roman" w:cs="Times New Roman"/>
          <w:b/>
          <w:sz w:val="44"/>
          <w:szCs w:val="44"/>
          <w:lang w:eastAsia="en-US"/>
        </w:rPr>
        <w:t>.</w:t>
      </w:r>
      <w:r w:rsidR="00462C78" w:rsidRPr="00462C78">
        <w:rPr>
          <w:rFonts w:ascii="Times New Roman" w:eastAsia="Calibri" w:hAnsi="Times New Roman" w:cs="Times New Roman"/>
          <w:sz w:val="44"/>
          <w:szCs w:val="44"/>
          <w:lang w:eastAsia="en-US"/>
        </w:rPr>
        <w:tab/>
        <w:t xml:space="preserve">Одна из гор Иерусалима. </w:t>
      </w:r>
      <w:r w:rsidR="00462C78" w:rsidRPr="00462C78">
        <w:rPr>
          <w:rFonts w:ascii="Times New Roman" w:eastAsia="Calibri" w:hAnsi="Times New Roman" w:cs="Times New Roman"/>
          <w:b/>
          <w:sz w:val="44"/>
          <w:szCs w:val="44"/>
          <w:lang w:eastAsia="en-US"/>
        </w:rPr>
        <w:t>12</w:t>
      </w:r>
      <w:r w:rsidR="00462C78">
        <w:rPr>
          <w:rFonts w:ascii="Times New Roman" w:eastAsia="Calibri" w:hAnsi="Times New Roman" w:cs="Times New Roman"/>
          <w:b/>
          <w:sz w:val="44"/>
          <w:szCs w:val="44"/>
          <w:lang w:eastAsia="en-US"/>
        </w:rPr>
        <w:t>.</w:t>
      </w:r>
      <w:r w:rsidR="00462C78" w:rsidRPr="00462C78">
        <w:rPr>
          <w:rFonts w:ascii="Times New Roman" w:eastAsia="Calibri" w:hAnsi="Times New Roman" w:cs="Times New Roman"/>
          <w:sz w:val="44"/>
          <w:szCs w:val="44"/>
          <w:lang w:eastAsia="en-US"/>
        </w:rPr>
        <w:tab/>
        <w:t xml:space="preserve">Сын Давида, с пышными красивыми волосами. </w:t>
      </w:r>
      <w:r w:rsidR="00462C78" w:rsidRPr="00462C78">
        <w:rPr>
          <w:rFonts w:ascii="Times New Roman" w:eastAsia="Calibri" w:hAnsi="Times New Roman" w:cs="Times New Roman"/>
          <w:b/>
          <w:sz w:val="44"/>
          <w:szCs w:val="44"/>
          <w:lang w:eastAsia="en-US"/>
        </w:rPr>
        <w:t>15</w:t>
      </w:r>
      <w:r w:rsidR="00462C78">
        <w:rPr>
          <w:rFonts w:ascii="Times New Roman" w:eastAsia="Calibri" w:hAnsi="Times New Roman" w:cs="Times New Roman"/>
          <w:b/>
          <w:sz w:val="44"/>
          <w:szCs w:val="44"/>
          <w:lang w:eastAsia="en-US"/>
        </w:rPr>
        <w:t>.</w:t>
      </w:r>
      <w:r w:rsidR="00462C78" w:rsidRPr="00462C78">
        <w:rPr>
          <w:rFonts w:ascii="Times New Roman" w:eastAsia="Calibri" w:hAnsi="Times New Roman" w:cs="Times New Roman"/>
          <w:sz w:val="44"/>
          <w:szCs w:val="44"/>
          <w:lang w:eastAsia="en-US"/>
        </w:rPr>
        <w:t xml:space="preserve">Пророк Господень, благодаря которому царь Аса изверг идолов из Иудеи. </w:t>
      </w:r>
      <w:r w:rsidR="00462C78" w:rsidRPr="00462C78">
        <w:rPr>
          <w:rFonts w:ascii="Times New Roman" w:eastAsia="Calibri" w:hAnsi="Times New Roman" w:cs="Times New Roman"/>
          <w:b/>
          <w:sz w:val="44"/>
          <w:szCs w:val="44"/>
          <w:lang w:eastAsia="en-US"/>
        </w:rPr>
        <w:t>16</w:t>
      </w:r>
      <w:r w:rsidR="00462C78">
        <w:rPr>
          <w:rFonts w:ascii="Times New Roman" w:eastAsia="Calibri" w:hAnsi="Times New Roman" w:cs="Times New Roman"/>
          <w:b/>
          <w:sz w:val="44"/>
          <w:szCs w:val="44"/>
          <w:lang w:eastAsia="en-US"/>
        </w:rPr>
        <w:t>.</w:t>
      </w:r>
      <w:r w:rsidR="00462C78" w:rsidRPr="00462C78">
        <w:rPr>
          <w:rFonts w:ascii="Times New Roman" w:eastAsia="Calibri" w:hAnsi="Times New Roman" w:cs="Times New Roman"/>
          <w:sz w:val="44"/>
          <w:szCs w:val="44"/>
          <w:lang w:eastAsia="en-US"/>
        </w:rPr>
        <w:tab/>
        <w:t xml:space="preserve">Апостол, </w:t>
      </w:r>
      <w:r w:rsidR="00462C78" w:rsidRPr="00462C78">
        <w:rPr>
          <w:rFonts w:ascii="Times New Roman" w:eastAsia="Calibri" w:hAnsi="Times New Roman" w:cs="Times New Roman"/>
          <w:sz w:val="44"/>
          <w:szCs w:val="44"/>
          <w:lang w:eastAsia="en-US"/>
        </w:rPr>
        <w:lastRenderedPageBreak/>
        <w:t xml:space="preserve">который трижды отрекался от Иисуса, но после покаялся. </w:t>
      </w:r>
      <w:r w:rsidR="00462C78" w:rsidRPr="00462C78">
        <w:rPr>
          <w:rFonts w:ascii="Times New Roman" w:eastAsia="Calibri" w:hAnsi="Times New Roman" w:cs="Times New Roman"/>
          <w:b/>
          <w:sz w:val="44"/>
          <w:szCs w:val="44"/>
          <w:lang w:eastAsia="en-US"/>
        </w:rPr>
        <w:t>17</w:t>
      </w:r>
      <w:r w:rsidR="00462C78">
        <w:rPr>
          <w:rFonts w:ascii="Times New Roman" w:eastAsia="Calibri" w:hAnsi="Times New Roman" w:cs="Times New Roman"/>
          <w:b/>
          <w:sz w:val="44"/>
          <w:szCs w:val="44"/>
          <w:lang w:eastAsia="en-US"/>
        </w:rPr>
        <w:t>.</w:t>
      </w:r>
      <w:r w:rsidR="00462C78" w:rsidRPr="00462C78">
        <w:rPr>
          <w:rFonts w:ascii="Times New Roman" w:eastAsia="Calibri" w:hAnsi="Times New Roman" w:cs="Times New Roman"/>
          <w:sz w:val="44"/>
          <w:szCs w:val="44"/>
          <w:lang w:eastAsia="en-US"/>
        </w:rPr>
        <w:tab/>
        <w:t xml:space="preserve">Священник, который собрал Священные Писания в одну книгу. </w:t>
      </w:r>
      <w:r w:rsidR="00462C78" w:rsidRPr="00462C78">
        <w:rPr>
          <w:rFonts w:ascii="Times New Roman" w:eastAsia="Calibri" w:hAnsi="Times New Roman" w:cs="Times New Roman"/>
          <w:b/>
          <w:sz w:val="44"/>
          <w:szCs w:val="44"/>
          <w:lang w:eastAsia="en-US"/>
        </w:rPr>
        <w:t>19</w:t>
      </w:r>
      <w:r w:rsidR="00462C78">
        <w:rPr>
          <w:rFonts w:ascii="Times New Roman" w:eastAsia="Calibri" w:hAnsi="Times New Roman" w:cs="Times New Roman"/>
          <w:b/>
          <w:sz w:val="44"/>
          <w:szCs w:val="44"/>
          <w:lang w:eastAsia="en-US"/>
        </w:rPr>
        <w:t>.</w:t>
      </w:r>
      <w:r w:rsidR="00462C78">
        <w:rPr>
          <w:rFonts w:ascii="Times New Roman" w:eastAsia="Calibri" w:hAnsi="Times New Roman" w:cs="Times New Roman"/>
          <w:sz w:val="44"/>
          <w:szCs w:val="44"/>
          <w:lang w:eastAsia="en-US"/>
        </w:rPr>
        <w:t xml:space="preserve"> Судья, </w:t>
      </w:r>
      <w:r w:rsidR="00462C78" w:rsidRPr="00462C78">
        <w:rPr>
          <w:rFonts w:ascii="Times New Roman" w:eastAsia="Calibri" w:hAnsi="Times New Roman" w:cs="Times New Roman"/>
          <w:sz w:val="44"/>
          <w:szCs w:val="44"/>
          <w:lang w:eastAsia="en-US"/>
        </w:rPr>
        <w:t>который по призванию Бога спас израильс</w:t>
      </w:r>
      <w:r w:rsidR="00462C78">
        <w:rPr>
          <w:rFonts w:ascii="Times New Roman" w:eastAsia="Calibri" w:hAnsi="Times New Roman" w:cs="Times New Roman"/>
          <w:sz w:val="44"/>
          <w:szCs w:val="44"/>
          <w:lang w:eastAsia="en-US"/>
        </w:rPr>
        <w:t xml:space="preserve">кий народ от рук мадианитян. </w:t>
      </w:r>
      <w:r w:rsidR="00462C78" w:rsidRPr="00462C78">
        <w:rPr>
          <w:rFonts w:ascii="Times New Roman" w:eastAsia="Calibri" w:hAnsi="Times New Roman" w:cs="Times New Roman"/>
          <w:b/>
          <w:sz w:val="44"/>
          <w:szCs w:val="44"/>
          <w:lang w:eastAsia="en-US"/>
        </w:rPr>
        <w:t>20</w:t>
      </w:r>
      <w:r w:rsidR="00462C78">
        <w:rPr>
          <w:rFonts w:ascii="Times New Roman" w:eastAsia="Calibri" w:hAnsi="Times New Roman" w:cs="Times New Roman"/>
          <w:b/>
          <w:sz w:val="44"/>
          <w:szCs w:val="44"/>
          <w:lang w:eastAsia="en-US"/>
        </w:rPr>
        <w:t>.</w:t>
      </w:r>
      <w:r w:rsidR="00462C78">
        <w:rPr>
          <w:rFonts w:ascii="Times New Roman" w:eastAsia="Calibri" w:hAnsi="Times New Roman" w:cs="Times New Roman"/>
          <w:sz w:val="44"/>
          <w:szCs w:val="44"/>
          <w:lang w:eastAsia="en-US"/>
        </w:rPr>
        <w:t xml:space="preserve"> Музыкальный </w:t>
      </w:r>
      <w:r w:rsidR="00462C78" w:rsidRPr="00462C78">
        <w:rPr>
          <w:rFonts w:ascii="Times New Roman" w:eastAsia="Calibri" w:hAnsi="Times New Roman" w:cs="Times New Roman"/>
          <w:sz w:val="44"/>
          <w:szCs w:val="44"/>
          <w:lang w:eastAsia="en-US"/>
        </w:rPr>
        <w:t xml:space="preserve">инструмент в древнем Израиле. </w:t>
      </w:r>
    </w:p>
    <w:p w:rsidR="00F34425" w:rsidRPr="00462C78" w:rsidRDefault="00462C78" w:rsidP="00462C78">
      <w:pPr>
        <w:tabs>
          <w:tab w:val="left" w:pos="851"/>
          <w:tab w:val="left" w:pos="2552"/>
        </w:tabs>
        <w:spacing w:after="0" w:line="0" w:lineRule="atLeast"/>
        <w:jc w:val="both"/>
        <w:rPr>
          <w:rFonts w:ascii="Times New Roman" w:eastAsia="Calibri" w:hAnsi="Times New Roman" w:cs="Times New Roman"/>
          <w:sz w:val="44"/>
          <w:szCs w:val="44"/>
          <w:lang w:eastAsia="en-US"/>
        </w:rPr>
      </w:pPr>
      <w:r>
        <w:rPr>
          <w:rFonts w:ascii="Times New Roman" w:eastAsia="Calibri" w:hAnsi="Times New Roman" w:cs="Times New Roman"/>
          <w:sz w:val="48"/>
          <w:szCs w:val="52"/>
          <w:lang w:eastAsia="en-US"/>
        </w:rPr>
        <w:tab/>
      </w:r>
      <w:r w:rsidRPr="00462C78">
        <w:rPr>
          <w:rFonts w:ascii="Times New Roman" w:eastAsia="Calibri" w:hAnsi="Times New Roman" w:cs="Times New Roman"/>
          <w:b/>
          <w:sz w:val="44"/>
          <w:szCs w:val="44"/>
          <w:lang w:eastAsia="en-US"/>
        </w:rPr>
        <w:t>По вертикали:</w:t>
      </w:r>
      <w:r w:rsidRPr="00462C78">
        <w:rPr>
          <w:rFonts w:ascii="Times New Roman" w:eastAsia="Calibri" w:hAnsi="Times New Roman" w:cs="Times New Roman"/>
          <w:sz w:val="44"/>
          <w:szCs w:val="44"/>
          <w:lang w:eastAsia="en-US"/>
        </w:rPr>
        <w:t xml:space="preserve"> </w:t>
      </w:r>
      <w:r w:rsidR="00626891" w:rsidRPr="00462C78">
        <w:rPr>
          <w:rFonts w:ascii="Times New Roman" w:eastAsia="Calibri" w:hAnsi="Times New Roman" w:cs="Times New Roman"/>
          <w:b/>
          <w:sz w:val="44"/>
          <w:szCs w:val="44"/>
          <w:lang w:eastAsia="en-US"/>
        </w:rPr>
        <w:t>1</w:t>
      </w:r>
      <w:r w:rsidRPr="00462C78">
        <w:rPr>
          <w:rFonts w:ascii="Times New Roman" w:eastAsia="Calibri" w:hAnsi="Times New Roman" w:cs="Times New Roman"/>
          <w:b/>
          <w:sz w:val="44"/>
          <w:szCs w:val="44"/>
          <w:lang w:eastAsia="en-US"/>
        </w:rPr>
        <w:t>.</w:t>
      </w:r>
      <w:r>
        <w:rPr>
          <w:rFonts w:ascii="Times New Roman" w:eastAsia="Calibri" w:hAnsi="Times New Roman" w:cs="Times New Roman"/>
          <w:sz w:val="44"/>
          <w:szCs w:val="44"/>
          <w:lang w:eastAsia="en-US"/>
        </w:rPr>
        <w:t xml:space="preserve"> </w:t>
      </w:r>
      <w:r w:rsidR="00626891" w:rsidRPr="00462C78">
        <w:rPr>
          <w:rFonts w:ascii="Times New Roman" w:eastAsia="Calibri" w:hAnsi="Times New Roman" w:cs="Times New Roman"/>
          <w:sz w:val="44"/>
          <w:szCs w:val="44"/>
          <w:lang w:eastAsia="en-US"/>
        </w:rPr>
        <w:tab/>
        <w:t xml:space="preserve">Самое главное имя Господа в Ветхом завете. </w:t>
      </w:r>
      <w:r w:rsidR="00626891" w:rsidRPr="00462C78">
        <w:rPr>
          <w:rFonts w:ascii="Times New Roman" w:eastAsia="Calibri" w:hAnsi="Times New Roman" w:cs="Times New Roman"/>
          <w:b/>
          <w:sz w:val="44"/>
          <w:szCs w:val="44"/>
          <w:lang w:eastAsia="en-US"/>
        </w:rPr>
        <w:t>2</w:t>
      </w:r>
      <w:r w:rsidRPr="00462C78">
        <w:rPr>
          <w:rFonts w:ascii="Times New Roman" w:eastAsia="Calibri" w:hAnsi="Times New Roman" w:cs="Times New Roman"/>
          <w:b/>
          <w:sz w:val="44"/>
          <w:szCs w:val="44"/>
          <w:lang w:eastAsia="en-US"/>
        </w:rPr>
        <w:t>.</w:t>
      </w:r>
      <w:r w:rsidR="00626891" w:rsidRPr="00462C78">
        <w:rPr>
          <w:rFonts w:ascii="Times New Roman" w:eastAsia="Calibri" w:hAnsi="Times New Roman" w:cs="Times New Roman"/>
          <w:sz w:val="44"/>
          <w:szCs w:val="44"/>
          <w:lang w:eastAsia="en-US"/>
        </w:rPr>
        <w:tab/>
        <w:t xml:space="preserve">Родина апостола Павла. </w:t>
      </w:r>
      <w:r w:rsidR="00626891" w:rsidRPr="00462C78">
        <w:rPr>
          <w:rFonts w:ascii="Times New Roman" w:eastAsia="Calibri" w:hAnsi="Times New Roman" w:cs="Times New Roman"/>
          <w:b/>
          <w:sz w:val="44"/>
          <w:szCs w:val="44"/>
          <w:lang w:eastAsia="en-US"/>
        </w:rPr>
        <w:t>3</w:t>
      </w:r>
      <w:r w:rsidRPr="00462C78">
        <w:rPr>
          <w:rFonts w:ascii="Times New Roman" w:eastAsia="Calibri" w:hAnsi="Times New Roman" w:cs="Times New Roman"/>
          <w:b/>
          <w:sz w:val="44"/>
          <w:szCs w:val="44"/>
          <w:lang w:eastAsia="en-US"/>
        </w:rPr>
        <w:t>.</w:t>
      </w:r>
      <w:r w:rsidR="00626891" w:rsidRPr="00462C78">
        <w:rPr>
          <w:rFonts w:ascii="Times New Roman" w:eastAsia="Calibri" w:hAnsi="Times New Roman" w:cs="Times New Roman"/>
          <w:sz w:val="44"/>
          <w:szCs w:val="44"/>
          <w:lang w:eastAsia="en-US"/>
        </w:rPr>
        <w:tab/>
        <w:t>Сад, в котором Господь поместил соз</w:t>
      </w:r>
      <w:r>
        <w:rPr>
          <w:rFonts w:ascii="Times New Roman" w:eastAsia="Calibri" w:hAnsi="Times New Roman" w:cs="Times New Roman"/>
          <w:sz w:val="44"/>
          <w:szCs w:val="44"/>
          <w:lang w:eastAsia="en-US"/>
        </w:rPr>
        <w:t xml:space="preserve">данного Им первого человека. </w:t>
      </w:r>
      <w:r w:rsidR="00626891" w:rsidRPr="00462C78">
        <w:rPr>
          <w:rFonts w:ascii="Times New Roman" w:eastAsia="Calibri" w:hAnsi="Times New Roman" w:cs="Times New Roman"/>
          <w:b/>
          <w:sz w:val="44"/>
          <w:szCs w:val="44"/>
          <w:lang w:eastAsia="en-US"/>
        </w:rPr>
        <w:t>4</w:t>
      </w:r>
      <w:r w:rsidRPr="00462C78">
        <w:rPr>
          <w:rFonts w:ascii="Times New Roman" w:eastAsia="Calibri" w:hAnsi="Times New Roman" w:cs="Times New Roman"/>
          <w:b/>
          <w:sz w:val="44"/>
          <w:szCs w:val="44"/>
          <w:lang w:eastAsia="en-US"/>
        </w:rPr>
        <w:t>.</w:t>
      </w:r>
      <w:r w:rsidR="00626891" w:rsidRPr="00462C78">
        <w:rPr>
          <w:rFonts w:ascii="Times New Roman" w:eastAsia="Calibri" w:hAnsi="Times New Roman" w:cs="Times New Roman"/>
          <w:sz w:val="44"/>
          <w:szCs w:val="44"/>
          <w:lang w:eastAsia="en-US"/>
        </w:rPr>
        <w:t xml:space="preserve">Единственный город в Ханаане, который заключил мир с израильтянами. </w:t>
      </w:r>
      <w:r w:rsidR="00626891" w:rsidRPr="00462C78">
        <w:rPr>
          <w:rFonts w:ascii="Times New Roman" w:eastAsia="Calibri" w:hAnsi="Times New Roman" w:cs="Times New Roman"/>
          <w:b/>
          <w:sz w:val="44"/>
          <w:szCs w:val="44"/>
          <w:lang w:eastAsia="en-US"/>
        </w:rPr>
        <w:t>7</w:t>
      </w:r>
      <w:r w:rsidRPr="00462C78">
        <w:rPr>
          <w:rFonts w:ascii="Times New Roman" w:eastAsia="Calibri" w:hAnsi="Times New Roman" w:cs="Times New Roman"/>
          <w:b/>
          <w:sz w:val="44"/>
          <w:szCs w:val="44"/>
          <w:lang w:eastAsia="en-US"/>
        </w:rPr>
        <w:t>.</w:t>
      </w:r>
      <w:r>
        <w:rPr>
          <w:rFonts w:ascii="Times New Roman" w:eastAsia="Calibri" w:hAnsi="Times New Roman" w:cs="Times New Roman"/>
          <w:sz w:val="44"/>
          <w:szCs w:val="44"/>
          <w:lang w:eastAsia="en-US"/>
        </w:rPr>
        <w:t> Имя </w:t>
      </w:r>
      <w:r w:rsidR="00626891" w:rsidRPr="00462C78">
        <w:rPr>
          <w:rFonts w:ascii="Times New Roman" w:eastAsia="Calibri" w:hAnsi="Times New Roman" w:cs="Times New Roman"/>
          <w:sz w:val="44"/>
          <w:szCs w:val="44"/>
          <w:lang w:eastAsia="en-US"/>
        </w:rPr>
        <w:t>греческого царя, завоевавшег</w:t>
      </w:r>
      <w:r>
        <w:rPr>
          <w:rFonts w:ascii="Times New Roman" w:eastAsia="Calibri" w:hAnsi="Times New Roman" w:cs="Times New Roman"/>
          <w:sz w:val="44"/>
          <w:szCs w:val="44"/>
          <w:lang w:eastAsia="en-US"/>
        </w:rPr>
        <w:t>о Израиль за 300 лет до Р.Х.</w:t>
      </w:r>
      <w:r w:rsidR="00626891" w:rsidRPr="00462C78">
        <w:rPr>
          <w:rFonts w:ascii="Times New Roman" w:eastAsia="Calibri" w:hAnsi="Times New Roman" w:cs="Times New Roman"/>
          <w:b/>
          <w:sz w:val="44"/>
          <w:szCs w:val="44"/>
          <w:lang w:eastAsia="en-US"/>
        </w:rPr>
        <w:t>10</w:t>
      </w:r>
      <w:r w:rsidRPr="00462C78">
        <w:rPr>
          <w:rFonts w:ascii="Times New Roman" w:eastAsia="Calibri" w:hAnsi="Times New Roman" w:cs="Times New Roman"/>
          <w:b/>
          <w:sz w:val="44"/>
          <w:szCs w:val="44"/>
          <w:lang w:eastAsia="en-US"/>
        </w:rPr>
        <w:t>.</w:t>
      </w:r>
      <w:r w:rsidR="00626891" w:rsidRPr="00462C78">
        <w:rPr>
          <w:rFonts w:ascii="Times New Roman" w:eastAsia="Calibri" w:hAnsi="Times New Roman" w:cs="Times New Roman"/>
          <w:sz w:val="44"/>
          <w:szCs w:val="44"/>
          <w:lang w:eastAsia="en-US"/>
        </w:rPr>
        <w:tab/>
        <w:t xml:space="preserve">Молодой пастух, победивший  с помощью пращи Голиафа. </w:t>
      </w:r>
      <w:r w:rsidR="00626891" w:rsidRPr="00462C78">
        <w:rPr>
          <w:rFonts w:ascii="Times New Roman" w:eastAsia="Calibri" w:hAnsi="Times New Roman" w:cs="Times New Roman"/>
          <w:b/>
          <w:sz w:val="44"/>
          <w:szCs w:val="44"/>
          <w:lang w:eastAsia="en-US"/>
        </w:rPr>
        <w:t>11</w:t>
      </w:r>
      <w:r w:rsidRPr="00462C78">
        <w:rPr>
          <w:rFonts w:ascii="Times New Roman" w:eastAsia="Calibri" w:hAnsi="Times New Roman" w:cs="Times New Roman"/>
          <w:b/>
          <w:sz w:val="44"/>
          <w:szCs w:val="44"/>
          <w:lang w:eastAsia="en-US"/>
        </w:rPr>
        <w:t>.</w:t>
      </w:r>
      <w:r w:rsidR="00626891" w:rsidRPr="00462C78">
        <w:rPr>
          <w:rFonts w:ascii="Times New Roman" w:eastAsia="Calibri" w:hAnsi="Times New Roman" w:cs="Times New Roman"/>
          <w:sz w:val="44"/>
          <w:szCs w:val="44"/>
          <w:lang w:eastAsia="en-US"/>
        </w:rPr>
        <w:tab/>
        <w:t>То, во что превратилась жена</w:t>
      </w:r>
      <w:r>
        <w:rPr>
          <w:rFonts w:ascii="Times New Roman" w:eastAsia="Calibri" w:hAnsi="Times New Roman" w:cs="Times New Roman"/>
          <w:sz w:val="44"/>
          <w:szCs w:val="44"/>
          <w:lang w:eastAsia="en-US"/>
        </w:rPr>
        <w:t xml:space="preserve"> Лота, когда убежала из Содома.</w:t>
      </w:r>
      <w:r w:rsidR="00626891" w:rsidRPr="00462C78">
        <w:rPr>
          <w:rFonts w:ascii="Times New Roman" w:eastAsia="Calibri" w:hAnsi="Times New Roman" w:cs="Times New Roman"/>
          <w:b/>
          <w:sz w:val="44"/>
          <w:szCs w:val="44"/>
          <w:lang w:eastAsia="en-US"/>
        </w:rPr>
        <w:t>13</w:t>
      </w:r>
      <w:r w:rsidRPr="00462C78">
        <w:rPr>
          <w:rFonts w:ascii="Times New Roman" w:eastAsia="Calibri" w:hAnsi="Times New Roman" w:cs="Times New Roman"/>
          <w:b/>
          <w:sz w:val="44"/>
          <w:szCs w:val="44"/>
          <w:lang w:eastAsia="en-US"/>
        </w:rPr>
        <w:t>.</w:t>
      </w:r>
      <w:r>
        <w:rPr>
          <w:rFonts w:ascii="Times New Roman" w:eastAsia="Calibri" w:hAnsi="Times New Roman" w:cs="Times New Roman"/>
          <w:sz w:val="44"/>
          <w:szCs w:val="44"/>
          <w:lang w:eastAsia="en-US"/>
        </w:rPr>
        <w:tab/>
        <w:t xml:space="preserve">Страна, в которой жил Исав. </w:t>
      </w:r>
      <w:r w:rsidR="00626891" w:rsidRPr="00462C78">
        <w:rPr>
          <w:rFonts w:ascii="Times New Roman" w:eastAsia="Calibri" w:hAnsi="Times New Roman" w:cs="Times New Roman"/>
          <w:b/>
          <w:sz w:val="44"/>
          <w:szCs w:val="44"/>
          <w:lang w:eastAsia="en-US"/>
        </w:rPr>
        <w:t>14</w:t>
      </w:r>
      <w:r>
        <w:rPr>
          <w:rFonts w:ascii="Times New Roman" w:eastAsia="Calibri" w:hAnsi="Times New Roman" w:cs="Times New Roman"/>
          <w:sz w:val="44"/>
          <w:szCs w:val="44"/>
          <w:lang w:eastAsia="en-US"/>
        </w:rPr>
        <w:t>.</w:t>
      </w:r>
      <w:r w:rsidR="00626891" w:rsidRPr="00462C78">
        <w:rPr>
          <w:rFonts w:ascii="Times New Roman" w:eastAsia="Calibri" w:hAnsi="Times New Roman" w:cs="Times New Roman"/>
          <w:sz w:val="44"/>
          <w:szCs w:val="44"/>
          <w:lang w:eastAsia="en-US"/>
        </w:rPr>
        <w:t>Дьякон в Иерусалиме, которого побили камнями за веру во Христа</w:t>
      </w:r>
      <w:r>
        <w:rPr>
          <w:rFonts w:ascii="Times New Roman" w:eastAsia="Calibri" w:hAnsi="Times New Roman" w:cs="Times New Roman"/>
          <w:sz w:val="44"/>
          <w:szCs w:val="44"/>
          <w:lang w:eastAsia="en-US"/>
        </w:rPr>
        <w:t>.</w:t>
      </w:r>
      <w:r w:rsidR="00626891" w:rsidRPr="00462C78">
        <w:rPr>
          <w:rFonts w:ascii="Times New Roman" w:eastAsia="Calibri" w:hAnsi="Times New Roman" w:cs="Times New Roman"/>
          <w:b/>
          <w:sz w:val="44"/>
          <w:szCs w:val="44"/>
          <w:lang w:eastAsia="en-US"/>
        </w:rPr>
        <w:t>17</w:t>
      </w:r>
      <w:r w:rsidRPr="00462C78">
        <w:rPr>
          <w:rFonts w:ascii="Times New Roman" w:eastAsia="Calibri" w:hAnsi="Times New Roman" w:cs="Times New Roman"/>
          <w:b/>
          <w:sz w:val="44"/>
          <w:szCs w:val="44"/>
          <w:lang w:eastAsia="en-US"/>
        </w:rPr>
        <w:t>.</w:t>
      </w:r>
      <w:r>
        <w:rPr>
          <w:rFonts w:ascii="Times New Roman" w:eastAsia="Calibri" w:hAnsi="Times New Roman" w:cs="Times New Roman"/>
          <w:sz w:val="44"/>
          <w:szCs w:val="44"/>
          <w:lang w:eastAsia="en-US"/>
        </w:rPr>
        <w:t xml:space="preserve"> Верхняя одежда первосвященника.</w:t>
      </w:r>
      <w:r w:rsidR="00626891" w:rsidRPr="00462C78">
        <w:rPr>
          <w:rFonts w:ascii="Times New Roman" w:eastAsia="Calibri" w:hAnsi="Times New Roman" w:cs="Times New Roman"/>
          <w:b/>
          <w:sz w:val="44"/>
          <w:szCs w:val="44"/>
          <w:lang w:eastAsia="en-US"/>
        </w:rPr>
        <w:t>18</w:t>
      </w:r>
      <w:r w:rsidRPr="00462C78">
        <w:rPr>
          <w:rFonts w:ascii="Times New Roman" w:eastAsia="Calibri" w:hAnsi="Times New Roman" w:cs="Times New Roman"/>
          <w:b/>
          <w:sz w:val="44"/>
          <w:szCs w:val="44"/>
          <w:lang w:eastAsia="en-US"/>
        </w:rPr>
        <w:t>.</w:t>
      </w:r>
      <w:r>
        <w:rPr>
          <w:rFonts w:ascii="Times New Roman" w:eastAsia="Calibri" w:hAnsi="Times New Roman" w:cs="Times New Roman"/>
          <w:sz w:val="44"/>
          <w:szCs w:val="44"/>
          <w:lang w:eastAsia="en-US"/>
        </w:rPr>
        <w:tab/>
        <w:t>Второй сын Самуила, судья.</w:t>
      </w:r>
    </w:p>
    <w:p w:rsidR="001B74AC" w:rsidRPr="005B53B8" w:rsidRDefault="001B74AC" w:rsidP="001B74AC">
      <w:pPr>
        <w:tabs>
          <w:tab w:val="left" w:pos="851"/>
          <w:tab w:val="left" w:pos="2552"/>
        </w:tabs>
        <w:spacing w:after="0" w:line="0" w:lineRule="atLeast"/>
        <w:jc w:val="center"/>
        <w:rPr>
          <w:rFonts w:ascii="Arial Narrow" w:eastAsia="Calibri" w:hAnsi="Arial Narrow" w:cs="Times New Roman"/>
          <w:b/>
          <w:sz w:val="52"/>
          <w:szCs w:val="52"/>
          <w:lang w:eastAsia="en-US"/>
        </w:rPr>
      </w:pPr>
      <w:r w:rsidRPr="005B53B8">
        <w:rPr>
          <w:rFonts w:ascii="Arial Narrow" w:eastAsia="Calibri" w:hAnsi="Arial Narrow" w:cs="Times New Roman"/>
          <w:b/>
          <w:sz w:val="52"/>
          <w:szCs w:val="52"/>
          <w:lang w:eastAsia="en-US"/>
        </w:rPr>
        <w:t>Расписание Богослужений</w:t>
      </w:r>
    </w:p>
    <w:p w:rsidR="001B74AC" w:rsidRPr="00CA378D" w:rsidRDefault="001B74AC" w:rsidP="001B74AC">
      <w:pPr>
        <w:tabs>
          <w:tab w:val="left" w:pos="851"/>
          <w:tab w:val="left" w:pos="2552"/>
        </w:tabs>
        <w:spacing w:after="0" w:line="0" w:lineRule="atLeast"/>
        <w:jc w:val="both"/>
        <w:rPr>
          <w:rFonts w:ascii="Times New Roman" w:eastAsia="Calibri" w:hAnsi="Times New Roman" w:cs="Times New Roman"/>
          <w:sz w:val="44"/>
          <w:szCs w:val="40"/>
          <w:lang w:eastAsia="en-US"/>
        </w:rPr>
      </w:pPr>
      <w:r w:rsidRPr="005B53B8">
        <w:rPr>
          <w:rFonts w:ascii="Times New Roman" w:eastAsia="Calibri" w:hAnsi="Times New Roman" w:cs="Times New Roman"/>
          <w:sz w:val="44"/>
          <w:szCs w:val="52"/>
          <w:lang w:eastAsia="en-US"/>
        </w:rPr>
        <w:tab/>
      </w:r>
      <w:r w:rsidRPr="00CA378D">
        <w:rPr>
          <w:rFonts w:ascii="Times New Roman" w:eastAsia="Calibri" w:hAnsi="Times New Roman" w:cs="Times New Roman"/>
          <w:sz w:val="44"/>
          <w:szCs w:val="40"/>
          <w:lang w:eastAsia="en-US"/>
        </w:rPr>
        <w:t>Богослужения совершаются ежедневно. В течение всей недели можно принять участие в Таинствах Исповеди и Причастия.</w:t>
      </w:r>
    </w:p>
    <w:p w:rsidR="001B74AC" w:rsidRPr="00462C78" w:rsidRDefault="001B74AC" w:rsidP="001B74AC">
      <w:pPr>
        <w:tabs>
          <w:tab w:val="left" w:pos="851"/>
          <w:tab w:val="left" w:pos="2552"/>
        </w:tabs>
        <w:spacing w:after="0" w:line="0" w:lineRule="atLeast"/>
        <w:jc w:val="both"/>
        <w:rPr>
          <w:rFonts w:ascii="Times New Roman" w:eastAsia="Calibri" w:hAnsi="Times New Roman" w:cs="Times New Roman"/>
          <w:sz w:val="40"/>
          <w:szCs w:val="40"/>
          <w:lang w:eastAsia="en-US"/>
        </w:rPr>
      </w:pPr>
      <w:r w:rsidRPr="00CA378D">
        <w:rPr>
          <w:rFonts w:ascii="Times New Roman" w:eastAsia="Calibri" w:hAnsi="Times New Roman" w:cs="Times New Roman"/>
          <w:sz w:val="44"/>
          <w:szCs w:val="40"/>
          <w:lang w:eastAsia="en-US"/>
        </w:rPr>
        <w:tab/>
        <w:t xml:space="preserve">Начало Божественной Литургии в 8:00, вечернего богослужения в 17:00. Еженедельно по </w:t>
      </w:r>
      <w:r w:rsidRPr="00CA378D">
        <w:rPr>
          <w:rFonts w:ascii="Times New Roman" w:eastAsia="Calibri" w:hAnsi="Times New Roman" w:cs="Times New Roman"/>
          <w:sz w:val="44"/>
          <w:szCs w:val="40"/>
          <w:lang w:eastAsia="en-US"/>
        </w:rPr>
        <w:lastRenderedPageBreak/>
        <w:t>субботам в 16:00 для всех желающих совершается Таинство Соборования.</w:t>
      </w:r>
    </w:p>
    <w:p w:rsidR="001B74AC" w:rsidRPr="00CA378D" w:rsidRDefault="001D0C6C" w:rsidP="001B74AC">
      <w:pPr>
        <w:tabs>
          <w:tab w:val="left" w:pos="3510"/>
        </w:tabs>
        <w:spacing w:after="0" w:line="0" w:lineRule="atLeast"/>
        <w:jc w:val="center"/>
        <w:rPr>
          <w:rFonts w:ascii="Times New Roman" w:hAnsi="Times New Roman" w:cs="Times New Roman"/>
          <w:color w:val="000000"/>
          <w:sz w:val="44"/>
          <w:szCs w:val="44"/>
        </w:rPr>
      </w:pPr>
      <w:r w:rsidRPr="00CA378D">
        <w:rPr>
          <w:rFonts w:ascii="Times New Roman" w:hAnsi="Times New Roman" w:cs="Times New Roman"/>
          <w:noProof/>
          <w:color w:val="000000"/>
          <w:sz w:val="44"/>
          <w:szCs w:val="44"/>
        </w:rPr>
        <mc:AlternateContent>
          <mc:Choice Requires="wps">
            <w:drawing>
              <wp:anchor distT="0" distB="0" distL="114300" distR="114300" simplePos="0" relativeHeight="251658752" behindDoc="0" locked="0" layoutInCell="1" allowOverlap="1" wp14:anchorId="0277CCF7" wp14:editId="48FEDA66">
                <wp:simplePos x="0" y="0"/>
                <wp:positionH relativeFrom="margin">
                  <wp:align>center</wp:align>
                </wp:positionH>
                <wp:positionV relativeFrom="paragraph">
                  <wp:posOffset>7620</wp:posOffset>
                </wp:positionV>
                <wp:extent cx="6000750" cy="9525"/>
                <wp:effectExtent l="0" t="0" r="19050" b="28575"/>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E58DF" id="AutoShape 9" o:spid="_x0000_s1026" type="#_x0000_t32" style="position:absolute;margin-left:0;margin-top:.6pt;width:472.5pt;height:.75pt;flip:y;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">
                <w10:wrap anchorx="margin"/>
              </v:shape>
            </w:pict>
          </mc:Fallback>
        </mc:AlternateContent>
      </w:r>
      <w:r w:rsidR="001B74AC" w:rsidRPr="00CA378D">
        <w:rPr>
          <w:rFonts w:ascii="Times New Roman" w:hAnsi="Times New Roman" w:cs="Times New Roman"/>
          <w:color w:val="000000"/>
          <w:sz w:val="44"/>
          <w:szCs w:val="44"/>
        </w:rPr>
        <w:t xml:space="preserve">Приход храма во имя св. </w:t>
      </w:r>
    </w:p>
    <w:p w:rsidR="001B74AC" w:rsidRPr="00CA378D" w:rsidRDefault="001B74AC" w:rsidP="001B74AC">
      <w:pPr>
        <w:tabs>
          <w:tab w:val="left" w:pos="3510"/>
        </w:tabs>
        <w:spacing w:after="0" w:line="0" w:lineRule="atLeast"/>
        <w:jc w:val="center"/>
        <w:rPr>
          <w:rFonts w:ascii="Times New Roman" w:hAnsi="Times New Roman" w:cs="Times New Roman"/>
          <w:color w:val="000000"/>
          <w:sz w:val="44"/>
          <w:szCs w:val="44"/>
        </w:rPr>
      </w:pPr>
      <w:r w:rsidRPr="00CA378D">
        <w:rPr>
          <w:rFonts w:ascii="Times New Roman" w:hAnsi="Times New Roman" w:cs="Times New Roman"/>
          <w:color w:val="000000"/>
          <w:sz w:val="44"/>
          <w:szCs w:val="44"/>
        </w:rPr>
        <w:t>прп. Серафима Саровского г. Липецка.</w:t>
      </w:r>
    </w:p>
    <w:p w:rsidR="001B74AC" w:rsidRPr="00CA378D" w:rsidRDefault="001B74AC" w:rsidP="001B74AC">
      <w:pPr>
        <w:tabs>
          <w:tab w:val="left" w:pos="3510"/>
        </w:tabs>
        <w:spacing w:after="0" w:line="0" w:lineRule="atLeast"/>
        <w:jc w:val="center"/>
        <w:rPr>
          <w:rFonts w:ascii="Times New Roman" w:hAnsi="Times New Roman" w:cs="Times New Roman"/>
          <w:color w:val="000000"/>
          <w:sz w:val="44"/>
          <w:szCs w:val="44"/>
        </w:rPr>
      </w:pPr>
      <w:r w:rsidRPr="00CA378D">
        <w:rPr>
          <w:rFonts w:ascii="Times New Roman" w:hAnsi="Times New Roman" w:cs="Times New Roman"/>
          <w:color w:val="000000"/>
          <w:sz w:val="44"/>
          <w:szCs w:val="44"/>
        </w:rPr>
        <w:t xml:space="preserve">Тел.: </w:t>
      </w:r>
      <w:hyperlink r:id="rId30" w:history="1">
        <w:r w:rsidRPr="00CA378D">
          <w:rPr>
            <w:rFonts w:ascii="Times New Roman" w:hAnsi="Times New Roman" w:cs="Times New Roman"/>
            <w:color w:val="000000"/>
            <w:sz w:val="44"/>
            <w:szCs w:val="44"/>
          </w:rPr>
          <w:t>8-</w:t>
        </w:r>
      </w:hyperlink>
      <w:r w:rsidRPr="00CA378D">
        <w:rPr>
          <w:rFonts w:ascii="Times New Roman" w:hAnsi="Times New Roman" w:cs="Times New Roman"/>
          <w:color w:val="000000"/>
          <w:sz w:val="44"/>
          <w:szCs w:val="44"/>
        </w:rPr>
        <w:t xml:space="preserve">904-293-14-75. </w:t>
      </w:r>
    </w:p>
    <w:p w:rsidR="001B74AC" w:rsidRPr="00CA378D" w:rsidRDefault="001B74AC" w:rsidP="001B74AC">
      <w:pPr>
        <w:tabs>
          <w:tab w:val="left" w:pos="3510"/>
        </w:tabs>
        <w:spacing w:after="0" w:line="0" w:lineRule="atLeast"/>
        <w:jc w:val="center"/>
        <w:rPr>
          <w:rFonts w:ascii="Times New Roman" w:hAnsi="Times New Roman" w:cs="Times New Roman"/>
          <w:color w:val="000000"/>
          <w:sz w:val="44"/>
          <w:szCs w:val="44"/>
        </w:rPr>
      </w:pPr>
      <w:r w:rsidRPr="00CA378D">
        <w:rPr>
          <w:rFonts w:ascii="Times New Roman" w:hAnsi="Times New Roman" w:cs="Times New Roman"/>
          <w:color w:val="000000"/>
          <w:sz w:val="44"/>
          <w:szCs w:val="44"/>
        </w:rPr>
        <w:t>Храм открыт ежедневно с 7:30 до 18:30</w:t>
      </w:r>
    </w:p>
    <w:p w:rsidR="001B74AC" w:rsidRPr="00CA378D" w:rsidRDefault="00F34425" w:rsidP="001B74AC">
      <w:pPr>
        <w:tabs>
          <w:tab w:val="left" w:pos="3510"/>
        </w:tabs>
        <w:spacing w:after="0" w:line="0" w:lineRule="atLeast"/>
        <w:jc w:val="center"/>
        <w:rPr>
          <w:rFonts w:ascii="Times New Roman" w:hAnsi="Times New Roman" w:cs="Times New Roman"/>
          <w:color w:val="000000"/>
          <w:sz w:val="44"/>
          <w:szCs w:val="44"/>
        </w:rPr>
      </w:pPr>
      <w:r w:rsidRPr="00CA378D">
        <w:rPr>
          <w:rFonts w:ascii="Times New Roman" w:hAnsi="Times New Roman" w:cs="Times New Roman"/>
          <w:noProof/>
          <w:color w:val="000000"/>
          <w:sz w:val="44"/>
          <w:szCs w:val="44"/>
        </w:rPr>
        <mc:AlternateContent>
          <mc:Choice Requires="wps">
            <w:drawing>
              <wp:anchor distT="0" distB="0" distL="114300" distR="114300" simplePos="0" relativeHeight="251662848" behindDoc="0" locked="0" layoutInCell="1" allowOverlap="1" wp14:anchorId="1D970F4B" wp14:editId="47327EEC">
                <wp:simplePos x="0" y="0"/>
                <wp:positionH relativeFrom="margin">
                  <wp:posOffset>-1270</wp:posOffset>
                </wp:positionH>
                <wp:positionV relativeFrom="paragraph">
                  <wp:posOffset>299720</wp:posOffset>
                </wp:positionV>
                <wp:extent cx="6000750" cy="9525"/>
                <wp:effectExtent l="0" t="0" r="19050" b="28575"/>
                <wp:wrapNone/>
                <wp:docPr id="2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79E16" id="AutoShape 9" o:spid="_x0000_s1026" type="#_x0000_t32" style="position:absolute;margin-left:-.1pt;margin-top:23.6pt;width:472.5pt;height:.75pt;flip:y;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">
                <w10:wrap anchorx="margin"/>
              </v:shape>
            </w:pict>
          </mc:Fallback>
        </mc:AlternateContent>
      </w:r>
      <w:r w:rsidR="001B74AC" w:rsidRPr="00CA378D">
        <w:rPr>
          <w:rFonts w:ascii="Times New Roman" w:hAnsi="Times New Roman" w:cs="Times New Roman"/>
          <w:color w:val="000000"/>
          <w:sz w:val="44"/>
          <w:szCs w:val="44"/>
        </w:rPr>
        <w:t>Настоятель храма – протоиерей Сергий Гришин</w:t>
      </w:r>
    </w:p>
    <w:p w:rsidR="00F34425" w:rsidRPr="00CA378D" w:rsidRDefault="00F34425" w:rsidP="001B74AC">
      <w:pPr>
        <w:tabs>
          <w:tab w:val="left" w:pos="3510"/>
        </w:tabs>
        <w:spacing w:after="0" w:line="0" w:lineRule="atLeast"/>
        <w:jc w:val="center"/>
        <w:rPr>
          <w:rFonts w:ascii="Times New Roman" w:hAnsi="Times New Roman" w:cs="Times New Roman"/>
          <w:b/>
          <w:color w:val="000000"/>
          <w:sz w:val="42"/>
          <w:szCs w:val="42"/>
        </w:rPr>
      </w:pPr>
      <w:r w:rsidRPr="00CA378D">
        <w:rPr>
          <w:rFonts w:ascii="Times New Roman" w:hAnsi="Times New Roman" w:cs="Times New Roman"/>
          <w:b/>
          <w:color w:val="000000"/>
          <w:sz w:val="42"/>
          <w:szCs w:val="42"/>
        </w:rPr>
        <w:t>Приходской сайт</w:t>
      </w:r>
      <w:r w:rsidR="00462C78" w:rsidRPr="00CA378D">
        <w:rPr>
          <w:rFonts w:ascii="Times New Roman" w:hAnsi="Times New Roman" w:cs="Times New Roman"/>
          <w:b/>
          <w:color w:val="000000"/>
          <w:sz w:val="42"/>
          <w:szCs w:val="42"/>
        </w:rPr>
        <w:t xml:space="preserve"> - </w:t>
      </w:r>
      <w:hyperlink r:id="rId31" w:history="1">
        <w:r w:rsidR="00462C78" w:rsidRPr="00CA378D">
          <w:rPr>
            <w:rStyle w:val="a6"/>
            <w:rFonts w:ascii="Times New Roman" w:hAnsi="Times New Roman" w:cs="Times New Roman"/>
            <w:b/>
            <w:sz w:val="42"/>
            <w:szCs w:val="42"/>
          </w:rPr>
          <w:t>http://hram48lipetsk.cerkov.ru</w:t>
        </w:r>
      </w:hyperlink>
      <w:r w:rsidR="00462C78" w:rsidRPr="00CA378D">
        <w:rPr>
          <w:rFonts w:ascii="Times New Roman" w:hAnsi="Times New Roman" w:cs="Times New Roman"/>
          <w:b/>
          <w:color w:val="000000"/>
          <w:sz w:val="42"/>
          <w:szCs w:val="42"/>
        </w:rPr>
        <w:t xml:space="preserve"> </w:t>
      </w:r>
    </w:p>
    <w:p w:rsidR="00CA378D" w:rsidRPr="00CA378D" w:rsidRDefault="00CA378D" w:rsidP="001B74AC">
      <w:pPr>
        <w:tabs>
          <w:tab w:val="left" w:pos="3510"/>
        </w:tabs>
        <w:spacing w:after="0" w:line="0" w:lineRule="atLeast"/>
        <w:jc w:val="center"/>
        <w:rPr>
          <w:rFonts w:ascii="Times New Roman" w:hAnsi="Times New Roman" w:cs="Times New Roman"/>
          <w:color w:val="000000"/>
          <w:sz w:val="42"/>
          <w:szCs w:val="42"/>
        </w:rPr>
      </w:pPr>
      <w:r w:rsidRPr="00CA378D">
        <w:rPr>
          <w:rFonts w:ascii="Times New Roman" w:hAnsi="Times New Roman" w:cs="Times New Roman"/>
          <w:color w:val="000000"/>
          <w:sz w:val="42"/>
          <w:szCs w:val="42"/>
        </w:rPr>
        <w:t xml:space="preserve">(Видеосюжеты и новости жизни прихода, воскресной школы, расписание богослужений </w:t>
      </w:r>
    </w:p>
    <w:p w:rsidR="00CA378D" w:rsidRPr="00CA378D" w:rsidRDefault="00CA378D" w:rsidP="001B74AC">
      <w:pPr>
        <w:tabs>
          <w:tab w:val="left" w:pos="3510"/>
        </w:tabs>
        <w:spacing w:after="0" w:line="0" w:lineRule="atLeast"/>
        <w:jc w:val="center"/>
        <w:rPr>
          <w:rFonts w:ascii="Times New Roman" w:hAnsi="Times New Roman" w:cs="Times New Roman"/>
          <w:color w:val="000000"/>
          <w:sz w:val="42"/>
          <w:szCs w:val="42"/>
        </w:rPr>
      </w:pPr>
      <w:r w:rsidRPr="00CA378D">
        <w:rPr>
          <w:rFonts w:ascii="Times New Roman" w:hAnsi="Times New Roman" w:cs="Times New Roman"/>
          <w:color w:val="000000"/>
          <w:sz w:val="42"/>
          <w:szCs w:val="42"/>
        </w:rPr>
        <w:t xml:space="preserve">и занятий воскресной школы, </w:t>
      </w:r>
    </w:p>
    <w:p w:rsidR="00F34425" w:rsidRPr="00CA378D" w:rsidRDefault="00CA378D" w:rsidP="001B74AC">
      <w:pPr>
        <w:tabs>
          <w:tab w:val="left" w:pos="3510"/>
        </w:tabs>
        <w:spacing w:after="0" w:line="0" w:lineRule="atLeast"/>
        <w:jc w:val="center"/>
        <w:rPr>
          <w:rFonts w:ascii="Times New Roman" w:hAnsi="Times New Roman" w:cs="Times New Roman"/>
          <w:color w:val="000000"/>
          <w:sz w:val="42"/>
          <w:szCs w:val="42"/>
        </w:rPr>
      </w:pPr>
      <w:r w:rsidRPr="00CA378D">
        <w:rPr>
          <w:rFonts w:ascii="Times New Roman" w:hAnsi="Times New Roman" w:cs="Times New Roman"/>
          <w:color w:val="000000"/>
          <w:sz w:val="42"/>
          <w:szCs w:val="42"/>
        </w:rPr>
        <w:t>архив Приходских листков и многое другое)</w:t>
      </w:r>
    </w:p>
    <w:p w:rsidR="001B74AC" w:rsidRPr="00CA378D" w:rsidRDefault="001B74AC" w:rsidP="001B74AC">
      <w:pPr>
        <w:tabs>
          <w:tab w:val="left" w:pos="3510"/>
        </w:tabs>
        <w:spacing w:after="0" w:line="0" w:lineRule="atLeast"/>
        <w:ind w:firstLine="851"/>
        <w:jc w:val="both"/>
        <w:rPr>
          <w:rFonts w:ascii="Times New Roman" w:hAnsi="Times New Roman" w:cs="Times New Roman"/>
          <w:color w:val="000000"/>
          <w:sz w:val="42"/>
          <w:szCs w:val="42"/>
        </w:rPr>
      </w:pPr>
      <w:r w:rsidRPr="00CA378D">
        <w:rPr>
          <w:rFonts w:ascii="Times New Roman" w:hAnsi="Times New Roman" w:cs="Times New Roman"/>
          <w:noProof/>
          <w:color w:val="000000"/>
          <w:sz w:val="42"/>
          <w:szCs w:val="42"/>
        </w:rPr>
        <mc:AlternateContent>
          <mc:Choice Requires="wps">
            <w:drawing>
              <wp:anchor distT="0" distB="0" distL="114300" distR="114300" simplePos="0" relativeHeight="251656704" behindDoc="0" locked="0" layoutInCell="1" allowOverlap="1" wp14:anchorId="7E1993BF" wp14:editId="3646144D">
                <wp:simplePos x="0" y="0"/>
                <wp:positionH relativeFrom="margin">
                  <wp:posOffset>-67945</wp:posOffset>
                </wp:positionH>
                <wp:positionV relativeFrom="paragraph">
                  <wp:posOffset>10795</wp:posOffset>
                </wp:positionV>
                <wp:extent cx="6000750" cy="9525"/>
                <wp:effectExtent l="0" t="0" r="19050" b="2857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DBE08" id="AutoShape 9" o:spid="_x0000_s1026" type="#_x0000_t32" style="position:absolute;margin-left:-5.35pt;margin-top:.85pt;width:472.5pt;height:.75pt;flip:y;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">
                <w10:wrap anchorx="margin"/>
              </v:shape>
            </w:pict>
          </mc:Fallback>
        </mc:AlternateContent>
      </w:r>
      <w:r w:rsidRPr="00CA378D">
        <w:rPr>
          <w:rFonts w:ascii="Times New Roman" w:hAnsi="Times New Roman" w:cs="Times New Roman"/>
          <w:color w:val="000000"/>
          <w:sz w:val="42"/>
          <w:szCs w:val="42"/>
        </w:rPr>
        <w:t>Учебные занятия детской воскресной школы и молодёжной группы проводятся каждое воскресенье после окончания Божественной Литургии.</w:t>
      </w:r>
    </w:p>
    <w:p w:rsidR="001B74AC" w:rsidRPr="00CA378D" w:rsidRDefault="001B74AC" w:rsidP="001B74AC">
      <w:pPr>
        <w:tabs>
          <w:tab w:val="left" w:pos="3510"/>
        </w:tabs>
        <w:spacing w:after="0" w:line="0" w:lineRule="atLeast"/>
        <w:ind w:firstLine="851"/>
        <w:jc w:val="both"/>
        <w:rPr>
          <w:rFonts w:ascii="Times New Roman" w:hAnsi="Times New Roman" w:cs="Times New Roman"/>
          <w:color w:val="000000"/>
          <w:sz w:val="42"/>
          <w:szCs w:val="42"/>
        </w:rPr>
      </w:pPr>
      <w:r w:rsidRPr="00CA378D">
        <w:rPr>
          <w:rFonts w:ascii="Times New Roman" w:hAnsi="Times New Roman" w:cs="Times New Roman"/>
          <w:color w:val="000000"/>
          <w:sz w:val="42"/>
          <w:szCs w:val="42"/>
        </w:rPr>
        <w:t xml:space="preserve">Помимо обучения основам Православной веры православные педагоги осуществляют в будние дни факультативную работу по направлениям: вокальный ансамбль «Остров детства», художественная </w:t>
      </w:r>
      <w:r w:rsidR="00A30D7E" w:rsidRPr="00CA378D">
        <w:rPr>
          <w:rFonts w:ascii="Times New Roman" w:hAnsi="Times New Roman" w:cs="Times New Roman"/>
          <w:color w:val="000000"/>
          <w:sz w:val="42"/>
          <w:szCs w:val="42"/>
        </w:rPr>
        <w:t>ИЗО-</w:t>
      </w:r>
      <w:r w:rsidRPr="00CA378D">
        <w:rPr>
          <w:rFonts w:ascii="Times New Roman" w:hAnsi="Times New Roman" w:cs="Times New Roman"/>
          <w:color w:val="000000"/>
          <w:sz w:val="42"/>
          <w:szCs w:val="42"/>
        </w:rPr>
        <w:t xml:space="preserve">студия. </w:t>
      </w:r>
    </w:p>
    <w:p w:rsidR="001B74AC" w:rsidRPr="00CA378D" w:rsidRDefault="001B74AC" w:rsidP="001B74AC">
      <w:pPr>
        <w:tabs>
          <w:tab w:val="left" w:pos="3510"/>
        </w:tabs>
        <w:spacing w:after="0" w:line="0" w:lineRule="atLeast"/>
        <w:ind w:firstLine="851"/>
        <w:jc w:val="both"/>
        <w:rPr>
          <w:rFonts w:ascii="Times New Roman" w:hAnsi="Times New Roman" w:cs="Times New Roman"/>
          <w:color w:val="000000"/>
          <w:sz w:val="42"/>
          <w:szCs w:val="42"/>
        </w:rPr>
      </w:pPr>
      <w:r w:rsidRPr="00CA378D">
        <w:rPr>
          <w:rFonts w:ascii="Times New Roman" w:hAnsi="Times New Roman" w:cs="Times New Roman"/>
          <w:color w:val="000000"/>
          <w:sz w:val="42"/>
          <w:szCs w:val="42"/>
        </w:rPr>
        <w:t>Тел.: 8-920-534-17-18 (директор воскресной школы – иерей Михаил Красильников)</w:t>
      </w:r>
    </w:p>
    <w:p w:rsidR="001B74AC" w:rsidRPr="00CA378D" w:rsidRDefault="001B74AC" w:rsidP="001B74AC">
      <w:pPr>
        <w:spacing w:after="0" w:line="240" w:lineRule="atLeast"/>
        <w:jc w:val="center"/>
        <w:rPr>
          <w:rFonts w:ascii="Times New Roman" w:hAnsi="Times New Roman" w:cs="Times New Roman"/>
          <w:b/>
          <w:sz w:val="28"/>
          <w:szCs w:val="30"/>
        </w:rPr>
      </w:pPr>
      <w:r w:rsidRPr="00CA378D">
        <w:rPr>
          <w:rFonts w:ascii="Times New Roman" w:hAnsi="Times New Roman" w:cs="Times New Roman"/>
          <w:noProof/>
          <w:color w:val="000000"/>
          <w:sz w:val="24"/>
          <w:szCs w:val="30"/>
        </w:rPr>
        <mc:AlternateContent>
          <mc:Choice Requires="wps">
            <w:drawing>
              <wp:anchor distT="0" distB="0" distL="114300" distR="114300" simplePos="0" relativeHeight="251654656" behindDoc="0" locked="0" layoutInCell="1" allowOverlap="1" wp14:anchorId="4628DA32" wp14:editId="2847976B">
                <wp:simplePos x="0" y="0"/>
                <wp:positionH relativeFrom="margin">
                  <wp:align>center</wp:align>
                </wp:positionH>
                <wp:positionV relativeFrom="paragraph">
                  <wp:posOffset>11430</wp:posOffset>
                </wp:positionV>
                <wp:extent cx="5943600" cy="0"/>
                <wp:effectExtent l="0" t="0" r="19050" b="1905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D0338" id="AutoShape 10" o:spid="_x0000_s1026" type="#_x0000_t32" style="position:absolute;margin-left:0;margin-top:.9pt;width:468pt;height:0;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">
                <w10:wrap anchorx="margin"/>
              </v:shape>
            </w:pict>
          </mc:Fallback>
        </mc:AlternateContent>
      </w:r>
      <w:r w:rsidRPr="00CA378D">
        <w:rPr>
          <w:rFonts w:ascii="Times New Roman" w:hAnsi="Times New Roman" w:cs="Times New Roman"/>
          <w:b/>
          <w:sz w:val="28"/>
          <w:szCs w:val="30"/>
        </w:rPr>
        <w:t xml:space="preserve">Местная Православная религиозная организация Приход храма прп. Серафима Саровского г. Липецка </w:t>
      </w:r>
    </w:p>
    <w:p w:rsidR="001B74AC" w:rsidRPr="00CA378D" w:rsidRDefault="001B74AC" w:rsidP="001B74AC">
      <w:pPr>
        <w:spacing w:after="0" w:line="240" w:lineRule="atLeast"/>
        <w:jc w:val="center"/>
        <w:rPr>
          <w:rFonts w:ascii="Times New Roman" w:hAnsi="Times New Roman" w:cs="Times New Roman"/>
          <w:b/>
          <w:sz w:val="28"/>
          <w:szCs w:val="30"/>
        </w:rPr>
      </w:pPr>
      <w:r w:rsidRPr="00CA378D">
        <w:rPr>
          <w:rFonts w:ascii="Times New Roman" w:hAnsi="Times New Roman" w:cs="Times New Roman"/>
          <w:b/>
          <w:sz w:val="28"/>
          <w:szCs w:val="30"/>
        </w:rPr>
        <w:t xml:space="preserve">Липецкой Епархии Русской Православной Церкви </w:t>
      </w:r>
    </w:p>
    <w:p w:rsidR="001B74AC" w:rsidRPr="00CA378D" w:rsidRDefault="001B74AC" w:rsidP="001B74AC">
      <w:pPr>
        <w:spacing w:after="0" w:line="240" w:lineRule="atLeast"/>
        <w:jc w:val="center"/>
        <w:rPr>
          <w:rFonts w:ascii="Times New Roman" w:hAnsi="Times New Roman" w:cs="Times New Roman"/>
          <w:b/>
          <w:sz w:val="28"/>
          <w:szCs w:val="30"/>
        </w:rPr>
      </w:pPr>
      <w:r w:rsidRPr="00CA378D">
        <w:rPr>
          <w:rFonts w:ascii="Times New Roman" w:hAnsi="Times New Roman" w:cs="Times New Roman"/>
          <w:b/>
          <w:sz w:val="28"/>
          <w:szCs w:val="30"/>
        </w:rPr>
        <w:t>(Московский Патриархат).</w:t>
      </w:r>
    </w:p>
    <w:p w:rsidR="001B74AC" w:rsidRPr="00CA378D" w:rsidRDefault="001B74AC" w:rsidP="001B74AC">
      <w:pPr>
        <w:spacing w:after="0" w:line="240" w:lineRule="atLeast"/>
        <w:jc w:val="center"/>
        <w:rPr>
          <w:rFonts w:ascii="Times New Roman" w:hAnsi="Times New Roman" w:cs="Times New Roman"/>
          <w:b/>
          <w:sz w:val="32"/>
          <w:szCs w:val="30"/>
        </w:rPr>
      </w:pPr>
      <w:r w:rsidRPr="00CA378D">
        <w:rPr>
          <w:rFonts w:ascii="Times New Roman" w:hAnsi="Times New Roman" w:cs="Times New Roman"/>
          <w:b/>
          <w:sz w:val="28"/>
          <w:szCs w:val="30"/>
        </w:rPr>
        <w:t>398037, г. Липецк, ул. Опытная, 17 а.</w:t>
      </w:r>
      <w:r w:rsidRPr="00CA378D">
        <w:rPr>
          <w:rFonts w:ascii="Times New Roman" w:hAnsi="Times New Roman" w:cs="Times New Roman"/>
          <w:b/>
          <w:sz w:val="32"/>
          <w:szCs w:val="30"/>
        </w:rPr>
        <w:tab/>
      </w:r>
    </w:p>
    <w:p w:rsidR="001B74AC" w:rsidRPr="00CA378D" w:rsidRDefault="001B74AC" w:rsidP="001B74AC">
      <w:pPr>
        <w:spacing w:after="0" w:line="240" w:lineRule="atLeast"/>
        <w:jc w:val="center"/>
        <w:rPr>
          <w:rFonts w:ascii="Times New Roman" w:hAnsi="Times New Roman" w:cs="Times New Roman"/>
          <w:sz w:val="28"/>
          <w:szCs w:val="24"/>
        </w:rPr>
      </w:pPr>
      <w:r w:rsidRPr="00CA378D">
        <w:rPr>
          <w:rFonts w:ascii="Times New Roman" w:hAnsi="Times New Roman" w:cs="Times New Roman"/>
          <w:sz w:val="28"/>
          <w:szCs w:val="24"/>
        </w:rPr>
        <w:t xml:space="preserve">ИНН 4825046758, КПП 482501001, р/с  40703810235000100516  в ОСБ 8593 </w:t>
      </w:r>
    </w:p>
    <w:p w:rsidR="001B74AC" w:rsidRPr="006620C2" w:rsidRDefault="001B74AC" w:rsidP="001B74AC">
      <w:pPr>
        <w:spacing w:after="0" w:line="240" w:lineRule="atLeast"/>
        <w:jc w:val="center"/>
        <w:rPr>
          <w:rFonts w:ascii="Times New Roman" w:hAnsi="Times New Roman" w:cs="Times New Roman"/>
          <w:sz w:val="28"/>
          <w:szCs w:val="24"/>
        </w:rPr>
      </w:pPr>
      <w:r w:rsidRPr="00CA378D">
        <w:rPr>
          <w:rFonts w:ascii="Times New Roman" w:hAnsi="Times New Roman" w:cs="Times New Roman"/>
          <w:sz w:val="28"/>
          <w:szCs w:val="24"/>
        </w:rPr>
        <w:t>г. Липецк, БИК 044206604, к/с 30101810800000000604</w:t>
      </w:r>
      <w:r w:rsidRPr="00CA378D">
        <w:rPr>
          <w:rFonts w:ascii="Times New Roman" w:hAnsi="Times New Roman" w:cs="Times New Roman"/>
          <w:b/>
          <w:noProof/>
          <w:sz w:val="28"/>
          <w:szCs w:val="24"/>
        </w:rPr>
        <w:t xml:space="preserve"> </w:t>
      </w:r>
    </w:p>
    <w:p w:rsidR="007A0AE4" w:rsidRPr="00CA378D" w:rsidRDefault="001B74AC" w:rsidP="007A0AE4">
      <w:pPr>
        <w:spacing w:after="0" w:line="240" w:lineRule="atLeast"/>
        <w:jc w:val="center"/>
        <w:rPr>
          <w:rFonts w:ascii="Times New Roman" w:hAnsi="Times New Roman" w:cs="Times New Roman"/>
          <w:b/>
          <w:sz w:val="24"/>
          <w:szCs w:val="24"/>
        </w:rPr>
      </w:pPr>
      <w:r w:rsidRPr="00CA378D">
        <w:rPr>
          <w:rFonts w:ascii="Times New Roman" w:hAnsi="Times New Roman" w:cs="Times New Roman"/>
          <w:b/>
          <w:noProof/>
          <w:szCs w:val="24"/>
        </w:rPr>
        <mc:AlternateContent>
          <mc:Choice Requires="wps">
            <w:drawing>
              <wp:anchor distT="0" distB="0" distL="114300" distR="114300" simplePos="0" relativeHeight="251660800" behindDoc="0" locked="0" layoutInCell="1" allowOverlap="1" wp14:anchorId="41C714DD" wp14:editId="0D784844">
                <wp:simplePos x="0" y="0"/>
                <wp:positionH relativeFrom="margin">
                  <wp:align>left</wp:align>
                </wp:positionH>
                <wp:positionV relativeFrom="paragraph">
                  <wp:posOffset>5715</wp:posOffset>
                </wp:positionV>
                <wp:extent cx="6000750" cy="9525"/>
                <wp:effectExtent l="0" t="0" r="19050" b="28575"/>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09067" id="AutoShape 11" o:spid="_x0000_s1026" type="#_x0000_t32" style="position:absolute;margin-left:0;margin-top:.45pt;width:472.5pt;height:.75pt;flip:y;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">
                <w10:wrap anchorx="margin"/>
              </v:shape>
            </w:pict>
          </mc:Fallback>
        </mc:AlternateContent>
      </w:r>
      <w:r w:rsidRPr="00CA378D">
        <w:rPr>
          <w:rFonts w:ascii="Times New Roman" w:hAnsi="Times New Roman" w:cs="Times New Roman"/>
          <w:b/>
          <w:szCs w:val="24"/>
        </w:rPr>
        <w:t>ПРОСЬБА! НЕ ИСПОЛЬЗОВАТЬ ПРИХОДСКОЙ ЛИСТОК В ХОЗЯЙСТВЕННЫХ И БЫТОВЫХ НУЖДАХ</w:t>
      </w:r>
      <w:r w:rsidRPr="00CA378D">
        <w:rPr>
          <w:rFonts w:ascii="Times New Roman" w:hAnsi="Times New Roman" w:cs="Times New Roman"/>
          <w:b/>
          <w:sz w:val="24"/>
          <w:szCs w:val="24"/>
        </w:rPr>
        <w:t>!</w:t>
      </w:r>
    </w:p>
    <w:sectPr w:rsidR="007A0AE4" w:rsidRPr="00CA378D" w:rsidSect="002E20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BB2" w:rsidRDefault="00D25BB2" w:rsidP="000A2B42">
      <w:pPr>
        <w:spacing w:after="0" w:line="240" w:lineRule="auto"/>
      </w:pPr>
      <w:r>
        <w:separator/>
      </w:r>
    </w:p>
  </w:endnote>
  <w:endnote w:type="continuationSeparator" w:id="0">
    <w:p w:rsidR="00D25BB2" w:rsidRDefault="00D25BB2" w:rsidP="000A2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XP IzhitsaC">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BB2" w:rsidRDefault="00D25BB2" w:rsidP="000A2B42">
      <w:pPr>
        <w:spacing w:after="0" w:line="240" w:lineRule="auto"/>
      </w:pPr>
      <w:r>
        <w:separator/>
      </w:r>
    </w:p>
  </w:footnote>
  <w:footnote w:type="continuationSeparator" w:id="0">
    <w:p w:rsidR="00D25BB2" w:rsidRDefault="00D25BB2" w:rsidP="000A2B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07147A"/>
    <w:multiLevelType w:val="multilevel"/>
    <w:tmpl w:val="95F66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002240"/>
    <w:multiLevelType w:val="hybridMultilevel"/>
    <w:tmpl w:val="238CF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9F40B0"/>
    <w:multiLevelType w:val="hybridMultilevel"/>
    <w:tmpl w:val="AB7E8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B85B0E"/>
    <w:multiLevelType w:val="hybridMultilevel"/>
    <w:tmpl w:val="19F66F20"/>
    <w:lvl w:ilvl="0" w:tplc="95C41398">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075C2A"/>
    <w:multiLevelType w:val="multilevel"/>
    <w:tmpl w:val="F1E6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527685"/>
    <w:multiLevelType w:val="multilevel"/>
    <w:tmpl w:val="39D4F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ECD"/>
    <w:rsid w:val="00000AF9"/>
    <w:rsid w:val="00000D49"/>
    <w:rsid w:val="000014BF"/>
    <w:rsid w:val="00001ABB"/>
    <w:rsid w:val="00001F89"/>
    <w:rsid w:val="00007811"/>
    <w:rsid w:val="000113D2"/>
    <w:rsid w:val="00014CC1"/>
    <w:rsid w:val="000164AB"/>
    <w:rsid w:val="0001654B"/>
    <w:rsid w:val="000200CC"/>
    <w:rsid w:val="00022B1A"/>
    <w:rsid w:val="00026DEA"/>
    <w:rsid w:val="00030792"/>
    <w:rsid w:val="000371D1"/>
    <w:rsid w:val="000416FE"/>
    <w:rsid w:val="0004292B"/>
    <w:rsid w:val="0004461C"/>
    <w:rsid w:val="0004605D"/>
    <w:rsid w:val="0005131E"/>
    <w:rsid w:val="0005338F"/>
    <w:rsid w:val="000539EA"/>
    <w:rsid w:val="00056EC9"/>
    <w:rsid w:val="00060F7B"/>
    <w:rsid w:val="00061F82"/>
    <w:rsid w:val="00066320"/>
    <w:rsid w:val="00071EDD"/>
    <w:rsid w:val="0007292E"/>
    <w:rsid w:val="0007380C"/>
    <w:rsid w:val="00073F6D"/>
    <w:rsid w:val="000813DA"/>
    <w:rsid w:val="00084FA8"/>
    <w:rsid w:val="000908CF"/>
    <w:rsid w:val="0009175F"/>
    <w:rsid w:val="00097B27"/>
    <w:rsid w:val="000A0C88"/>
    <w:rsid w:val="000A2B42"/>
    <w:rsid w:val="000A6B52"/>
    <w:rsid w:val="000B0B1C"/>
    <w:rsid w:val="000C3520"/>
    <w:rsid w:val="000C54E2"/>
    <w:rsid w:val="000C5764"/>
    <w:rsid w:val="000D15EC"/>
    <w:rsid w:val="000E133E"/>
    <w:rsid w:val="000E4698"/>
    <w:rsid w:val="000E61EA"/>
    <w:rsid w:val="000E6BB6"/>
    <w:rsid w:val="000E7DDF"/>
    <w:rsid w:val="000F079F"/>
    <w:rsid w:val="000F1DA7"/>
    <w:rsid w:val="000F35F7"/>
    <w:rsid w:val="000F537E"/>
    <w:rsid w:val="00101187"/>
    <w:rsid w:val="001026CB"/>
    <w:rsid w:val="00102E5B"/>
    <w:rsid w:val="00104616"/>
    <w:rsid w:val="00104B00"/>
    <w:rsid w:val="00105169"/>
    <w:rsid w:val="00110183"/>
    <w:rsid w:val="00110987"/>
    <w:rsid w:val="0011326C"/>
    <w:rsid w:val="001147B9"/>
    <w:rsid w:val="001156AD"/>
    <w:rsid w:val="00116664"/>
    <w:rsid w:val="00122545"/>
    <w:rsid w:val="001225DE"/>
    <w:rsid w:val="00123028"/>
    <w:rsid w:val="00123C2C"/>
    <w:rsid w:val="00125750"/>
    <w:rsid w:val="00127C2C"/>
    <w:rsid w:val="00133C9F"/>
    <w:rsid w:val="00140731"/>
    <w:rsid w:val="00144602"/>
    <w:rsid w:val="00144718"/>
    <w:rsid w:val="00145C50"/>
    <w:rsid w:val="0014641C"/>
    <w:rsid w:val="00155AAA"/>
    <w:rsid w:val="00160898"/>
    <w:rsid w:val="00170463"/>
    <w:rsid w:val="001708A2"/>
    <w:rsid w:val="00172321"/>
    <w:rsid w:val="001736A5"/>
    <w:rsid w:val="00176C3D"/>
    <w:rsid w:val="001778B0"/>
    <w:rsid w:val="00181114"/>
    <w:rsid w:val="001826CC"/>
    <w:rsid w:val="00184005"/>
    <w:rsid w:val="001876BB"/>
    <w:rsid w:val="001901BF"/>
    <w:rsid w:val="0019323C"/>
    <w:rsid w:val="001933B5"/>
    <w:rsid w:val="001933CF"/>
    <w:rsid w:val="00194BB2"/>
    <w:rsid w:val="00196D61"/>
    <w:rsid w:val="001978EA"/>
    <w:rsid w:val="001A0198"/>
    <w:rsid w:val="001A1811"/>
    <w:rsid w:val="001A56A1"/>
    <w:rsid w:val="001A6089"/>
    <w:rsid w:val="001B3D87"/>
    <w:rsid w:val="001B74AC"/>
    <w:rsid w:val="001C0E5C"/>
    <w:rsid w:val="001C3A20"/>
    <w:rsid w:val="001C4815"/>
    <w:rsid w:val="001C4BE8"/>
    <w:rsid w:val="001C4FB5"/>
    <w:rsid w:val="001C67B6"/>
    <w:rsid w:val="001C6F90"/>
    <w:rsid w:val="001C78D2"/>
    <w:rsid w:val="001D0C6C"/>
    <w:rsid w:val="001E0265"/>
    <w:rsid w:val="001E1FA8"/>
    <w:rsid w:val="001E3402"/>
    <w:rsid w:val="001F3D61"/>
    <w:rsid w:val="001F3FB6"/>
    <w:rsid w:val="001F4B3D"/>
    <w:rsid w:val="001F64DA"/>
    <w:rsid w:val="002001B6"/>
    <w:rsid w:val="00200862"/>
    <w:rsid w:val="00200C1A"/>
    <w:rsid w:val="00201EA3"/>
    <w:rsid w:val="00202D8B"/>
    <w:rsid w:val="002072C8"/>
    <w:rsid w:val="00211533"/>
    <w:rsid w:val="00212B6D"/>
    <w:rsid w:val="00212E1A"/>
    <w:rsid w:val="00213DEF"/>
    <w:rsid w:val="002154BC"/>
    <w:rsid w:val="00217C2D"/>
    <w:rsid w:val="00222560"/>
    <w:rsid w:val="00222CC1"/>
    <w:rsid w:val="00224FBA"/>
    <w:rsid w:val="002255DC"/>
    <w:rsid w:val="00226180"/>
    <w:rsid w:val="002320FE"/>
    <w:rsid w:val="0023211C"/>
    <w:rsid w:val="00235189"/>
    <w:rsid w:val="00242276"/>
    <w:rsid w:val="0024339F"/>
    <w:rsid w:val="00243A46"/>
    <w:rsid w:val="002444DD"/>
    <w:rsid w:val="00246D3F"/>
    <w:rsid w:val="00247BB7"/>
    <w:rsid w:val="0025042D"/>
    <w:rsid w:val="00250715"/>
    <w:rsid w:val="00252121"/>
    <w:rsid w:val="00252A6C"/>
    <w:rsid w:val="00254E29"/>
    <w:rsid w:val="00255654"/>
    <w:rsid w:val="00255F91"/>
    <w:rsid w:val="0025718D"/>
    <w:rsid w:val="002574E4"/>
    <w:rsid w:val="00262295"/>
    <w:rsid w:val="00263366"/>
    <w:rsid w:val="00270529"/>
    <w:rsid w:val="00272284"/>
    <w:rsid w:val="00280D10"/>
    <w:rsid w:val="0028648D"/>
    <w:rsid w:val="00286DCD"/>
    <w:rsid w:val="00293498"/>
    <w:rsid w:val="00294576"/>
    <w:rsid w:val="00295968"/>
    <w:rsid w:val="00295C1B"/>
    <w:rsid w:val="00297EAD"/>
    <w:rsid w:val="002A165D"/>
    <w:rsid w:val="002A674F"/>
    <w:rsid w:val="002B18C1"/>
    <w:rsid w:val="002B44CA"/>
    <w:rsid w:val="002B61F2"/>
    <w:rsid w:val="002B6C7E"/>
    <w:rsid w:val="002C1DB4"/>
    <w:rsid w:val="002C339C"/>
    <w:rsid w:val="002C371C"/>
    <w:rsid w:val="002C577A"/>
    <w:rsid w:val="002C57C9"/>
    <w:rsid w:val="002D0D48"/>
    <w:rsid w:val="002D1181"/>
    <w:rsid w:val="002D1FBB"/>
    <w:rsid w:val="002D6121"/>
    <w:rsid w:val="002D64EB"/>
    <w:rsid w:val="002D67D8"/>
    <w:rsid w:val="002D6E95"/>
    <w:rsid w:val="002D78D9"/>
    <w:rsid w:val="002D7973"/>
    <w:rsid w:val="002E0D2E"/>
    <w:rsid w:val="002E1835"/>
    <w:rsid w:val="002E2047"/>
    <w:rsid w:val="002E723B"/>
    <w:rsid w:val="002F0E33"/>
    <w:rsid w:val="002F5C22"/>
    <w:rsid w:val="002F5FF0"/>
    <w:rsid w:val="00302C04"/>
    <w:rsid w:val="003050F3"/>
    <w:rsid w:val="003073CE"/>
    <w:rsid w:val="00310B06"/>
    <w:rsid w:val="003161FC"/>
    <w:rsid w:val="003169A8"/>
    <w:rsid w:val="00316A84"/>
    <w:rsid w:val="003174FB"/>
    <w:rsid w:val="003177EB"/>
    <w:rsid w:val="00322D9A"/>
    <w:rsid w:val="00323831"/>
    <w:rsid w:val="003241BA"/>
    <w:rsid w:val="00324DB1"/>
    <w:rsid w:val="0032526F"/>
    <w:rsid w:val="0033088A"/>
    <w:rsid w:val="00330893"/>
    <w:rsid w:val="0033252D"/>
    <w:rsid w:val="0033262A"/>
    <w:rsid w:val="00341E1F"/>
    <w:rsid w:val="003431C5"/>
    <w:rsid w:val="003557EE"/>
    <w:rsid w:val="00355827"/>
    <w:rsid w:val="00356465"/>
    <w:rsid w:val="00357E51"/>
    <w:rsid w:val="0036157B"/>
    <w:rsid w:val="00366D05"/>
    <w:rsid w:val="00371D0D"/>
    <w:rsid w:val="003724FC"/>
    <w:rsid w:val="00374A3F"/>
    <w:rsid w:val="00380EE1"/>
    <w:rsid w:val="00384717"/>
    <w:rsid w:val="003875A6"/>
    <w:rsid w:val="00392A66"/>
    <w:rsid w:val="0039673B"/>
    <w:rsid w:val="003A3A33"/>
    <w:rsid w:val="003B0508"/>
    <w:rsid w:val="003B0EF1"/>
    <w:rsid w:val="003B0F5C"/>
    <w:rsid w:val="003B1436"/>
    <w:rsid w:val="003B14B1"/>
    <w:rsid w:val="003B2BEF"/>
    <w:rsid w:val="003B4378"/>
    <w:rsid w:val="003B44A9"/>
    <w:rsid w:val="003B54BB"/>
    <w:rsid w:val="003B5949"/>
    <w:rsid w:val="003B62CC"/>
    <w:rsid w:val="003C00E1"/>
    <w:rsid w:val="003C1607"/>
    <w:rsid w:val="003C3753"/>
    <w:rsid w:val="003C6173"/>
    <w:rsid w:val="003C74AC"/>
    <w:rsid w:val="003C7C13"/>
    <w:rsid w:val="003D3999"/>
    <w:rsid w:val="003D6B64"/>
    <w:rsid w:val="003D6BC8"/>
    <w:rsid w:val="003D733B"/>
    <w:rsid w:val="003E1EF9"/>
    <w:rsid w:val="003E3CD0"/>
    <w:rsid w:val="003E3F45"/>
    <w:rsid w:val="003E6941"/>
    <w:rsid w:val="003E6DEB"/>
    <w:rsid w:val="003F22A1"/>
    <w:rsid w:val="003F6999"/>
    <w:rsid w:val="00400DAE"/>
    <w:rsid w:val="00405308"/>
    <w:rsid w:val="004163EA"/>
    <w:rsid w:val="00417FE3"/>
    <w:rsid w:val="00420121"/>
    <w:rsid w:val="00425C61"/>
    <w:rsid w:val="004275AF"/>
    <w:rsid w:val="00434CE4"/>
    <w:rsid w:val="00437756"/>
    <w:rsid w:val="0044398B"/>
    <w:rsid w:val="00450F31"/>
    <w:rsid w:val="004510A2"/>
    <w:rsid w:val="0045286D"/>
    <w:rsid w:val="00460356"/>
    <w:rsid w:val="00461BE4"/>
    <w:rsid w:val="00462C78"/>
    <w:rsid w:val="00464C99"/>
    <w:rsid w:val="00466F70"/>
    <w:rsid w:val="0046727B"/>
    <w:rsid w:val="00467CB5"/>
    <w:rsid w:val="004707C9"/>
    <w:rsid w:val="0047136F"/>
    <w:rsid w:val="00471519"/>
    <w:rsid w:val="00472122"/>
    <w:rsid w:val="004736A0"/>
    <w:rsid w:val="0047698F"/>
    <w:rsid w:val="00480291"/>
    <w:rsid w:val="0048518E"/>
    <w:rsid w:val="00485516"/>
    <w:rsid w:val="00485864"/>
    <w:rsid w:val="004879AD"/>
    <w:rsid w:val="00490528"/>
    <w:rsid w:val="00493328"/>
    <w:rsid w:val="00494210"/>
    <w:rsid w:val="00496097"/>
    <w:rsid w:val="00496F41"/>
    <w:rsid w:val="004A0417"/>
    <w:rsid w:val="004A1535"/>
    <w:rsid w:val="004A42CE"/>
    <w:rsid w:val="004A4A62"/>
    <w:rsid w:val="004A5BD1"/>
    <w:rsid w:val="004B0B98"/>
    <w:rsid w:val="004B2865"/>
    <w:rsid w:val="004B35DD"/>
    <w:rsid w:val="004B4EF6"/>
    <w:rsid w:val="004C4EF0"/>
    <w:rsid w:val="004C5BAC"/>
    <w:rsid w:val="004D48B0"/>
    <w:rsid w:val="004D5C58"/>
    <w:rsid w:val="004E02BD"/>
    <w:rsid w:val="004E10B9"/>
    <w:rsid w:val="004E1856"/>
    <w:rsid w:val="004E3DBD"/>
    <w:rsid w:val="004E4CA4"/>
    <w:rsid w:val="004E6A7A"/>
    <w:rsid w:val="004F1C83"/>
    <w:rsid w:val="004F7A81"/>
    <w:rsid w:val="00505325"/>
    <w:rsid w:val="00507087"/>
    <w:rsid w:val="00514602"/>
    <w:rsid w:val="00514A48"/>
    <w:rsid w:val="00514B13"/>
    <w:rsid w:val="00515FF7"/>
    <w:rsid w:val="005166C4"/>
    <w:rsid w:val="0051728D"/>
    <w:rsid w:val="00520091"/>
    <w:rsid w:val="005209C3"/>
    <w:rsid w:val="00520E88"/>
    <w:rsid w:val="0052704E"/>
    <w:rsid w:val="005302A5"/>
    <w:rsid w:val="0053391F"/>
    <w:rsid w:val="005339D5"/>
    <w:rsid w:val="00534620"/>
    <w:rsid w:val="00535CF3"/>
    <w:rsid w:val="005374F6"/>
    <w:rsid w:val="00545561"/>
    <w:rsid w:val="00545DD3"/>
    <w:rsid w:val="00550E05"/>
    <w:rsid w:val="00552537"/>
    <w:rsid w:val="00563AE1"/>
    <w:rsid w:val="00566485"/>
    <w:rsid w:val="005676AD"/>
    <w:rsid w:val="00573CA8"/>
    <w:rsid w:val="00574A5D"/>
    <w:rsid w:val="00574CB4"/>
    <w:rsid w:val="00580D48"/>
    <w:rsid w:val="00581462"/>
    <w:rsid w:val="00582D6B"/>
    <w:rsid w:val="00582E14"/>
    <w:rsid w:val="00583698"/>
    <w:rsid w:val="005848E5"/>
    <w:rsid w:val="005906CE"/>
    <w:rsid w:val="00590790"/>
    <w:rsid w:val="0059138C"/>
    <w:rsid w:val="00593427"/>
    <w:rsid w:val="005A0543"/>
    <w:rsid w:val="005A11D0"/>
    <w:rsid w:val="005A58B8"/>
    <w:rsid w:val="005A6B05"/>
    <w:rsid w:val="005B2AF6"/>
    <w:rsid w:val="005B3C94"/>
    <w:rsid w:val="005C0100"/>
    <w:rsid w:val="005C140D"/>
    <w:rsid w:val="005C2069"/>
    <w:rsid w:val="005C3209"/>
    <w:rsid w:val="005C43ED"/>
    <w:rsid w:val="005D1691"/>
    <w:rsid w:val="005D4C89"/>
    <w:rsid w:val="005D773E"/>
    <w:rsid w:val="005E4DE2"/>
    <w:rsid w:val="005E6DFB"/>
    <w:rsid w:val="005F01E3"/>
    <w:rsid w:val="005F59EE"/>
    <w:rsid w:val="005F745D"/>
    <w:rsid w:val="00610274"/>
    <w:rsid w:val="00613006"/>
    <w:rsid w:val="006163EA"/>
    <w:rsid w:val="0061728E"/>
    <w:rsid w:val="00617BB1"/>
    <w:rsid w:val="00620B1B"/>
    <w:rsid w:val="006214AA"/>
    <w:rsid w:val="00621D19"/>
    <w:rsid w:val="00622A42"/>
    <w:rsid w:val="00623558"/>
    <w:rsid w:val="00623CF6"/>
    <w:rsid w:val="00624210"/>
    <w:rsid w:val="00624363"/>
    <w:rsid w:val="006243F6"/>
    <w:rsid w:val="0062483F"/>
    <w:rsid w:val="00626891"/>
    <w:rsid w:val="00626A7E"/>
    <w:rsid w:val="00626DB5"/>
    <w:rsid w:val="0063049E"/>
    <w:rsid w:val="0063307E"/>
    <w:rsid w:val="006349F0"/>
    <w:rsid w:val="00635FA9"/>
    <w:rsid w:val="006430AB"/>
    <w:rsid w:val="006437F6"/>
    <w:rsid w:val="00643BE3"/>
    <w:rsid w:val="0064423A"/>
    <w:rsid w:val="00646522"/>
    <w:rsid w:val="006475F8"/>
    <w:rsid w:val="00652F41"/>
    <w:rsid w:val="006538B8"/>
    <w:rsid w:val="006549AB"/>
    <w:rsid w:val="00656F43"/>
    <w:rsid w:val="00657D30"/>
    <w:rsid w:val="00660880"/>
    <w:rsid w:val="00661888"/>
    <w:rsid w:val="006620C2"/>
    <w:rsid w:val="00663202"/>
    <w:rsid w:val="00672295"/>
    <w:rsid w:val="006774B9"/>
    <w:rsid w:val="006818DF"/>
    <w:rsid w:val="00682039"/>
    <w:rsid w:val="006878BF"/>
    <w:rsid w:val="006907B0"/>
    <w:rsid w:val="00691DAB"/>
    <w:rsid w:val="00694053"/>
    <w:rsid w:val="00695223"/>
    <w:rsid w:val="006973B2"/>
    <w:rsid w:val="006A0C75"/>
    <w:rsid w:val="006A4883"/>
    <w:rsid w:val="006B15AB"/>
    <w:rsid w:val="006B4219"/>
    <w:rsid w:val="006B558F"/>
    <w:rsid w:val="006C1752"/>
    <w:rsid w:val="006C2A39"/>
    <w:rsid w:val="006C371B"/>
    <w:rsid w:val="006C38D4"/>
    <w:rsid w:val="006C3DE9"/>
    <w:rsid w:val="006C4C26"/>
    <w:rsid w:val="006D0EB3"/>
    <w:rsid w:val="006D16FA"/>
    <w:rsid w:val="006D2E11"/>
    <w:rsid w:val="006D3875"/>
    <w:rsid w:val="006D422C"/>
    <w:rsid w:val="006D484A"/>
    <w:rsid w:val="006D4DB8"/>
    <w:rsid w:val="006E3ECD"/>
    <w:rsid w:val="006E4D9C"/>
    <w:rsid w:val="006E7C24"/>
    <w:rsid w:val="006F1A6B"/>
    <w:rsid w:val="006F2034"/>
    <w:rsid w:val="006F2410"/>
    <w:rsid w:val="006F401F"/>
    <w:rsid w:val="0070092C"/>
    <w:rsid w:val="00701A9A"/>
    <w:rsid w:val="00702359"/>
    <w:rsid w:val="00704472"/>
    <w:rsid w:val="00710655"/>
    <w:rsid w:val="007122BE"/>
    <w:rsid w:val="00713AA7"/>
    <w:rsid w:val="00716FFD"/>
    <w:rsid w:val="007174AF"/>
    <w:rsid w:val="007248DC"/>
    <w:rsid w:val="007265CA"/>
    <w:rsid w:val="00726A69"/>
    <w:rsid w:val="0072787C"/>
    <w:rsid w:val="00731D07"/>
    <w:rsid w:val="007342AA"/>
    <w:rsid w:val="00734B1E"/>
    <w:rsid w:val="007401BB"/>
    <w:rsid w:val="00740F66"/>
    <w:rsid w:val="007416CC"/>
    <w:rsid w:val="00742C5D"/>
    <w:rsid w:val="00746C7F"/>
    <w:rsid w:val="00754085"/>
    <w:rsid w:val="007543CD"/>
    <w:rsid w:val="00755655"/>
    <w:rsid w:val="00761169"/>
    <w:rsid w:val="00765468"/>
    <w:rsid w:val="0076595A"/>
    <w:rsid w:val="00766177"/>
    <w:rsid w:val="00767EAF"/>
    <w:rsid w:val="007709A6"/>
    <w:rsid w:val="00771D66"/>
    <w:rsid w:val="007727ED"/>
    <w:rsid w:val="00773AC7"/>
    <w:rsid w:val="0077541A"/>
    <w:rsid w:val="00776245"/>
    <w:rsid w:val="007776FA"/>
    <w:rsid w:val="007805C1"/>
    <w:rsid w:val="00782A8D"/>
    <w:rsid w:val="00783548"/>
    <w:rsid w:val="007867A8"/>
    <w:rsid w:val="00787C4B"/>
    <w:rsid w:val="00790CCB"/>
    <w:rsid w:val="00791C21"/>
    <w:rsid w:val="00793E0F"/>
    <w:rsid w:val="007942A9"/>
    <w:rsid w:val="0079495E"/>
    <w:rsid w:val="00794B5A"/>
    <w:rsid w:val="007964ED"/>
    <w:rsid w:val="007968FF"/>
    <w:rsid w:val="0079752F"/>
    <w:rsid w:val="007A0A0B"/>
    <w:rsid w:val="007A0AE4"/>
    <w:rsid w:val="007A1E1D"/>
    <w:rsid w:val="007A3019"/>
    <w:rsid w:val="007A30FC"/>
    <w:rsid w:val="007A6410"/>
    <w:rsid w:val="007A679E"/>
    <w:rsid w:val="007B46FA"/>
    <w:rsid w:val="007B4E61"/>
    <w:rsid w:val="007B7F7D"/>
    <w:rsid w:val="007C203E"/>
    <w:rsid w:val="007C3A1C"/>
    <w:rsid w:val="007C7819"/>
    <w:rsid w:val="007D17A2"/>
    <w:rsid w:val="007D73FB"/>
    <w:rsid w:val="007E2535"/>
    <w:rsid w:val="007E78E7"/>
    <w:rsid w:val="007F253D"/>
    <w:rsid w:val="007F6117"/>
    <w:rsid w:val="008041F9"/>
    <w:rsid w:val="00807BAB"/>
    <w:rsid w:val="00810A37"/>
    <w:rsid w:val="00810A5C"/>
    <w:rsid w:val="0081151F"/>
    <w:rsid w:val="0081154F"/>
    <w:rsid w:val="008116A7"/>
    <w:rsid w:val="00811759"/>
    <w:rsid w:val="0082279A"/>
    <w:rsid w:val="00822A49"/>
    <w:rsid w:val="00834EC6"/>
    <w:rsid w:val="008354F3"/>
    <w:rsid w:val="00836D23"/>
    <w:rsid w:val="00843B4C"/>
    <w:rsid w:val="00846017"/>
    <w:rsid w:val="00846F61"/>
    <w:rsid w:val="00847F56"/>
    <w:rsid w:val="00857661"/>
    <w:rsid w:val="008619EB"/>
    <w:rsid w:val="00862961"/>
    <w:rsid w:val="00862FBB"/>
    <w:rsid w:val="008640A8"/>
    <w:rsid w:val="00870D90"/>
    <w:rsid w:val="00870DE6"/>
    <w:rsid w:val="00872513"/>
    <w:rsid w:val="00873CF7"/>
    <w:rsid w:val="00873FEA"/>
    <w:rsid w:val="008807D9"/>
    <w:rsid w:val="00881A2C"/>
    <w:rsid w:val="0088477F"/>
    <w:rsid w:val="00884A78"/>
    <w:rsid w:val="0088527D"/>
    <w:rsid w:val="00885DF7"/>
    <w:rsid w:val="00893D2A"/>
    <w:rsid w:val="00896098"/>
    <w:rsid w:val="008A1867"/>
    <w:rsid w:val="008A3AE7"/>
    <w:rsid w:val="008A767F"/>
    <w:rsid w:val="008B0662"/>
    <w:rsid w:val="008B089A"/>
    <w:rsid w:val="008B09FE"/>
    <w:rsid w:val="008B301E"/>
    <w:rsid w:val="008B51D8"/>
    <w:rsid w:val="008B72E5"/>
    <w:rsid w:val="008B7F24"/>
    <w:rsid w:val="008C3ABC"/>
    <w:rsid w:val="008C61B9"/>
    <w:rsid w:val="008D47C4"/>
    <w:rsid w:val="008D5659"/>
    <w:rsid w:val="008D6635"/>
    <w:rsid w:val="008D6AEF"/>
    <w:rsid w:val="008E1A06"/>
    <w:rsid w:val="008E4795"/>
    <w:rsid w:val="008E5138"/>
    <w:rsid w:val="008E6798"/>
    <w:rsid w:val="008E780B"/>
    <w:rsid w:val="008E78D9"/>
    <w:rsid w:val="008F3DF4"/>
    <w:rsid w:val="008F4735"/>
    <w:rsid w:val="0090023C"/>
    <w:rsid w:val="00900637"/>
    <w:rsid w:val="00900CD2"/>
    <w:rsid w:val="00901256"/>
    <w:rsid w:val="00903C9D"/>
    <w:rsid w:val="00904498"/>
    <w:rsid w:val="00906C71"/>
    <w:rsid w:val="00910EBA"/>
    <w:rsid w:val="00915088"/>
    <w:rsid w:val="009159F6"/>
    <w:rsid w:val="0092657D"/>
    <w:rsid w:val="00931732"/>
    <w:rsid w:val="009352B9"/>
    <w:rsid w:val="00946623"/>
    <w:rsid w:val="00970B18"/>
    <w:rsid w:val="0097207B"/>
    <w:rsid w:val="00974300"/>
    <w:rsid w:val="0097506F"/>
    <w:rsid w:val="009760FA"/>
    <w:rsid w:val="009811A1"/>
    <w:rsid w:val="00983E6D"/>
    <w:rsid w:val="00983EE8"/>
    <w:rsid w:val="00986D5B"/>
    <w:rsid w:val="0099029E"/>
    <w:rsid w:val="00992840"/>
    <w:rsid w:val="00996DFB"/>
    <w:rsid w:val="009A281F"/>
    <w:rsid w:val="009A346A"/>
    <w:rsid w:val="009A466B"/>
    <w:rsid w:val="009A6403"/>
    <w:rsid w:val="009A7D88"/>
    <w:rsid w:val="009B0908"/>
    <w:rsid w:val="009B1A86"/>
    <w:rsid w:val="009B44CE"/>
    <w:rsid w:val="009B47F4"/>
    <w:rsid w:val="009B5358"/>
    <w:rsid w:val="009B7B2A"/>
    <w:rsid w:val="009C0927"/>
    <w:rsid w:val="009C0B68"/>
    <w:rsid w:val="009C197B"/>
    <w:rsid w:val="009C2D40"/>
    <w:rsid w:val="009C3C05"/>
    <w:rsid w:val="009C4327"/>
    <w:rsid w:val="009C4589"/>
    <w:rsid w:val="009C5231"/>
    <w:rsid w:val="009D24AA"/>
    <w:rsid w:val="009D2E47"/>
    <w:rsid w:val="009D353B"/>
    <w:rsid w:val="009D5185"/>
    <w:rsid w:val="009D549A"/>
    <w:rsid w:val="009E2E41"/>
    <w:rsid w:val="009E2F46"/>
    <w:rsid w:val="009E3FB8"/>
    <w:rsid w:val="009F0C87"/>
    <w:rsid w:val="009F1398"/>
    <w:rsid w:val="009F4AF6"/>
    <w:rsid w:val="009F641F"/>
    <w:rsid w:val="009F7086"/>
    <w:rsid w:val="00A00DDB"/>
    <w:rsid w:val="00A05DD7"/>
    <w:rsid w:val="00A12860"/>
    <w:rsid w:val="00A135FF"/>
    <w:rsid w:val="00A21BC3"/>
    <w:rsid w:val="00A21E2E"/>
    <w:rsid w:val="00A21E36"/>
    <w:rsid w:val="00A222F1"/>
    <w:rsid w:val="00A24A06"/>
    <w:rsid w:val="00A30D7E"/>
    <w:rsid w:val="00A3141F"/>
    <w:rsid w:val="00A400B4"/>
    <w:rsid w:val="00A4380E"/>
    <w:rsid w:val="00A45286"/>
    <w:rsid w:val="00A45F45"/>
    <w:rsid w:val="00A465FD"/>
    <w:rsid w:val="00A46C48"/>
    <w:rsid w:val="00A479E3"/>
    <w:rsid w:val="00A53CFF"/>
    <w:rsid w:val="00A53FC7"/>
    <w:rsid w:val="00A55D6C"/>
    <w:rsid w:val="00A60F69"/>
    <w:rsid w:val="00A70FDE"/>
    <w:rsid w:val="00A750D7"/>
    <w:rsid w:val="00A83101"/>
    <w:rsid w:val="00A845B5"/>
    <w:rsid w:val="00A84F06"/>
    <w:rsid w:val="00A857AA"/>
    <w:rsid w:val="00A85BC8"/>
    <w:rsid w:val="00A87BED"/>
    <w:rsid w:val="00A92469"/>
    <w:rsid w:val="00A94B38"/>
    <w:rsid w:val="00A971C3"/>
    <w:rsid w:val="00AA010C"/>
    <w:rsid w:val="00AA4530"/>
    <w:rsid w:val="00AB098F"/>
    <w:rsid w:val="00AB32D4"/>
    <w:rsid w:val="00AB39AA"/>
    <w:rsid w:val="00AB4164"/>
    <w:rsid w:val="00AB45AF"/>
    <w:rsid w:val="00AB4FB1"/>
    <w:rsid w:val="00AC05CD"/>
    <w:rsid w:val="00AC0E1A"/>
    <w:rsid w:val="00AC3753"/>
    <w:rsid w:val="00AC68BA"/>
    <w:rsid w:val="00AC68C1"/>
    <w:rsid w:val="00AD30CE"/>
    <w:rsid w:val="00AD3556"/>
    <w:rsid w:val="00AD3C49"/>
    <w:rsid w:val="00AE48CD"/>
    <w:rsid w:val="00AE4F85"/>
    <w:rsid w:val="00AF0A41"/>
    <w:rsid w:val="00AF1D98"/>
    <w:rsid w:val="00AF3586"/>
    <w:rsid w:val="00AF5A61"/>
    <w:rsid w:val="00AF6F9F"/>
    <w:rsid w:val="00B01AE3"/>
    <w:rsid w:val="00B03A4B"/>
    <w:rsid w:val="00B076C1"/>
    <w:rsid w:val="00B12C26"/>
    <w:rsid w:val="00B12C69"/>
    <w:rsid w:val="00B17AFF"/>
    <w:rsid w:val="00B22F0C"/>
    <w:rsid w:val="00B23F65"/>
    <w:rsid w:val="00B269F7"/>
    <w:rsid w:val="00B40325"/>
    <w:rsid w:val="00B40EEB"/>
    <w:rsid w:val="00B417C4"/>
    <w:rsid w:val="00B44B03"/>
    <w:rsid w:val="00B549DC"/>
    <w:rsid w:val="00B642B5"/>
    <w:rsid w:val="00B6485F"/>
    <w:rsid w:val="00B66C80"/>
    <w:rsid w:val="00B671DF"/>
    <w:rsid w:val="00B71406"/>
    <w:rsid w:val="00B718FE"/>
    <w:rsid w:val="00B80F96"/>
    <w:rsid w:val="00B81C46"/>
    <w:rsid w:val="00B85747"/>
    <w:rsid w:val="00B93108"/>
    <w:rsid w:val="00B943B6"/>
    <w:rsid w:val="00B968AE"/>
    <w:rsid w:val="00BA1206"/>
    <w:rsid w:val="00BA19FA"/>
    <w:rsid w:val="00BA329D"/>
    <w:rsid w:val="00BA48B0"/>
    <w:rsid w:val="00BA4EFE"/>
    <w:rsid w:val="00BA51C9"/>
    <w:rsid w:val="00BA6388"/>
    <w:rsid w:val="00BA7FC6"/>
    <w:rsid w:val="00BB09C9"/>
    <w:rsid w:val="00BB1A3B"/>
    <w:rsid w:val="00BB7545"/>
    <w:rsid w:val="00BC05A7"/>
    <w:rsid w:val="00BC1860"/>
    <w:rsid w:val="00BC5490"/>
    <w:rsid w:val="00BC7A2A"/>
    <w:rsid w:val="00BD4D7D"/>
    <w:rsid w:val="00BD6DF6"/>
    <w:rsid w:val="00BD7DEC"/>
    <w:rsid w:val="00BE68E0"/>
    <w:rsid w:val="00BF2CDB"/>
    <w:rsid w:val="00BF43B3"/>
    <w:rsid w:val="00C0050F"/>
    <w:rsid w:val="00C042A5"/>
    <w:rsid w:val="00C04437"/>
    <w:rsid w:val="00C12402"/>
    <w:rsid w:val="00C16093"/>
    <w:rsid w:val="00C25BE1"/>
    <w:rsid w:val="00C26C30"/>
    <w:rsid w:val="00C278BF"/>
    <w:rsid w:val="00C30357"/>
    <w:rsid w:val="00C30650"/>
    <w:rsid w:val="00C31D10"/>
    <w:rsid w:val="00C35CA6"/>
    <w:rsid w:val="00C4056E"/>
    <w:rsid w:val="00C41698"/>
    <w:rsid w:val="00C41A8C"/>
    <w:rsid w:val="00C44EA7"/>
    <w:rsid w:val="00C46E24"/>
    <w:rsid w:val="00C47EBC"/>
    <w:rsid w:val="00C52BF9"/>
    <w:rsid w:val="00C53189"/>
    <w:rsid w:val="00C538AE"/>
    <w:rsid w:val="00C54836"/>
    <w:rsid w:val="00C54D8F"/>
    <w:rsid w:val="00C56FDF"/>
    <w:rsid w:val="00C631A2"/>
    <w:rsid w:val="00C707C6"/>
    <w:rsid w:val="00C71862"/>
    <w:rsid w:val="00C8047A"/>
    <w:rsid w:val="00C877B3"/>
    <w:rsid w:val="00C914AE"/>
    <w:rsid w:val="00C91787"/>
    <w:rsid w:val="00C93EF9"/>
    <w:rsid w:val="00C94279"/>
    <w:rsid w:val="00C94429"/>
    <w:rsid w:val="00C96C0A"/>
    <w:rsid w:val="00CA16D2"/>
    <w:rsid w:val="00CA378D"/>
    <w:rsid w:val="00CA518C"/>
    <w:rsid w:val="00CA7180"/>
    <w:rsid w:val="00CB1192"/>
    <w:rsid w:val="00CB5544"/>
    <w:rsid w:val="00CC0BB8"/>
    <w:rsid w:val="00CC1459"/>
    <w:rsid w:val="00CC63D8"/>
    <w:rsid w:val="00CD2951"/>
    <w:rsid w:val="00CD40AA"/>
    <w:rsid w:val="00CD49E3"/>
    <w:rsid w:val="00CD58E4"/>
    <w:rsid w:val="00CD7E2B"/>
    <w:rsid w:val="00CE0276"/>
    <w:rsid w:val="00CE0A52"/>
    <w:rsid w:val="00CE26BA"/>
    <w:rsid w:val="00CE2BEB"/>
    <w:rsid w:val="00CE3A60"/>
    <w:rsid w:val="00CF5DA5"/>
    <w:rsid w:val="00D024BF"/>
    <w:rsid w:val="00D026B0"/>
    <w:rsid w:val="00D0489B"/>
    <w:rsid w:val="00D076CA"/>
    <w:rsid w:val="00D07F4B"/>
    <w:rsid w:val="00D12C99"/>
    <w:rsid w:val="00D15642"/>
    <w:rsid w:val="00D15C49"/>
    <w:rsid w:val="00D1680C"/>
    <w:rsid w:val="00D221B9"/>
    <w:rsid w:val="00D25BB2"/>
    <w:rsid w:val="00D3094B"/>
    <w:rsid w:val="00D3647F"/>
    <w:rsid w:val="00D41F2E"/>
    <w:rsid w:val="00D549B7"/>
    <w:rsid w:val="00D54C3E"/>
    <w:rsid w:val="00D62522"/>
    <w:rsid w:val="00D747F4"/>
    <w:rsid w:val="00D77E34"/>
    <w:rsid w:val="00D87070"/>
    <w:rsid w:val="00D8715B"/>
    <w:rsid w:val="00D93B46"/>
    <w:rsid w:val="00D961A9"/>
    <w:rsid w:val="00D97918"/>
    <w:rsid w:val="00DA2D04"/>
    <w:rsid w:val="00DA34A8"/>
    <w:rsid w:val="00DA70F2"/>
    <w:rsid w:val="00DB0303"/>
    <w:rsid w:val="00DB6F05"/>
    <w:rsid w:val="00DB77A1"/>
    <w:rsid w:val="00DB79D6"/>
    <w:rsid w:val="00DB7B30"/>
    <w:rsid w:val="00DC1A21"/>
    <w:rsid w:val="00DC6707"/>
    <w:rsid w:val="00DD399A"/>
    <w:rsid w:val="00DD64CD"/>
    <w:rsid w:val="00DD7946"/>
    <w:rsid w:val="00DE0E19"/>
    <w:rsid w:val="00DE394A"/>
    <w:rsid w:val="00DE44E0"/>
    <w:rsid w:val="00DE5A36"/>
    <w:rsid w:val="00DF175E"/>
    <w:rsid w:val="00DF2BBA"/>
    <w:rsid w:val="00DF3275"/>
    <w:rsid w:val="00DF32BB"/>
    <w:rsid w:val="00DF480B"/>
    <w:rsid w:val="00DF56C7"/>
    <w:rsid w:val="00DF5741"/>
    <w:rsid w:val="00E00B29"/>
    <w:rsid w:val="00E01E67"/>
    <w:rsid w:val="00E07B4D"/>
    <w:rsid w:val="00E10F6F"/>
    <w:rsid w:val="00E1376A"/>
    <w:rsid w:val="00E13AE9"/>
    <w:rsid w:val="00E1527A"/>
    <w:rsid w:val="00E15EB1"/>
    <w:rsid w:val="00E168E4"/>
    <w:rsid w:val="00E21FAD"/>
    <w:rsid w:val="00E221AA"/>
    <w:rsid w:val="00E22217"/>
    <w:rsid w:val="00E246CB"/>
    <w:rsid w:val="00E31646"/>
    <w:rsid w:val="00E33A40"/>
    <w:rsid w:val="00E348B9"/>
    <w:rsid w:val="00E35DD5"/>
    <w:rsid w:val="00E36374"/>
    <w:rsid w:val="00E36AC0"/>
    <w:rsid w:val="00E3773D"/>
    <w:rsid w:val="00E4069A"/>
    <w:rsid w:val="00E45224"/>
    <w:rsid w:val="00E46620"/>
    <w:rsid w:val="00E518ED"/>
    <w:rsid w:val="00E52090"/>
    <w:rsid w:val="00E53FAB"/>
    <w:rsid w:val="00E558B3"/>
    <w:rsid w:val="00E56F78"/>
    <w:rsid w:val="00E67958"/>
    <w:rsid w:val="00E67B20"/>
    <w:rsid w:val="00E72B4E"/>
    <w:rsid w:val="00E76842"/>
    <w:rsid w:val="00E76D0B"/>
    <w:rsid w:val="00E8004D"/>
    <w:rsid w:val="00E814E6"/>
    <w:rsid w:val="00E81F8E"/>
    <w:rsid w:val="00E86031"/>
    <w:rsid w:val="00E860EA"/>
    <w:rsid w:val="00E948C1"/>
    <w:rsid w:val="00EA28B5"/>
    <w:rsid w:val="00EA2A89"/>
    <w:rsid w:val="00EB3C43"/>
    <w:rsid w:val="00EB4EB1"/>
    <w:rsid w:val="00ED1C53"/>
    <w:rsid w:val="00ED5EC2"/>
    <w:rsid w:val="00ED6EEA"/>
    <w:rsid w:val="00ED7761"/>
    <w:rsid w:val="00EE0902"/>
    <w:rsid w:val="00EE22E2"/>
    <w:rsid w:val="00EE7D82"/>
    <w:rsid w:val="00EF1683"/>
    <w:rsid w:val="00EF175D"/>
    <w:rsid w:val="00EF229E"/>
    <w:rsid w:val="00EF3387"/>
    <w:rsid w:val="00EF533D"/>
    <w:rsid w:val="00EF6353"/>
    <w:rsid w:val="00F00B14"/>
    <w:rsid w:val="00F05DC7"/>
    <w:rsid w:val="00F138D8"/>
    <w:rsid w:val="00F16EBF"/>
    <w:rsid w:val="00F20BA8"/>
    <w:rsid w:val="00F21DDD"/>
    <w:rsid w:val="00F271F5"/>
    <w:rsid w:val="00F27BBC"/>
    <w:rsid w:val="00F31418"/>
    <w:rsid w:val="00F33ECB"/>
    <w:rsid w:val="00F34350"/>
    <w:rsid w:val="00F34425"/>
    <w:rsid w:val="00F372DD"/>
    <w:rsid w:val="00F379C1"/>
    <w:rsid w:val="00F42D78"/>
    <w:rsid w:val="00F4384B"/>
    <w:rsid w:val="00F45565"/>
    <w:rsid w:val="00F46F0D"/>
    <w:rsid w:val="00F472B6"/>
    <w:rsid w:val="00F56DFA"/>
    <w:rsid w:val="00F60064"/>
    <w:rsid w:val="00F70BC8"/>
    <w:rsid w:val="00F71606"/>
    <w:rsid w:val="00F72A78"/>
    <w:rsid w:val="00F75F15"/>
    <w:rsid w:val="00F7645E"/>
    <w:rsid w:val="00F803B1"/>
    <w:rsid w:val="00F80448"/>
    <w:rsid w:val="00F80E96"/>
    <w:rsid w:val="00F82502"/>
    <w:rsid w:val="00F84F36"/>
    <w:rsid w:val="00F85E43"/>
    <w:rsid w:val="00F86524"/>
    <w:rsid w:val="00F8653B"/>
    <w:rsid w:val="00F868D9"/>
    <w:rsid w:val="00F86D3B"/>
    <w:rsid w:val="00F94DAA"/>
    <w:rsid w:val="00F977EC"/>
    <w:rsid w:val="00F97A0D"/>
    <w:rsid w:val="00FA12F0"/>
    <w:rsid w:val="00FA4364"/>
    <w:rsid w:val="00FB2805"/>
    <w:rsid w:val="00FB3446"/>
    <w:rsid w:val="00FB4BB2"/>
    <w:rsid w:val="00FC087A"/>
    <w:rsid w:val="00FC136F"/>
    <w:rsid w:val="00FC234B"/>
    <w:rsid w:val="00FC591D"/>
    <w:rsid w:val="00FC752B"/>
    <w:rsid w:val="00FD124B"/>
    <w:rsid w:val="00FD4A3C"/>
    <w:rsid w:val="00FD62B5"/>
    <w:rsid w:val="00FD7638"/>
    <w:rsid w:val="00FE05B2"/>
    <w:rsid w:val="00FE6606"/>
    <w:rsid w:val="00FF5D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78B620-C91B-4668-878A-B553B34F8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68C1"/>
  </w:style>
  <w:style w:type="paragraph" w:styleId="1">
    <w:name w:val="heading 1"/>
    <w:basedOn w:val="a"/>
    <w:next w:val="a"/>
    <w:link w:val="10"/>
    <w:uiPriority w:val="9"/>
    <w:qFormat/>
    <w:rsid w:val="00CA718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5E4DE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BA4E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A857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A1535"/>
  </w:style>
  <w:style w:type="character" w:customStyle="1" w:styleId="contactphonesitemlinknumber">
    <w:name w:val="contact__phonesitemlinknumber"/>
    <w:basedOn w:val="a0"/>
    <w:rsid w:val="004A1535"/>
  </w:style>
  <w:style w:type="paragraph" w:styleId="a3">
    <w:name w:val="Balloon Text"/>
    <w:basedOn w:val="a"/>
    <w:link w:val="a4"/>
    <w:uiPriority w:val="99"/>
    <w:semiHidden/>
    <w:unhideWhenUsed/>
    <w:rsid w:val="008D47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7C4"/>
    <w:rPr>
      <w:rFonts w:ascii="Tahoma" w:hAnsi="Tahoma" w:cs="Tahoma"/>
      <w:sz w:val="16"/>
      <w:szCs w:val="16"/>
    </w:rPr>
  </w:style>
  <w:style w:type="paragraph" w:styleId="a5">
    <w:name w:val="Normal (Web)"/>
    <w:basedOn w:val="a"/>
    <w:uiPriority w:val="99"/>
    <w:unhideWhenUsed/>
    <w:rsid w:val="003875A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140731"/>
    <w:rPr>
      <w:color w:val="0000FF"/>
      <w:u w:val="single"/>
    </w:rPr>
  </w:style>
  <w:style w:type="character" w:customStyle="1" w:styleId="bgdatatitle">
    <w:name w:val="bg_data_title"/>
    <w:basedOn w:val="a0"/>
    <w:rsid w:val="00657D30"/>
  </w:style>
  <w:style w:type="table" w:styleId="a7">
    <w:name w:val="Table Grid"/>
    <w:basedOn w:val="a1"/>
    <w:uiPriority w:val="59"/>
    <w:rsid w:val="00EE22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22"/>
    <w:qFormat/>
    <w:rsid w:val="004163EA"/>
    <w:rPr>
      <w:b/>
      <w:bCs/>
    </w:rPr>
  </w:style>
  <w:style w:type="character" w:customStyle="1" w:styleId="30">
    <w:name w:val="Заголовок 3 Знак"/>
    <w:basedOn w:val="a0"/>
    <w:link w:val="3"/>
    <w:uiPriority w:val="9"/>
    <w:rsid w:val="00BA4EFE"/>
    <w:rPr>
      <w:rFonts w:ascii="Times New Roman" w:eastAsia="Times New Roman" w:hAnsi="Times New Roman" w:cs="Times New Roman"/>
      <w:b/>
      <w:bCs/>
      <w:sz w:val="27"/>
      <w:szCs w:val="27"/>
      <w:lang w:eastAsia="ru-RU"/>
    </w:rPr>
  </w:style>
  <w:style w:type="character" w:styleId="a9">
    <w:name w:val="Emphasis"/>
    <w:basedOn w:val="a0"/>
    <w:uiPriority w:val="20"/>
    <w:qFormat/>
    <w:rsid w:val="00BA4EFE"/>
    <w:rPr>
      <w:i/>
      <w:iCs/>
    </w:rPr>
  </w:style>
  <w:style w:type="paragraph" w:customStyle="1" w:styleId="wp-caption-text">
    <w:name w:val="wp-caption-text"/>
    <w:basedOn w:val="a"/>
    <w:rsid w:val="00A8310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0A2B4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A2B42"/>
  </w:style>
  <w:style w:type="paragraph" w:styleId="ac">
    <w:name w:val="footer"/>
    <w:basedOn w:val="a"/>
    <w:link w:val="ad"/>
    <w:uiPriority w:val="99"/>
    <w:unhideWhenUsed/>
    <w:rsid w:val="000A2B4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A2B42"/>
  </w:style>
  <w:style w:type="character" w:customStyle="1" w:styleId="40">
    <w:name w:val="Заголовок 4 Знак"/>
    <w:basedOn w:val="a0"/>
    <w:link w:val="4"/>
    <w:uiPriority w:val="9"/>
    <w:semiHidden/>
    <w:rsid w:val="00A857AA"/>
    <w:rPr>
      <w:rFonts w:asciiTheme="majorHAnsi" w:eastAsiaTheme="majorEastAsia" w:hAnsiTheme="majorHAnsi" w:cstheme="majorBidi"/>
      <w:i/>
      <w:iCs/>
      <w:color w:val="365F91" w:themeColor="accent1" w:themeShade="BF"/>
    </w:rPr>
  </w:style>
  <w:style w:type="table" w:customStyle="1" w:styleId="11">
    <w:name w:val="Сетка таблицы1"/>
    <w:basedOn w:val="a1"/>
    <w:next w:val="a7"/>
    <w:uiPriority w:val="39"/>
    <w:rsid w:val="00C93EF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39"/>
    <w:rsid w:val="00466F7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A7180"/>
    <w:rPr>
      <w:rFonts w:asciiTheme="majorHAnsi" w:eastAsiaTheme="majorEastAsia" w:hAnsiTheme="majorHAnsi" w:cstheme="majorBidi"/>
      <w:color w:val="365F91" w:themeColor="accent1" w:themeShade="BF"/>
      <w:sz w:val="32"/>
      <w:szCs w:val="32"/>
    </w:rPr>
  </w:style>
  <w:style w:type="table" w:customStyle="1" w:styleId="31">
    <w:name w:val="Сетка таблицы3"/>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39"/>
    <w:rsid w:val="00C9178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6C3DE9"/>
    <w:pPr>
      <w:ind w:left="720"/>
      <w:contextualSpacing/>
    </w:pPr>
  </w:style>
  <w:style w:type="paragraph" w:styleId="af">
    <w:name w:val="Body Text"/>
    <w:basedOn w:val="a"/>
    <w:link w:val="af0"/>
    <w:rsid w:val="00C538AE"/>
    <w:pPr>
      <w:spacing w:after="120" w:line="240" w:lineRule="auto"/>
    </w:pPr>
    <w:rPr>
      <w:rFonts w:eastAsiaTheme="minorHAnsi"/>
      <w:sz w:val="24"/>
      <w:szCs w:val="24"/>
      <w:lang w:val="en-US" w:eastAsia="en-US"/>
    </w:rPr>
  </w:style>
  <w:style w:type="character" w:customStyle="1" w:styleId="af0">
    <w:name w:val="Основной текст Знак"/>
    <w:basedOn w:val="a0"/>
    <w:link w:val="af"/>
    <w:rsid w:val="00C538AE"/>
    <w:rPr>
      <w:rFonts w:eastAsiaTheme="minorHAnsi"/>
      <w:sz w:val="24"/>
      <w:szCs w:val="24"/>
      <w:lang w:val="en-US" w:eastAsia="en-US"/>
    </w:rPr>
  </w:style>
  <w:style w:type="character" w:customStyle="1" w:styleId="20">
    <w:name w:val="Заголовок 2 Знак"/>
    <w:basedOn w:val="a0"/>
    <w:link w:val="2"/>
    <w:uiPriority w:val="9"/>
    <w:semiHidden/>
    <w:rsid w:val="005E4DE2"/>
    <w:rPr>
      <w:rFonts w:asciiTheme="majorHAnsi" w:eastAsiaTheme="majorEastAsia" w:hAnsiTheme="majorHAnsi" w:cstheme="majorBidi"/>
      <w:color w:val="365F91" w:themeColor="accent1" w:themeShade="BF"/>
      <w:sz w:val="26"/>
      <w:szCs w:val="26"/>
    </w:rPr>
  </w:style>
  <w:style w:type="character" w:customStyle="1" w:styleId="cut2visible">
    <w:name w:val="cut2__visible"/>
    <w:basedOn w:val="a0"/>
    <w:rsid w:val="00A87BED"/>
  </w:style>
  <w:style w:type="character" w:customStyle="1" w:styleId="cut2invisible">
    <w:name w:val="cut2__invisible"/>
    <w:basedOn w:val="a0"/>
    <w:rsid w:val="00A87BED"/>
  </w:style>
  <w:style w:type="table" w:customStyle="1" w:styleId="5">
    <w:name w:val="Сетка таблицы5"/>
    <w:basedOn w:val="a1"/>
    <w:next w:val="a7"/>
    <w:uiPriority w:val="39"/>
    <w:rsid w:val="0025071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15922">
      <w:bodyDiv w:val="1"/>
      <w:marLeft w:val="0"/>
      <w:marRight w:val="0"/>
      <w:marTop w:val="0"/>
      <w:marBottom w:val="0"/>
      <w:divBdr>
        <w:top w:val="none" w:sz="0" w:space="0" w:color="auto"/>
        <w:left w:val="none" w:sz="0" w:space="0" w:color="auto"/>
        <w:bottom w:val="none" w:sz="0" w:space="0" w:color="auto"/>
        <w:right w:val="none" w:sz="0" w:space="0" w:color="auto"/>
      </w:divBdr>
    </w:div>
    <w:div w:id="48264479">
      <w:bodyDiv w:val="1"/>
      <w:marLeft w:val="0"/>
      <w:marRight w:val="0"/>
      <w:marTop w:val="0"/>
      <w:marBottom w:val="0"/>
      <w:divBdr>
        <w:top w:val="none" w:sz="0" w:space="0" w:color="auto"/>
        <w:left w:val="none" w:sz="0" w:space="0" w:color="auto"/>
        <w:bottom w:val="none" w:sz="0" w:space="0" w:color="auto"/>
        <w:right w:val="none" w:sz="0" w:space="0" w:color="auto"/>
      </w:divBdr>
    </w:div>
    <w:div w:id="52705045">
      <w:bodyDiv w:val="1"/>
      <w:marLeft w:val="0"/>
      <w:marRight w:val="0"/>
      <w:marTop w:val="0"/>
      <w:marBottom w:val="0"/>
      <w:divBdr>
        <w:top w:val="none" w:sz="0" w:space="0" w:color="auto"/>
        <w:left w:val="none" w:sz="0" w:space="0" w:color="auto"/>
        <w:bottom w:val="none" w:sz="0" w:space="0" w:color="auto"/>
        <w:right w:val="none" w:sz="0" w:space="0" w:color="auto"/>
      </w:divBdr>
    </w:div>
    <w:div w:id="97407577">
      <w:bodyDiv w:val="1"/>
      <w:marLeft w:val="0"/>
      <w:marRight w:val="0"/>
      <w:marTop w:val="0"/>
      <w:marBottom w:val="0"/>
      <w:divBdr>
        <w:top w:val="none" w:sz="0" w:space="0" w:color="auto"/>
        <w:left w:val="none" w:sz="0" w:space="0" w:color="auto"/>
        <w:bottom w:val="none" w:sz="0" w:space="0" w:color="auto"/>
        <w:right w:val="none" w:sz="0" w:space="0" w:color="auto"/>
      </w:divBdr>
    </w:div>
    <w:div w:id="106507778">
      <w:bodyDiv w:val="1"/>
      <w:marLeft w:val="0"/>
      <w:marRight w:val="0"/>
      <w:marTop w:val="0"/>
      <w:marBottom w:val="0"/>
      <w:divBdr>
        <w:top w:val="none" w:sz="0" w:space="0" w:color="auto"/>
        <w:left w:val="none" w:sz="0" w:space="0" w:color="auto"/>
        <w:bottom w:val="none" w:sz="0" w:space="0" w:color="auto"/>
        <w:right w:val="none" w:sz="0" w:space="0" w:color="auto"/>
      </w:divBdr>
    </w:div>
    <w:div w:id="120616621">
      <w:bodyDiv w:val="1"/>
      <w:marLeft w:val="0"/>
      <w:marRight w:val="0"/>
      <w:marTop w:val="0"/>
      <w:marBottom w:val="0"/>
      <w:divBdr>
        <w:top w:val="none" w:sz="0" w:space="0" w:color="auto"/>
        <w:left w:val="none" w:sz="0" w:space="0" w:color="auto"/>
        <w:bottom w:val="none" w:sz="0" w:space="0" w:color="auto"/>
        <w:right w:val="none" w:sz="0" w:space="0" w:color="auto"/>
      </w:divBdr>
      <w:divsChild>
        <w:div w:id="1781676">
          <w:marLeft w:val="0"/>
          <w:marRight w:val="0"/>
          <w:marTop w:val="0"/>
          <w:marBottom w:val="0"/>
          <w:divBdr>
            <w:top w:val="none" w:sz="0" w:space="0" w:color="auto"/>
            <w:left w:val="none" w:sz="0" w:space="0" w:color="auto"/>
            <w:bottom w:val="none" w:sz="0" w:space="0" w:color="auto"/>
            <w:right w:val="none" w:sz="0" w:space="0" w:color="auto"/>
          </w:divBdr>
        </w:div>
        <w:div w:id="6829309">
          <w:marLeft w:val="0"/>
          <w:marRight w:val="0"/>
          <w:marTop w:val="0"/>
          <w:marBottom w:val="0"/>
          <w:divBdr>
            <w:top w:val="none" w:sz="0" w:space="0" w:color="auto"/>
            <w:left w:val="none" w:sz="0" w:space="0" w:color="auto"/>
            <w:bottom w:val="none" w:sz="0" w:space="0" w:color="auto"/>
            <w:right w:val="none" w:sz="0" w:space="0" w:color="auto"/>
          </w:divBdr>
        </w:div>
        <w:div w:id="38163830">
          <w:marLeft w:val="0"/>
          <w:marRight w:val="0"/>
          <w:marTop w:val="0"/>
          <w:marBottom w:val="0"/>
          <w:divBdr>
            <w:top w:val="none" w:sz="0" w:space="0" w:color="auto"/>
            <w:left w:val="none" w:sz="0" w:space="0" w:color="auto"/>
            <w:bottom w:val="none" w:sz="0" w:space="0" w:color="auto"/>
            <w:right w:val="none" w:sz="0" w:space="0" w:color="auto"/>
          </w:divBdr>
        </w:div>
        <w:div w:id="332493890">
          <w:marLeft w:val="0"/>
          <w:marRight w:val="0"/>
          <w:marTop w:val="0"/>
          <w:marBottom w:val="0"/>
          <w:divBdr>
            <w:top w:val="none" w:sz="0" w:space="0" w:color="auto"/>
            <w:left w:val="none" w:sz="0" w:space="0" w:color="auto"/>
            <w:bottom w:val="none" w:sz="0" w:space="0" w:color="auto"/>
            <w:right w:val="none" w:sz="0" w:space="0" w:color="auto"/>
          </w:divBdr>
        </w:div>
        <w:div w:id="484130812">
          <w:marLeft w:val="0"/>
          <w:marRight w:val="0"/>
          <w:marTop w:val="0"/>
          <w:marBottom w:val="0"/>
          <w:divBdr>
            <w:top w:val="none" w:sz="0" w:space="0" w:color="auto"/>
            <w:left w:val="none" w:sz="0" w:space="0" w:color="auto"/>
            <w:bottom w:val="none" w:sz="0" w:space="0" w:color="auto"/>
            <w:right w:val="none" w:sz="0" w:space="0" w:color="auto"/>
          </w:divBdr>
        </w:div>
        <w:div w:id="637298413">
          <w:marLeft w:val="0"/>
          <w:marRight w:val="0"/>
          <w:marTop w:val="0"/>
          <w:marBottom w:val="0"/>
          <w:divBdr>
            <w:top w:val="none" w:sz="0" w:space="0" w:color="auto"/>
            <w:left w:val="none" w:sz="0" w:space="0" w:color="auto"/>
            <w:bottom w:val="none" w:sz="0" w:space="0" w:color="auto"/>
            <w:right w:val="none" w:sz="0" w:space="0" w:color="auto"/>
          </w:divBdr>
        </w:div>
        <w:div w:id="681929419">
          <w:marLeft w:val="0"/>
          <w:marRight w:val="0"/>
          <w:marTop w:val="0"/>
          <w:marBottom w:val="0"/>
          <w:divBdr>
            <w:top w:val="none" w:sz="0" w:space="0" w:color="auto"/>
            <w:left w:val="none" w:sz="0" w:space="0" w:color="auto"/>
            <w:bottom w:val="none" w:sz="0" w:space="0" w:color="auto"/>
            <w:right w:val="none" w:sz="0" w:space="0" w:color="auto"/>
          </w:divBdr>
        </w:div>
        <w:div w:id="999193512">
          <w:marLeft w:val="0"/>
          <w:marRight w:val="0"/>
          <w:marTop w:val="0"/>
          <w:marBottom w:val="0"/>
          <w:divBdr>
            <w:top w:val="none" w:sz="0" w:space="0" w:color="auto"/>
            <w:left w:val="none" w:sz="0" w:space="0" w:color="auto"/>
            <w:bottom w:val="none" w:sz="0" w:space="0" w:color="auto"/>
            <w:right w:val="none" w:sz="0" w:space="0" w:color="auto"/>
          </w:divBdr>
        </w:div>
        <w:div w:id="1124033156">
          <w:marLeft w:val="0"/>
          <w:marRight w:val="0"/>
          <w:marTop w:val="0"/>
          <w:marBottom w:val="0"/>
          <w:divBdr>
            <w:top w:val="none" w:sz="0" w:space="0" w:color="auto"/>
            <w:left w:val="none" w:sz="0" w:space="0" w:color="auto"/>
            <w:bottom w:val="none" w:sz="0" w:space="0" w:color="auto"/>
            <w:right w:val="none" w:sz="0" w:space="0" w:color="auto"/>
          </w:divBdr>
        </w:div>
        <w:div w:id="1196582749">
          <w:marLeft w:val="0"/>
          <w:marRight w:val="0"/>
          <w:marTop w:val="0"/>
          <w:marBottom w:val="0"/>
          <w:divBdr>
            <w:top w:val="none" w:sz="0" w:space="0" w:color="auto"/>
            <w:left w:val="none" w:sz="0" w:space="0" w:color="auto"/>
            <w:bottom w:val="none" w:sz="0" w:space="0" w:color="auto"/>
            <w:right w:val="none" w:sz="0" w:space="0" w:color="auto"/>
          </w:divBdr>
        </w:div>
        <w:div w:id="1273056930">
          <w:marLeft w:val="0"/>
          <w:marRight w:val="0"/>
          <w:marTop w:val="0"/>
          <w:marBottom w:val="0"/>
          <w:divBdr>
            <w:top w:val="none" w:sz="0" w:space="0" w:color="auto"/>
            <w:left w:val="none" w:sz="0" w:space="0" w:color="auto"/>
            <w:bottom w:val="none" w:sz="0" w:space="0" w:color="auto"/>
            <w:right w:val="none" w:sz="0" w:space="0" w:color="auto"/>
          </w:divBdr>
        </w:div>
        <w:div w:id="1878200448">
          <w:marLeft w:val="0"/>
          <w:marRight w:val="0"/>
          <w:marTop w:val="0"/>
          <w:marBottom w:val="0"/>
          <w:divBdr>
            <w:top w:val="none" w:sz="0" w:space="0" w:color="auto"/>
            <w:left w:val="none" w:sz="0" w:space="0" w:color="auto"/>
            <w:bottom w:val="none" w:sz="0" w:space="0" w:color="auto"/>
            <w:right w:val="none" w:sz="0" w:space="0" w:color="auto"/>
          </w:divBdr>
        </w:div>
      </w:divsChild>
    </w:div>
    <w:div w:id="129520325">
      <w:bodyDiv w:val="1"/>
      <w:marLeft w:val="0"/>
      <w:marRight w:val="0"/>
      <w:marTop w:val="0"/>
      <w:marBottom w:val="0"/>
      <w:divBdr>
        <w:top w:val="none" w:sz="0" w:space="0" w:color="auto"/>
        <w:left w:val="none" w:sz="0" w:space="0" w:color="auto"/>
        <w:bottom w:val="none" w:sz="0" w:space="0" w:color="auto"/>
        <w:right w:val="none" w:sz="0" w:space="0" w:color="auto"/>
      </w:divBdr>
    </w:div>
    <w:div w:id="220865672">
      <w:bodyDiv w:val="1"/>
      <w:marLeft w:val="0"/>
      <w:marRight w:val="0"/>
      <w:marTop w:val="0"/>
      <w:marBottom w:val="0"/>
      <w:divBdr>
        <w:top w:val="none" w:sz="0" w:space="0" w:color="auto"/>
        <w:left w:val="none" w:sz="0" w:space="0" w:color="auto"/>
        <w:bottom w:val="none" w:sz="0" w:space="0" w:color="auto"/>
        <w:right w:val="none" w:sz="0" w:space="0" w:color="auto"/>
      </w:divBdr>
    </w:div>
    <w:div w:id="297339679">
      <w:bodyDiv w:val="1"/>
      <w:marLeft w:val="0"/>
      <w:marRight w:val="0"/>
      <w:marTop w:val="0"/>
      <w:marBottom w:val="0"/>
      <w:divBdr>
        <w:top w:val="none" w:sz="0" w:space="0" w:color="auto"/>
        <w:left w:val="none" w:sz="0" w:space="0" w:color="auto"/>
        <w:bottom w:val="none" w:sz="0" w:space="0" w:color="auto"/>
        <w:right w:val="none" w:sz="0" w:space="0" w:color="auto"/>
      </w:divBdr>
    </w:div>
    <w:div w:id="307247868">
      <w:bodyDiv w:val="1"/>
      <w:marLeft w:val="0"/>
      <w:marRight w:val="0"/>
      <w:marTop w:val="0"/>
      <w:marBottom w:val="0"/>
      <w:divBdr>
        <w:top w:val="none" w:sz="0" w:space="0" w:color="auto"/>
        <w:left w:val="none" w:sz="0" w:space="0" w:color="auto"/>
        <w:bottom w:val="none" w:sz="0" w:space="0" w:color="auto"/>
        <w:right w:val="none" w:sz="0" w:space="0" w:color="auto"/>
      </w:divBdr>
    </w:div>
    <w:div w:id="323166803">
      <w:bodyDiv w:val="1"/>
      <w:marLeft w:val="0"/>
      <w:marRight w:val="0"/>
      <w:marTop w:val="0"/>
      <w:marBottom w:val="0"/>
      <w:divBdr>
        <w:top w:val="none" w:sz="0" w:space="0" w:color="auto"/>
        <w:left w:val="none" w:sz="0" w:space="0" w:color="auto"/>
        <w:bottom w:val="none" w:sz="0" w:space="0" w:color="auto"/>
        <w:right w:val="none" w:sz="0" w:space="0" w:color="auto"/>
      </w:divBdr>
    </w:div>
    <w:div w:id="360209889">
      <w:bodyDiv w:val="1"/>
      <w:marLeft w:val="0"/>
      <w:marRight w:val="0"/>
      <w:marTop w:val="0"/>
      <w:marBottom w:val="0"/>
      <w:divBdr>
        <w:top w:val="none" w:sz="0" w:space="0" w:color="auto"/>
        <w:left w:val="none" w:sz="0" w:space="0" w:color="auto"/>
        <w:bottom w:val="none" w:sz="0" w:space="0" w:color="auto"/>
        <w:right w:val="none" w:sz="0" w:space="0" w:color="auto"/>
      </w:divBdr>
      <w:divsChild>
        <w:div w:id="206265656">
          <w:marLeft w:val="0"/>
          <w:marRight w:val="0"/>
          <w:marTop w:val="0"/>
          <w:marBottom w:val="0"/>
          <w:divBdr>
            <w:top w:val="none" w:sz="0" w:space="0" w:color="auto"/>
            <w:left w:val="none" w:sz="0" w:space="0" w:color="auto"/>
            <w:bottom w:val="none" w:sz="0" w:space="0" w:color="auto"/>
            <w:right w:val="none" w:sz="0" w:space="0" w:color="auto"/>
          </w:divBdr>
        </w:div>
        <w:div w:id="1271667080">
          <w:marLeft w:val="0"/>
          <w:marRight w:val="0"/>
          <w:marTop w:val="0"/>
          <w:marBottom w:val="0"/>
          <w:divBdr>
            <w:top w:val="none" w:sz="0" w:space="0" w:color="auto"/>
            <w:left w:val="none" w:sz="0" w:space="0" w:color="auto"/>
            <w:bottom w:val="none" w:sz="0" w:space="0" w:color="auto"/>
            <w:right w:val="none" w:sz="0" w:space="0" w:color="auto"/>
          </w:divBdr>
        </w:div>
      </w:divsChild>
    </w:div>
    <w:div w:id="364868352">
      <w:bodyDiv w:val="1"/>
      <w:marLeft w:val="0"/>
      <w:marRight w:val="0"/>
      <w:marTop w:val="0"/>
      <w:marBottom w:val="0"/>
      <w:divBdr>
        <w:top w:val="none" w:sz="0" w:space="0" w:color="auto"/>
        <w:left w:val="none" w:sz="0" w:space="0" w:color="auto"/>
        <w:bottom w:val="none" w:sz="0" w:space="0" w:color="auto"/>
        <w:right w:val="none" w:sz="0" w:space="0" w:color="auto"/>
      </w:divBdr>
    </w:div>
    <w:div w:id="372266635">
      <w:bodyDiv w:val="1"/>
      <w:marLeft w:val="0"/>
      <w:marRight w:val="0"/>
      <w:marTop w:val="0"/>
      <w:marBottom w:val="0"/>
      <w:divBdr>
        <w:top w:val="none" w:sz="0" w:space="0" w:color="auto"/>
        <w:left w:val="none" w:sz="0" w:space="0" w:color="auto"/>
        <w:bottom w:val="none" w:sz="0" w:space="0" w:color="auto"/>
        <w:right w:val="none" w:sz="0" w:space="0" w:color="auto"/>
      </w:divBdr>
    </w:div>
    <w:div w:id="379330564">
      <w:bodyDiv w:val="1"/>
      <w:marLeft w:val="0"/>
      <w:marRight w:val="0"/>
      <w:marTop w:val="0"/>
      <w:marBottom w:val="0"/>
      <w:divBdr>
        <w:top w:val="none" w:sz="0" w:space="0" w:color="auto"/>
        <w:left w:val="none" w:sz="0" w:space="0" w:color="auto"/>
        <w:bottom w:val="none" w:sz="0" w:space="0" w:color="auto"/>
        <w:right w:val="none" w:sz="0" w:space="0" w:color="auto"/>
      </w:divBdr>
      <w:divsChild>
        <w:div w:id="1995642175">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398211853">
      <w:bodyDiv w:val="1"/>
      <w:marLeft w:val="0"/>
      <w:marRight w:val="0"/>
      <w:marTop w:val="0"/>
      <w:marBottom w:val="0"/>
      <w:divBdr>
        <w:top w:val="none" w:sz="0" w:space="0" w:color="auto"/>
        <w:left w:val="none" w:sz="0" w:space="0" w:color="auto"/>
        <w:bottom w:val="none" w:sz="0" w:space="0" w:color="auto"/>
        <w:right w:val="none" w:sz="0" w:space="0" w:color="auto"/>
      </w:divBdr>
    </w:div>
    <w:div w:id="448936547">
      <w:bodyDiv w:val="1"/>
      <w:marLeft w:val="0"/>
      <w:marRight w:val="0"/>
      <w:marTop w:val="0"/>
      <w:marBottom w:val="0"/>
      <w:divBdr>
        <w:top w:val="none" w:sz="0" w:space="0" w:color="auto"/>
        <w:left w:val="none" w:sz="0" w:space="0" w:color="auto"/>
        <w:bottom w:val="none" w:sz="0" w:space="0" w:color="auto"/>
        <w:right w:val="none" w:sz="0" w:space="0" w:color="auto"/>
      </w:divBdr>
    </w:div>
    <w:div w:id="451092817">
      <w:bodyDiv w:val="1"/>
      <w:marLeft w:val="0"/>
      <w:marRight w:val="0"/>
      <w:marTop w:val="0"/>
      <w:marBottom w:val="0"/>
      <w:divBdr>
        <w:top w:val="none" w:sz="0" w:space="0" w:color="auto"/>
        <w:left w:val="none" w:sz="0" w:space="0" w:color="auto"/>
        <w:bottom w:val="none" w:sz="0" w:space="0" w:color="auto"/>
        <w:right w:val="none" w:sz="0" w:space="0" w:color="auto"/>
      </w:divBdr>
    </w:div>
    <w:div w:id="477847564">
      <w:bodyDiv w:val="1"/>
      <w:marLeft w:val="0"/>
      <w:marRight w:val="0"/>
      <w:marTop w:val="0"/>
      <w:marBottom w:val="0"/>
      <w:divBdr>
        <w:top w:val="none" w:sz="0" w:space="0" w:color="auto"/>
        <w:left w:val="none" w:sz="0" w:space="0" w:color="auto"/>
        <w:bottom w:val="none" w:sz="0" w:space="0" w:color="auto"/>
        <w:right w:val="none" w:sz="0" w:space="0" w:color="auto"/>
      </w:divBdr>
    </w:div>
    <w:div w:id="546379919">
      <w:bodyDiv w:val="1"/>
      <w:marLeft w:val="0"/>
      <w:marRight w:val="0"/>
      <w:marTop w:val="0"/>
      <w:marBottom w:val="0"/>
      <w:divBdr>
        <w:top w:val="none" w:sz="0" w:space="0" w:color="auto"/>
        <w:left w:val="none" w:sz="0" w:space="0" w:color="auto"/>
        <w:bottom w:val="none" w:sz="0" w:space="0" w:color="auto"/>
        <w:right w:val="none" w:sz="0" w:space="0" w:color="auto"/>
      </w:divBdr>
    </w:div>
    <w:div w:id="558517348">
      <w:bodyDiv w:val="1"/>
      <w:marLeft w:val="0"/>
      <w:marRight w:val="0"/>
      <w:marTop w:val="0"/>
      <w:marBottom w:val="0"/>
      <w:divBdr>
        <w:top w:val="none" w:sz="0" w:space="0" w:color="auto"/>
        <w:left w:val="none" w:sz="0" w:space="0" w:color="auto"/>
        <w:bottom w:val="none" w:sz="0" w:space="0" w:color="auto"/>
        <w:right w:val="none" w:sz="0" w:space="0" w:color="auto"/>
      </w:divBdr>
    </w:div>
    <w:div w:id="564997831">
      <w:bodyDiv w:val="1"/>
      <w:marLeft w:val="0"/>
      <w:marRight w:val="0"/>
      <w:marTop w:val="0"/>
      <w:marBottom w:val="0"/>
      <w:divBdr>
        <w:top w:val="none" w:sz="0" w:space="0" w:color="auto"/>
        <w:left w:val="none" w:sz="0" w:space="0" w:color="auto"/>
        <w:bottom w:val="none" w:sz="0" w:space="0" w:color="auto"/>
        <w:right w:val="none" w:sz="0" w:space="0" w:color="auto"/>
      </w:divBdr>
    </w:div>
    <w:div w:id="691490015">
      <w:bodyDiv w:val="1"/>
      <w:marLeft w:val="0"/>
      <w:marRight w:val="0"/>
      <w:marTop w:val="0"/>
      <w:marBottom w:val="0"/>
      <w:divBdr>
        <w:top w:val="none" w:sz="0" w:space="0" w:color="auto"/>
        <w:left w:val="none" w:sz="0" w:space="0" w:color="auto"/>
        <w:bottom w:val="none" w:sz="0" w:space="0" w:color="auto"/>
        <w:right w:val="none" w:sz="0" w:space="0" w:color="auto"/>
      </w:divBdr>
    </w:div>
    <w:div w:id="698967765">
      <w:bodyDiv w:val="1"/>
      <w:marLeft w:val="0"/>
      <w:marRight w:val="0"/>
      <w:marTop w:val="0"/>
      <w:marBottom w:val="0"/>
      <w:divBdr>
        <w:top w:val="none" w:sz="0" w:space="0" w:color="auto"/>
        <w:left w:val="none" w:sz="0" w:space="0" w:color="auto"/>
        <w:bottom w:val="none" w:sz="0" w:space="0" w:color="auto"/>
        <w:right w:val="none" w:sz="0" w:space="0" w:color="auto"/>
      </w:divBdr>
    </w:div>
    <w:div w:id="725880614">
      <w:bodyDiv w:val="1"/>
      <w:marLeft w:val="0"/>
      <w:marRight w:val="0"/>
      <w:marTop w:val="0"/>
      <w:marBottom w:val="0"/>
      <w:divBdr>
        <w:top w:val="none" w:sz="0" w:space="0" w:color="auto"/>
        <w:left w:val="none" w:sz="0" w:space="0" w:color="auto"/>
        <w:bottom w:val="none" w:sz="0" w:space="0" w:color="auto"/>
        <w:right w:val="none" w:sz="0" w:space="0" w:color="auto"/>
      </w:divBdr>
    </w:div>
    <w:div w:id="766385104">
      <w:bodyDiv w:val="1"/>
      <w:marLeft w:val="0"/>
      <w:marRight w:val="0"/>
      <w:marTop w:val="0"/>
      <w:marBottom w:val="0"/>
      <w:divBdr>
        <w:top w:val="none" w:sz="0" w:space="0" w:color="auto"/>
        <w:left w:val="none" w:sz="0" w:space="0" w:color="auto"/>
        <w:bottom w:val="none" w:sz="0" w:space="0" w:color="auto"/>
        <w:right w:val="none" w:sz="0" w:space="0" w:color="auto"/>
      </w:divBdr>
    </w:div>
    <w:div w:id="800341223">
      <w:bodyDiv w:val="1"/>
      <w:marLeft w:val="0"/>
      <w:marRight w:val="0"/>
      <w:marTop w:val="0"/>
      <w:marBottom w:val="0"/>
      <w:divBdr>
        <w:top w:val="none" w:sz="0" w:space="0" w:color="auto"/>
        <w:left w:val="none" w:sz="0" w:space="0" w:color="auto"/>
        <w:bottom w:val="none" w:sz="0" w:space="0" w:color="auto"/>
        <w:right w:val="none" w:sz="0" w:space="0" w:color="auto"/>
      </w:divBdr>
    </w:div>
    <w:div w:id="814907161">
      <w:bodyDiv w:val="1"/>
      <w:marLeft w:val="0"/>
      <w:marRight w:val="0"/>
      <w:marTop w:val="0"/>
      <w:marBottom w:val="0"/>
      <w:divBdr>
        <w:top w:val="none" w:sz="0" w:space="0" w:color="auto"/>
        <w:left w:val="none" w:sz="0" w:space="0" w:color="auto"/>
        <w:bottom w:val="none" w:sz="0" w:space="0" w:color="auto"/>
        <w:right w:val="none" w:sz="0" w:space="0" w:color="auto"/>
      </w:divBdr>
    </w:div>
    <w:div w:id="855075427">
      <w:bodyDiv w:val="1"/>
      <w:marLeft w:val="0"/>
      <w:marRight w:val="0"/>
      <w:marTop w:val="0"/>
      <w:marBottom w:val="0"/>
      <w:divBdr>
        <w:top w:val="none" w:sz="0" w:space="0" w:color="auto"/>
        <w:left w:val="none" w:sz="0" w:space="0" w:color="auto"/>
        <w:bottom w:val="none" w:sz="0" w:space="0" w:color="auto"/>
        <w:right w:val="none" w:sz="0" w:space="0" w:color="auto"/>
      </w:divBdr>
    </w:div>
    <w:div w:id="863134313">
      <w:bodyDiv w:val="1"/>
      <w:marLeft w:val="0"/>
      <w:marRight w:val="0"/>
      <w:marTop w:val="0"/>
      <w:marBottom w:val="0"/>
      <w:divBdr>
        <w:top w:val="none" w:sz="0" w:space="0" w:color="auto"/>
        <w:left w:val="none" w:sz="0" w:space="0" w:color="auto"/>
        <w:bottom w:val="none" w:sz="0" w:space="0" w:color="auto"/>
        <w:right w:val="none" w:sz="0" w:space="0" w:color="auto"/>
      </w:divBdr>
    </w:div>
    <w:div w:id="868831512">
      <w:bodyDiv w:val="1"/>
      <w:marLeft w:val="0"/>
      <w:marRight w:val="0"/>
      <w:marTop w:val="0"/>
      <w:marBottom w:val="0"/>
      <w:divBdr>
        <w:top w:val="none" w:sz="0" w:space="0" w:color="auto"/>
        <w:left w:val="none" w:sz="0" w:space="0" w:color="auto"/>
        <w:bottom w:val="none" w:sz="0" w:space="0" w:color="auto"/>
        <w:right w:val="none" w:sz="0" w:space="0" w:color="auto"/>
      </w:divBdr>
    </w:div>
    <w:div w:id="885484385">
      <w:bodyDiv w:val="1"/>
      <w:marLeft w:val="0"/>
      <w:marRight w:val="0"/>
      <w:marTop w:val="0"/>
      <w:marBottom w:val="0"/>
      <w:divBdr>
        <w:top w:val="none" w:sz="0" w:space="0" w:color="auto"/>
        <w:left w:val="none" w:sz="0" w:space="0" w:color="auto"/>
        <w:bottom w:val="none" w:sz="0" w:space="0" w:color="auto"/>
        <w:right w:val="none" w:sz="0" w:space="0" w:color="auto"/>
      </w:divBdr>
    </w:div>
    <w:div w:id="920023180">
      <w:bodyDiv w:val="1"/>
      <w:marLeft w:val="0"/>
      <w:marRight w:val="0"/>
      <w:marTop w:val="0"/>
      <w:marBottom w:val="0"/>
      <w:divBdr>
        <w:top w:val="none" w:sz="0" w:space="0" w:color="auto"/>
        <w:left w:val="none" w:sz="0" w:space="0" w:color="auto"/>
        <w:bottom w:val="none" w:sz="0" w:space="0" w:color="auto"/>
        <w:right w:val="none" w:sz="0" w:space="0" w:color="auto"/>
      </w:divBdr>
    </w:div>
    <w:div w:id="921255212">
      <w:bodyDiv w:val="1"/>
      <w:marLeft w:val="0"/>
      <w:marRight w:val="0"/>
      <w:marTop w:val="0"/>
      <w:marBottom w:val="0"/>
      <w:divBdr>
        <w:top w:val="none" w:sz="0" w:space="0" w:color="auto"/>
        <w:left w:val="none" w:sz="0" w:space="0" w:color="auto"/>
        <w:bottom w:val="none" w:sz="0" w:space="0" w:color="auto"/>
        <w:right w:val="none" w:sz="0" w:space="0" w:color="auto"/>
      </w:divBdr>
    </w:div>
    <w:div w:id="933980283">
      <w:bodyDiv w:val="1"/>
      <w:marLeft w:val="0"/>
      <w:marRight w:val="0"/>
      <w:marTop w:val="0"/>
      <w:marBottom w:val="0"/>
      <w:divBdr>
        <w:top w:val="none" w:sz="0" w:space="0" w:color="auto"/>
        <w:left w:val="none" w:sz="0" w:space="0" w:color="auto"/>
        <w:bottom w:val="none" w:sz="0" w:space="0" w:color="auto"/>
        <w:right w:val="none" w:sz="0" w:space="0" w:color="auto"/>
      </w:divBdr>
    </w:div>
    <w:div w:id="971444162">
      <w:bodyDiv w:val="1"/>
      <w:marLeft w:val="0"/>
      <w:marRight w:val="0"/>
      <w:marTop w:val="0"/>
      <w:marBottom w:val="0"/>
      <w:divBdr>
        <w:top w:val="none" w:sz="0" w:space="0" w:color="auto"/>
        <w:left w:val="none" w:sz="0" w:space="0" w:color="auto"/>
        <w:bottom w:val="none" w:sz="0" w:space="0" w:color="auto"/>
        <w:right w:val="none" w:sz="0" w:space="0" w:color="auto"/>
      </w:divBdr>
      <w:divsChild>
        <w:div w:id="1340233185">
          <w:marLeft w:val="600"/>
          <w:marRight w:val="0"/>
          <w:marTop w:val="0"/>
          <w:marBottom w:val="0"/>
          <w:divBdr>
            <w:top w:val="none" w:sz="0" w:space="0" w:color="auto"/>
            <w:left w:val="none" w:sz="0" w:space="0" w:color="auto"/>
            <w:bottom w:val="none" w:sz="0" w:space="0" w:color="auto"/>
            <w:right w:val="none" w:sz="0" w:space="0" w:color="auto"/>
          </w:divBdr>
        </w:div>
      </w:divsChild>
    </w:div>
    <w:div w:id="1017577647">
      <w:bodyDiv w:val="1"/>
      <w:marLeft w:val="0"/>
      <w:marRight w:val="0"/>
      <w:marTop w:val="0"/>
      <w:marBottom w:val="0"/>
      <w:divBdr>
        <w:top w:val="none" w:sz="0" w:space="0" w:color="auto"/>
        <w:left w:val="none" w:sz="0" w:space="0" w:color="auto"/>
        <w:bottom w:val="none" w:sz="0" w:space="0" w:color="auto"/>
        <w:right w:val="none" w:sz="0" w:space="0" w:color="auto"/>
      </w:divBdr>
    </w:div>
    <w:div w:id="1018656526">
      <w:bodyDiv w:val="1"/>
      <w:marLeft w:val="0"/>
      <w:marRight w:val="0"/>
      <w:marTop w:val="0"/>
      <w:marBottom w:val="0"/>
      <w:divBdr>
        <w:top w:val="none" w:sz="0" w:space="0" w:color="auto"/>
        <w:left w:val="none" w:sz="0" w:space="0" w:color="auto"/>
        <w:bottom w:val="none" w:sz="0" w:space="0" w:color="auto"/>
        <w:right w:val="none" w:sz="0" w:space="0" w:color="auto"/>
      </w:divBdr>
    </w:div>
    <w:div w:id="1034959356">
      <w:bodyDiv w:val="1"/>
      <w:marLeft w:val="0"/>
      <w:marRight w:val="0"/>
      <w:marTop w:val="0"/>
      <w:marBottom w:val="0"/>
      <w:divBdr>
        <w:top w:val="none" w:sz="0" w:space="0" w:color="auto"/>
        <w:left w:val="none" w:sz="0" w:space="0" w:color="auto"/>
        <w:bottom w:val="none" w:sz="0" w:space="0" w:color="auto"/>
        <w:right w:val="none" w:sz="0" w:space="0" w:color="auto"/>
      </w:divBdr>
    </w:div>
    <w:div w:id="1035890399">
      <w:bodyDiv w:val="1"/>
      <w:marLeft w:val="0"/>
      <w:marRight w:val="0"/>
      <w:marTop w:val="0"/>
      <w:marBottom w:val="0"/>
      <w:divBdr>
        <w:top w:val="none" w:sz="0" w:space="0" w:color="auto"/>
        <w:left w:val="none" w:sz="0" w:space="0" w:color="auto"/>
        <w:bottom w:val="none" w:sz="0" w:space="0" w:color="auto"/>
        <w:right w:val="none" w:sz="0" w:space="0" w:color="auto"/>
      </w:divBdr>
    </w:div>
    <w:div w:id="1089696310">
      <w:bodyDiv w:val="1"/>
      <w:marLeft w:val="0"/>
      <w:marRight w:val="0"/>
      <w:marTop w:val="0"/>
      <w:marBottom w:val="0"/>
      <w:divBdr>
        <w:top w:val="none" w:sz="0" w:space="0" w:color="auto"/>
        <w:left w:val="none" w:sz="0" w:space="0" w:color="auto"/>
        <w:bottom w:val="none" w:sz="0" w:space="0" w:color="auto"/>
        <w:right w:val="none" w:sz="0" w:space="0" w:color="auto"/>
      </w:divBdr>
    </w:div>
    <w:div w:id="1095520110">
      <w:bodyDiv w:val="1"/>
      <w:marLeft w:val="0"/>
      <w:marRight w:val="0"/>
      <w:marTop w:val="0"/>
      <w:marBottom w:val="0"/>
      <w:divBdr>
        <w:top w:val="none" w:sz="0" w:space="0" w:color="auto"/>
        <w:left w:val="none" w:sz="0" w:space="0" w:color="auto"/>
        <w:bottom w:val="none" w:sz="0" w:space="0" w:color="auto"/>
        <w:right w:val="none" w:sz="0" w:space="0" w:color="auto"/>
      </w:divBdr>
    </w:div>
    <w:div w:id="1100680964">
      <w:bodyDiv w:val="1"/>
      <w:marLeft w:val="0"/>
      <w:marRight w:val="0"/>
      <w:marTop w:val="0"/>
      <w:marBottom w:val="0"/>
      <w:divBdr>
        <w:top w:val="none" w:sz="0" w:space="0" w:color="auto"/>
        <w:left w:val="none" w:sz="0" w:space="0" w:color="auto"/>
        <w:bottom w:val="none" w:sz="0" w:space="0" w:color="auto"/>
        <w:right w:val="none" w:sz="0" w:space="0" w:color="auto"/>
      </w:divBdr>
    </w:div>
    <w:div w:id="1104039665">
      <w:bodyDiv w:val="1"/>
      <w:marLeft w:val="0"/>
      <w:marRight w:val="0"/>
      <w:marTop w:val="0"/>
      <w:marBottom w:val="0"/>
      <w:divBdr>
        <w:top w:val="none" w:sz="0" w:space="0" w:color="auto"/>
        <w:left w:val="none" w:sz="0" w:space="0" w:color="auto"/>
        <w:bottom w:val="none" w:sz="0" w:space="0" w:color="auto"/>
        <w:right w:val="none" w:sz="0" w:space="0" w:color="auto"/>
      </w:divBdr>
    </w:div>
    <w:div w:id="1140422637">
      <w:bodyDiv w:val="1"/>
      <w:marLeft w:val="0"/>
      <w:marRight w:val="0"/>
      <w:marTop w:val="0"/>
      <w:marBottom w:val="0"/>
      <w:divBdr>
        <w:top w:val="none" w:sz="0" w:space="0" w:color="auto"/>
        <w:left w:val="none" w:sz="0" w:space="0" w:color="auto"/>
        <w:bottom w:val="none" w:sz="0" w:space="0" w:color="auto"/>
        <w:right w:val="none" w:sz="0" w:space="0" w:color="auto"/>
      </w:divBdr>
    </w:div>
    <w:div w:id="1168909779">
      <w:bodyDiv w:val="1"/>
      <w:marLeft w:val="0"/>
      <w:marRight w:val="0"/>
      <w:marTop w:val="0"/>
      <w:marBottom w:val="0"/>
      <w:divBdr>
        <w:top w:val="none" w:sz="0" w:space="0" w:color="auto"/>
        <w:left w:val="none" w:sz="0" w:space="0" w:color="auto"/>
        <w:bottom w:val="none" w:sz="0" w:space="0" w:color="auto"/>
        <w:right w:val="none" w:sz="0" w:space="0" w:color="auto"/>
      </w:divBdr>
    </w:div>
    <w:div w:id="1310136201">
      <w:bodyDiv w:val="1"/>
      <w:marLeft w:val="0"/>
      <w:marRight w:val="0"/>
      <w:marTop w:val="0"/>
      <w:marBottom w:val="0"/>
      <w:divBdr>
        <w:top w:val="none" w:sz="0" w:space="0" w:color="auto"/>
        <w:left w:val="none" w:sz="0" w:space="0" w:color="auto"/>
        <w:bottom w:val="none" w:sz="0" w:space="0" w:color="auto"/>
        <w:right w:val="none" w:sz="0" w:space="0" w:color="auto"/>
      </w:divBdr>
    </w:div>
    <w:div w:id="1329362209">
      <w:bodyDiv w:val="1"/>
      <w:marLeft w:val="0"/>
      <w:marRight w:val="0"/>
      <w:marTop w:val="0"/>
      <w:marBottom w:val="0"/>
      <w:divBdr>
        <w:top w:val="none" w:sz="0" w:space="0" w:color="auto"/>
        <w:left w:val="none" w:sz="0" w:space="0" w:color="auto"/>
        <w:bottom w:val="none" w:sz="0" w:space="0" w:color="auto"/>
        <w:right w:val="none" w:sz="0" w:space="0" w:color="auto"/>
      </w:divBdr>
    </w:div>
    <w:div w:id="1333293979">
      <w:bodyDiv w:val="1"/>
      <w:marLeft w:val="0"/>
      <w:marRight w:val="0"/>
      <w:marTop w:val="0"/>
      <w:marBottom w:val="0"/>
      <w:divBdr>
        <w:top w:val="none" w:sz="0" w:space="0" w:color="auto"/>
        <w:left w:val="none" w:sz="0" w:space="0" w:color="auto"/>
        <w:bottom w:val="none" w:sz="0" w:space="0" w:color="auto"/>
        <w:right w:val="none" w:sz="0" w:space="0" w:color="auto"/>
      </w:divBdr>
    </w:div>
    <w:div w:id="1379475154">
      <w:bodyDiv w:val="1"/>
      <w:marLeft w:val="0"/>
      <w:marRight w:val="0"/>
      <w:marTop w:val="0"/>
      <w:marBottom w:val="0"/>
      <w:divBdr>
        <w:top w:val="none" w:sz="0" w:space="0" w:color="auto"/>
        <w:left w:val="none" w:sz="0" w:space="0" w:color="auto"/>
        <w:bottom w:val="none" w:sz="0" w:space="0" w:color="auto"/>
        <w:right w:val="none" w:sz="0" w:space="0" w:color="auto"/>
      </w:divBdr>
    </w:div>
    <w:div w:id="1460030546">
      <w:bodyDiv w:val="1"/>
      <w:marLeft w:val="0"/>
      <w:marRight w:val="0"/>
      <w:marTop w:val="0"/>
      <w:marBottom w:val="0"/>
      <w:divBdr>
        <w:top w:val="none" w:sz="0" w:space="0" w:color="auto"/>
        <w:left w:val="none" w:sz="0" w:space="0" w:color="auto"/>
        <w:bottom w:val="none" w:sz="0" w:space="0" w:color="auto"/>
        <w:right w:val="none" w:sz="0" w:space="0" w:color="auto"/>
      </w:divBdr>
    </w:div>
    <w:div w:id="1498880691">
      <w:bodyDiv w:val="1"/>
      <w:marLeft w:val="0"/>
      <w:marRight w:val="0"/>
      <w:marTop w:val="0"/>
      <w:marBottom w:val="0"/>
      <w:divBdr>
        <w:top w:val="none" w:sz="0" w:space="0" w:color="auto"/>
        <w:left w:val="none" w:sz="0" w:space="0" w:color="auto"/>
        <w:bottom w:val="none" w:sz="0" w:space="0" w:color="auto"/>
        <w:right w:val="none" w:sz="0" w:space="0" w:color="auto"/>
      </w:divBdr>
    </w:div>
    <w:div w:id="1506673891">
      <w:bodyDiv w:val="1"/>
      <w:marLeft w:val="0"/>
      <w:marRight w:val="0"/>
      <w:marTop w:val="0"/>
      <w:marBottom w:val="0"/>
      <w:divBdr>
        <w:top w:val="none" w:sz="0" w:space="0" w:color="auto"/>
        <w:left w:val="none" w:sz="0" w:space="0" w:color="auto"/>
        <w:bottom w:val="none" w:sz="0" w:space="0" w:color="auto"/>
        <w:right w:val="none" w:sz="0" w:space="0" w:color="auto"/>
      </w:divBdr>
    </w:div>
    <w:div w:id="1555895045">
      <w:bodyDiv w:val="1"/>
      <w:marLeft w:val="0"/>
      <w:marRight w:val="0"/>
      <w:marTop w:val="0"/>
      <w:marBottom w:val="0"/>
      <w:divBdr>
        <w:top w:val="none" w:sz="0" w:space="0" w:color="auto"/>
        <w:left w:val="none" w:sz="0" w:space="0" w:color="auto"/>
        <w:bottom w:val="none" w:sz="0" w:space="0" w:color="auto"/>
        <w:right w:val="none" w:sz="0" w:space="0" w:color="auto"/>
      </w:divBdr>
    </w:div>
    <w:div w:id="1567032603">
      <w:bodyDiv w:val="1"/>
      <w:marLeft w:val="0"/>
      <w:marRight w:val="0"/>
      <w:marTop w:val="0"/>
      <w:marBottom w:val="0"/>
      <w:divBdr>
        <w:top w:val="none" w:sz="0" w:space="0" w:color="auto"/>
        <w:left w:val="none" w:sz="0" w:space="0" w:color="auto"/>
        <w:bottom w:val="none" w:sz="0" w:space="0" w:color="auto"/>
        <w:right w:val="none" w:sz="0" w:space="0" w:color="auto"/>
      </w:divBdr>
    </w:div>
    <w:div w:id="1618482801">
      <w:bodyDiv w:val="1"/>
      <w:marLeft w:val="0"/>
      <w:marRight w:val="0"/>
      <w:marTop w:val="0"/>
      <w:marBottom w:val="0"/>
      <w:divBdr>
        <w:top w:val="none" w:sz="0" w:space="0" w:color="auto"/>
        <w:left w:val="none" w:sz="0" w:space="0" w:color="auto"/>
        <w:bottom w:val="none" w:sz="0" w:space="0" w:color="auto"/>
        <w:right w:val="none" w:sz="0" w:space="0" w:color="auto"/>
      </w:divBdr>
    </w:div>
    <w:div w:id="1619020291">
      <w:bodyDiv w:val="1"/>
      <w:marLeft w:val="0"/>
      <w:marRight w:val="0"/>
      <w:marTop w:val="0"/>
      <w:marBottom w:val="0"/>
      <w:divBdr>
        <w:top w:val="none" w:sz="0" w:space="0" w:color="auto"/>
        <w:left w:val="none" w:sz="0" w:space="0" w:color="auto"/>
        <w:bottom w:val="none" w:sz="0" w:space="0" w:color="auto"/>
        <w:right w:val="none" w:sz="0" w:space="0" w:color="auto"/>
      </w:divBdr>
    </w:div>
    <w:div w:id="1619871503">
      <w:bodyDiv w:val="1"/>
      <w:marLeft w:val="0"/>
      <w:marRight w:val="0"/>
      <w:marTop w:val="0"/>
      <w:marBottom w:val="0"/>
      <w:divBdr>
        <w:top w:val="none" w:sz="0" w:space="0" w:color="auto"/>
        <w:left w:val="none" w:sz="0" w:space="0" w:color="auto"/>
        <w:bottom w:val="none" w:sz="0" w:space="0" w:color="auto"/>
        <w:right w:val="none" w:sz="0" w:space="0" w:color="auto"/>
      </w:divBdr>
    </w:div>
    <w:div w:id="1650747166">
      <w:bodyDiv w:val="1"/>
      <w:marLeft w:val="0"/>
      <w:marRight w:val="0"/>
      <w:marTop w:val="0"/>
      <w:marBottom w:val="0"/>
      <w:divBdr>
        <w:top w:val="none" w:sz="0" w:space="0" w:color="auto"/>
        <w:left w:val="none" w:sz="0" w:space="0" w:color="auto"/>
        <w:bottom w:val="none" w:sz="0" w:space="0" w:color="auto"/>
        <w:right w:val="none" w:sz="0" w:space="0" w:color="auto"/>
      </w:divBdr>
    </w:div>
    <w:div w:id="1701516165">
      <w:bodyDiv w:val="1"/>
      <w:marLeft w:val="0"/>
      <w:marRight w:val="0"/>
      <w:marTop w:val="0"/>
      <w:marBottom w:val="0"/>
      <w:divBdr>
        <w:top w:val="none" w:sz="0" w:space="0" w:color="auto"/>
        <w:left w:val="none" w:sz="0" w:space="0" w:color="auto"/>
        <w:bottom w:val="none" w:sz="0" w:space="0" w:color="auto"/>
        <w:right w:val="none" w:sz="0" w:space="0" w:color="auto"/>
      </w:divBdr>
    </w:div>
    <w:div w:id="1776945454">
      <w:bodyDiv w:val="1"/>
      <w:marLeft w:val="0"/>
      <w:marRight w:val="0"/>
      <w:marTop w:val="0"/>
      <w:marBottom w:val="0"/>
      <w:divBdr>
        <w:top w:val="none" w:sz="0" w:space="0" w:color="auto"/>
        <w:left w:val="none" w:sz="0" w:space="0" w:color="auto"/>
        <w:bottom w:val="none" w:sz="0" w:space="0" w:color="auto"/>
        <w:right w:val="none" w:sz="0" w:space="0" w:color="auto"/>
      </w:divBdr>
    </w:div>
    <w:div w:id="1867206252">
      <w:bodyDiv w:val="1"/>
      <w:marLeft w:val="0"/>
      <w:marRight w:val="0"/>
      <w:marTop w:val="0"/>
      <w:marBottom w:val="0"/>
      <w:divBdr>
        <w:top w:val="none" w:sz="0" w:space="0" w:color="auto"/>
        <w:left w:val="none" w:sz="0" w:space="0" w:color="auto"/>
        <w:bottom w:val="none" w:sz="0" w:space="0" w:color="auto"/>
        <w:right w:val="none" w:sz="0" w:space="0" w:color="auto"/>
      </w:divBdr>
    </w:div>
    <w:div w:id="1872843728">
      <w:bodyDiv w:val="1"/>
      <w:marLeft w:val="0"/>
      <w:marRight w:val="0"/>
      <w:marTop w:val="0"/>
      <w:marBottom w:val="0"/>
      <w:divBdr>
        <w:top w:val="none" w:sz="0" w:space="0" w:color="auto"/>
        <w:left w:val="none" w:sz="0" w:space="0" w:color="auto"/>
        <w:bottom w:val="none" w:sz="0" w:space="0" w:color="auto"/>
        <w:right w:val="none" w:sz="0" w:space="0" w:color="auto"/>
      </w:divBdr>
    </w:div>
    <w:div w:id="1912736847">
      <w:bodyDiv w:val="1"/>
      <w:marLeft w:val="0"/>
      <w:marRight w:val="0"/>
      <w:marTop w:val="0"/>
      <w:marBottom w:val="0"/>
      <w:divBdr>
        <w:top w:val="none" w:sz="0" w:space="0" w:color="auto"/>
        <w:left w:val="none" w:sz="0" w:space="0" w:color="auto"/>
        <w:bottom w:val="none" w:sz="0" w:space="0" w:color="auto"/>
        <w:right w:val="none" w:sz="0" w:space="0" w:color="auto"/>
      </w:divBdr>
    </w:div>
    <w:div w:id="1914701770">
      <w:bodyDiv w:val="1"/>
      <w:marLeft w:val="0"/>
      <w:marRight w:val="0"/>
      <w:marTop w:val="0"/>
      <w:marBottom w:val="0"/>
      <w:divBdr>
        <w:top w:val="none" w:sz="0" w:space="0" w:color="auto"/>
        <w:left w:val="none" w:sz="0" w:space="0" w:color="auto"/>
        <w:bottom w:val="none" w:sz="0" w:space="0" w:color="auto"/>
        <w:right w:val="none" w:sz="0" w:space="0" w:color="auto"/>
      </w:divBdr>
    </w:div>
    <w:div w:id="1938176304">
      <w:bodyDiv w:val="1"/>
      <w:marLeft w:val="0"/>
      <w:marRight w:val="0"/>
      <w:marTop w:val="0"/>
      <w:marBottom w:val="0"/>
      <w:divBdr>
        <w:top w:val="none" w:sz="0" w:space="0" w:color="auto"/>
        <w:left w:val="none" w:sz="0" w:space="0" w:color="auto"/>
        <w:bottom w:val="none" w:sz="0" w:space="0" w:color="auto"/>
        <w:right w:val="none" w:sz="0" w:space="0" w:color="auto"/>
      </w:divBdr>
    </w:div>
    <w:div w:id="1946497003">
      <w:bodyDiv w:val="1"/>
      <w:marLeft w:val="0"/>
      <w:marRight w:val="0"/>
      <w:marTop w:val="0"/>
      <w:marBottom w:val="0"/>
      <w:divBdr>
        <w:top w:val="none" w:sz="0" w:space="0" w:color="auto"/>
        <w:left w:val="none" w:sz="0" w:space="0" w:color="auto"/>
        <w:bottom w:val="none" w:sz="0" w:space="0" w:color="auto"/>
        <w:right w:val="none" w:sz="0" w:space="0" w:color="auto"/>
      </w:divBdr>
    </w:div>
    <w:div w:id="1966962214">
      <w:bodyDiv w:val="1"/>
      <w:marLeft w:val="0"/>
      <w:marRight w:val="0"/>
      <w:marTop w:val="0"/>
      <w:marBottom w:val="0"/>
      <w:divBdr>
        <w:top w:val="none" w:sz="0" w:space="0" w:color="auto"/>
        <w:left w:val="none" w:sz="0" w:space="0" w:color="auto"/>
        <w:bottom w:val="none" w:sz="0" w:space="0" w:color="auto"/>
        <w:right w:val="none" w:sz="0" w:space="0" w:color="auto"/>
      </w:divBdr>
    </w:div>
    <w:div w:id="1989244250">
      <w:bodyDiv w:val="1"/>
      <w:marLeft w:val="0"/>
      <w:marRight w:val="0"/>
      <w:marTop w:val="0"/>
      <w:marBottom w:val="0"/>
      <w:divBdr>
        <w:top w:val="none" w:sz="0" w:space="0" w:color="auto"/>
        <w:left w:val="none" w:sz="0" w:space="0" w:color="auto"/>
        <w:bottom w:val="none" w:sz="0" w:space="0" w:color="auto"/>
        <w:right w:val="none" w:sz="0" w:space="0" w:color="auto"/>
      </w:divBdr>
    </w:div>
    <w:div w:id="1995797070">
      <w:bodyDiv w:val="1"/>
      <w:marLeft w:val="0"/>
      <w:marRight w:val="0"/>
      <w:marTop w:val="0"/>
      <w:marBottom w:val="0"/>
      <w:divBdr>
        <w:top w:val="none" w:sz="0" w:space="0" w:color="auto"/>
        <w:left w:val="none" w:sz="0" w:space="0" w:color="auto"/>
        <w:bottom w:val="none" w:sz="0" w:space="0" w:color="auto"/>
        <w:right w:val="none" w:sz="0" w:space="0" w:color="auto"/>
      </w:divBdr>
    </w:div>
    <w:div w:id="2006930510">
      <w:bodyDiv w:val="1"/>
      <w:marLeft w:val="0"/>
      <w:marRight w:val="0"/>
      <w:marTop w:val="0"/>
      <w:marBottom w:val="0"/>
      <w:divBdr>
        <w:top w:val="none" w:sz="0" w:space="0" w:color="auto"/>
        <w:left w:val="none" w:sz="0" w:space="0" w:color="auto"/>
        <w:bottom w:val="none" w:sz="0" w:space="0" w:color="auto"/>
        <w:right w:val="none" w:sz="0" w:space="0" w:color="auto"/>
      </w:divBdr>
    </w:div>
    <w:div w:id="2024353363">
      <w:bodyDiv w:val="1"/>
      <w:marLeft w:val="0"/>
      <w:marRight w:val="0"/>
      <w:marTop w:val="0"/>
      <w:marBottom w:val="0"/>
      <w:divBdr>
        <w:top w:val="none" w:sz="0" w:space="0" w:color="auto"/>
        <w:left w:val="none" w:sz="0" w:space="0" w:color="auto"/>
        <w:bottom w:val="none" w:sz="0" w:space="0" w:color="auto"/>
        <w:right w:val="none" w:sz="0" w:space="0" w:color="auto"/>
      </w:divBdr>
    </w:div>
    <w:div w:id="2045203488">
      <w:bodyDiv w:val="1"/>
      <w:marLeft w:val="0"/>
      <w:marRight w:val="0"/>
      <w:marTop w:val="0"/>
      <w:marBottom w:val="0"/>
      <w:divBdr>
        <w:top w:val="none" w:sz="0" w:space="0" w:color="auto"/>
        <w:left w:val="none" w:sz="0" w:space="0" w:color="auto"/>
        <w:bottom w:val="none" w:sz="0" w:space="0" w:color="auto"/>
        <w:right w:val="none" w:sz="0" w:space="0" w:color="auto"/>
      </w:divBdr>
      <w:divsChild>
        <w:div w:id="690760086">
          <w:marLeft w:val="600"/>
          <w:marRight w:val="0"/>
          <w:marTop w:val="0"/>
          <w:marBottom w:val="0"/>
          <w:divBdr>
            <w:top w:val="none" w:sz="0" w:space="0" w:color="auto"/>
            <w:left w:val="none" w:sz="0" w:space="0" w:color="auto"/>
            <w:bottom w:val="none" w:sz="0" w:space="0" w:color="auto"/>
            <w:right w:val="none" w:sz="0" w:space="0" w:color="auto"/>
          </w:divBdr>
        </w:div>
      </w:divsChild>
    </w:div>
    <w:div w:id="2060282080">
      <w:bodyDiv w:val="1"/>
      <w:marLeft w:val="0"/>
      <w:marRight w:val="0"/>
      <w:marTop w:val="0"/>
      <w:marBottom w:val="0"/>
      <w:divBdr>
        <w:top w:val="none" w:sz="0" w:space="0" w:color="auto"/>
        <w:left w:val="none" w:sz="0" w:space="0" w:color="auto"/>
        <w:bottom w:val="none" w:sz="0" w:space="0" w:color="auto"/>
        <w:right w:val="none" w:sz="0" w:space="0" w:color="auto"/>
      </w:divBdr>
      <w:divsChild>
        <w:div w:id="1033311520">
          <w:marLeft w:val="0"/>
          <w:marRight w:val="0"/>
          <w:marTop w:val="0"/>
          <w:marBottom w:val="0"/>
          <w:divBdr>
            <w:top w:val="none" w:sz="0" w:space="0" w:color="auto"/>
            <w:left w:val="none" w:sz="0" w:space="0" w:color="auto"/>
            <w:bottom w:val="none" w:sz="0" w:space="0" w:color="auto"/>
            <w:right w:val="none" w:sz="0" w:space="0" w:color="auto"/>
          </w:divBdr>
        </w:div>
        <w:div w:id="1768648223">
          <w:marLeft w:val="0"/>
          <w:marRight w:val="0"/>
          <w:marTop w:val="0"/>
          <w:marBottom w:val="0"/>
          <w:divBdr>
            <w:top w:val="none" w:sz="0" w:space="0" w:color="auto"/>
            <w:left w:val="none" w:sz="0" w:space="0" w:color="auto"/>
            <w:bottom w:val="none" w:sz="0" w:space="0" w:color="auto"/>
            <w:right w:val="none" w:sz="0" w:space="0" w:color="auto"/>
          </w:divBdr>
        </w:div>
      </w:divsChild>
    </w:div>
    <w:div w:id="212881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07/relationships/hdphoto" Target="media/hdphoto4.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microsoft.com/office/2007/relationships/hdphoto" Target="media/hdphoto8.wdp"/><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hram48lipetsk.cerkov.ru"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3.jpeg"/><Relationship Id="rId30" Type="http://schemas.openxmlformats.org/officeDocument/2006/relationships/hyperlink" Target="tel:+7960147474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4BCB3-E1D4-4B42-BA32-681DEC9C3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1913</Words>
  <Characters>10909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Михаил</cp:lastModifiedBy>
  <cp:revision>2</cp:revision>
  <cp:lastPrinted>2016-10-22T11:45:00Z</cp:lastPrinted>
  <dcterms:created xsi:type="dcterms:W3CDTF">2017-01-20T18:00:00Z</dcterms:created>
  <dcterms:modified xsi:type="dcterms:W3CDTF">2017-01-20T18:00:00Z</dcterms:modified>
</cp:coreProperties>
</file>