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50374D">
        <w:rPr>
          <w:rFonts w:ascii="AXP IzhitsaC"/>
          <w:b/>
          <w:sz w:val="72"/>
          <w:szCs w:val="48"/>
        </w:rPr>
        <w:t>37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50374D">
        <w:rPr>
          <w:rFonts w:ascii="AXP IzhitsaC" w:hAnsi="AXP IzhitsaC"/>
          <w:b/>
          <w:sz w:val="28"/>
          <w:szCs w:val="48"/>
        </w:rPr>
        <w:t>16</w:t>
      </w:r>
      <w:r w:rsidR="006E21EF">
        <w:rPr>
          <w:rFonts w:ascii="AXP IzhitsaC" w:hAnsi="AXP IzhitsaC"/>
          <w:b/>
          <w:sz w:val="28"/>
          <w:szCs w:val="48"/>
        </w:rPr>
        <w:t>.10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4F5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B0513E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Прихожанка храма </w:t>
      </w:r>
      <w:proofErr w:type="spellStart"/>
      <w:r w:rsidR="0050374D">
        <w:rPr>
          <w:rFonts w:ascii="Times New Roman" w:eastAsia="Times New Roman" w:hAnsi="Times New Roman" w:cs="Times New Roman"/>
          <w:b/>
          <w:sz w:val="44"/>
          <w:szCs w:val="44"/>
        </w:rPr>
        <w:t>Ролдугина</w:t>
      </w:r>
      <w:proofErr w:type="spellEnd"/>
      <w:r w:rsidR="0050374D">
        <w:rPr>
          <w:rFonts w:ascii="Times New Roman" w:eastAsia="Times New Roman" w:hAnsi="Times New Roman" w:cs="Times New Roman"/>
          <w:b/>
          <w:sz w:val="44"/>
          <w:szCs w:val="44"/>
        </w:rPr>
        <w:t xml:space="preserve"> Нина Николаевна поделилась с нами опытом воспитания детей.</w:t>
      </w:r>
    </w:p>
    <w:tbl>
      <w:tblPr>
        <w:tblStyle w:val="a7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097"/>
      </w:tblGrid>
      <w:tr w:rsidR="00415C47" w:rsidTr="00E424D1">
        <w:trPr>
          <w:trHeight w:val="7220"/>
        </w:trPr>
        <w:tc>
          <w:tcPr>
            <w:tcW w:w="4253" w:type="dxa"/>
          </w:tcPr>
          <w:p w:rsidR="00415C47" w:rsidRDefault="0050374D" w:rsidP="00B23DE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</w:pPr>
            <w:r w:rsidRPr="0050374D"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 wp14:anchorId="47A5CC4C" wp14:editId="3E9B5DF2">
                  <wp:extent cx="2476500" cy="5239227"/>
                  <wp:effectExtent l="19050" t="19050" r="19050" b="19050"/>
                  <wp:docPr id="4" name="Рисунок 4" descr="C:\Users\Cergei\Desktop\Воскресная школа\Храмоведение\5v2pBycaa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Воскресная школа\Храмоведение\5v2pBycaaF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5" r="16215" b="12096"/>
                          <a:stretch/>
                        </pic:blipFill>
                        <pic:spPr bwMode="auto">
                          <a:xfrm>
                            <a:off x="0" y="0"/>
                            <a:ext cx="2481684" cy="52501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Merge w:val="restart"/>
          </w:tcPr>
          <w:p w:rsidR="007347BC" w:rsidRPr="00EB0E9C" w:rsidRDefault="007347BC" w:rsidP="007347B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EB0E9C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- Расскажите, как Вас воспитывали родители?</w:t>
            </w:r>
          </w:p>
          <w:p w:rsidR="007347BC" w:rsidRDefault="007347BC" w:rsidP="007347B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EB0E9C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- Наши родители воспитывали нас строго и справедливо. Они приучали нас к добрым делам и труду, уважению к старшим. В деревне, где я жила было принято здороваться со всеми, проявляя вежливость.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</w:p>
          <w:p w:rsidR="00506955" w:rsidRDefault="00815A03" w:rsidP="00506955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-</w:t>
            </w:r>
            <w:r w:rsidR="0050374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="0050374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Нина Николаевна, как, на Ваш взгляд, правильно воспитывать детей</w:t>
            </w:r>
            <w:r w:rsidR="00131E06" w:rsidRPr="00131E06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?</w:t>
            </w:r>
          </w:p>
          <w:p w:rsidR="00815A03" w:rsidRPr="00815A03" w:rsidRDefault="00131E06" w:rsidP="00EB0E9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- </w:t>
            </w:r>
            <w:r w:rsidR="0033724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Детей необходимо направлять к хорошему. С ребенком нужно разговаривать, </w:t>
            </w:r>
          </w:p>
        </w:tc>
      </w:tr>
      <w:tr w:rsidR="00415C47" w:rsidTr="00E424D1">
        <w:trPr>
          <w:trHeight w:val="693"/>
        </w:trPr>
        <w:tc>
          <w:tcPr>
            <w:tcW w:w="4253" w:type="dxa"/>
          </w:tcPr>
          <w:p w:rsidR="0050374D" w:rsidRDefault="0050374D" w:rsidP="00B23DE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Ролдугина</w:t>
            </w:r>
            <w:proofErr w:type="spellEnd"/>
          </w:p>
          <w:p w:rsidR="00415C47" w:rsidRDefault="0050374D" w:rsidP="00B23DE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Нина Николаевна</w:t>
            </w:r>
          </w:p>
        </w:tc>
        <w:tc>
          <w:tcPr>
            <w:tcW w:w="5097" w:type="dxa"/>
            <w:vMerge/>
          </w:tcPr>
          <w:p w:rsidR="00415C47" w:rsidRDefault="00415C47" w:rsidP="00380EE1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</w:p>
        </w:tc>
      </w:tr>
    </w:tbl>
    <w:p w:rsidR="0050374D" w:rsidRPr="00337249" w:rsidRDefault="00EB0E9C" w:rsidP="00EB0E9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разъяснять ему непонятные вещи, обязательно говорить о Боге и вере, читать вместе с ним православные книги. Если ребенок нарушит какое-либо правило или упорно будет проявлять непослушание, обязательно нужно его</w:t>
      </w:r>
      <w:r w:rsidRPr="00B23DE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вернуть на правильный </w:t>
      </w:r>
      <w:r w:rsidR="00B23DEA">
        <w:rPr>
          <w:rFonts w:ascii="Times New Roman" w:eastAsia="Calibri" w:hAnsi="Times New Roman" w:cs="Times New Roman"/>
          <w:sz w:val="44"/>
          <w:szCs w:val="44"/>
          <w:lang w:eastAsia="en-US"/>
        </w:rPr>
        <w:t>путь,</w:t>
      </w:r>
      <w:r w:rsidR="00B23DEA" w:rsidRPr="00B23DE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37249">
        <w:rPr>
          <w:rFonts w:ascii="Times New Roman" w:eastAsia="Calibri" w:hAnsi="Times New Roman" w:cs="Times New Roman"/>
          <w:sz w:val="44"/>
          <w:szCs w:val="44"/>
          <w:lang w:eastAsia="en-US"/>
        </w:rPr>
        <w:t>для этого иногда необходимо наказание.</w:t>
      </w:r>
    </w:p>
    <w:p w:rsidR="004823ED" w:rsidRPr="00B23DEA" w:rsidRDefault="004823ED" w:rsidP="00EB0E9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B23DEA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Что является главным в становлении личности ребенка?</w:t>
      </w:r>
    </w:p>
    <w:p w:rsidR="004823ED" w:rsidRPr="007347BC" w:rsidRDefault="004823ED" w:rsidP="00EB0E9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Самое главное ребенок получает в собственной семье. Там родители, желающие ему только добра, воспитывают в нем необходимые для праведной жизни качества. Иногда дети не слушаются, и их нужно наказать, но ведь родители делают это по любви к ним. Поэтому я считаю, что общество не должно вмешиваться в воспитание детей. Ребенка никогда нельзя отрывать от семьи, это неправильно. А вот поддерживать семьи нашему государству необходимо. Можно устраивать семейные советы, где бы объяснялось родителям то, как правильно воспитывать детей. Организовывать бесплатные детские развивающие кружки. Но </w:t>
      </w:r>
      <w:r w:rsidRPr="00EB0E9C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самое главное, что поможет в развитии ребенка, это посещение храма и воскресной школы, там его научат и добрым делам и доброму слову.</w:t>
      </w:r>
    </w:p>
    <w:p w:rsidR="00B23DEA" w:rsidRDefault="00B23DEA" w:rsidP="00EB0E9C">
      <w:pPr>
        <w:tabs>
          <w:tab w:val="left" w:pos="2385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136B98" w:rsidRDefault="00F63C7E" w:rsidP="00136B98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6E21E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="006E21EF" w:rsidRPr="006E21E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(Продолжение следует…)</w:t>
      </w:r>
    </w:p>
    <w:p w:rsidR="00EC4B80" w:rsidRPr="00EC4B80" w:rsidRDefault="00430A20" w:rsidP="00EC4B80">
      <w:pPr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Детское творчество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30A20" w:rsidTr="000A2F51">
        <w:trPr>
          <w:trHeight w:val="4647"/>
        </w:trPr>
        <w:tc>
          <w:tcPr>
            <w:tcW w:w="9345" w:type="dxa"/>
          </w:tcPr>
          <w:p w:rsidR="00430A20" w:rsidRDefault="00651093" w:rsidP="00A16C5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651093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124450" cy="2881941"/>
                  <wp:effectExtent l="19050" t="19050" r="19050" b="13970"/>
                  <wp:docPr id="6" name="Рисунок 6" descr="C:\Users\Cergei\Desktop\Воскресная школа\Храмоведение\wnD_PjlLM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Воскресная школа\Храмоведение\wnD_PjlLM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790" cy="28883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20" w:rsidTr="000A2F51">
        <w:tc>
          <w:tcPr>
            <w:tcW w:w="9345" w:type="dxa"/>
          </w:tcPr>
          <w:p w:rsidR="00A16C57" w:rsidRDefault="00A16C57" w:rsidP="00A16C5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A16C57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Воспитанники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ИЗО-студии демонстрируют </w:t>
            </w:r>
          </w:p>
          <w:p w:rsidR="00430A20" w:rsidRPr="00A16C57" w:rsidRDefault="00A16C57" w:rsidP="00A16C5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собственные творческие работы</w:t>
            </w:r>
            <w:r w:rsidR="0092651C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после учебного занятия</w:t>
            </w:r>
          </w:p>
        </w:tc>
      </w:tr>
      <w:tr w:rsidR="00430A20" w:rsidTr="000A2F51">
        <w:trPr>
          <w:trHeight w:val="4426"/>
        </w:trPr>
        <w:tc>
          <w:tcPr>
            <w:tcW w:w="9345" w:type="dxa"/>
          </w:tcPr>
          <w:p w:rsidR="00430A20" w:rsidRPr="00511F82" w:rsidRDefault="00A16C57" w:rsidP="00CE57D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A16C57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4124325" cy="3092544"/>
                  <wp:effectExtent l="19050" t="19050" r="9525" b="12700"/>
                  <wp:docPr id="9" name="Рисунок 9" descr="C:\Users\Cergei\Downloads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ownloads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562" cy="30979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20" w:rsidTr="000A2F51">
        <w:trPr>
          <w:trHeight w:val="441"/>
        </w:trPr>
        <w:tc>
          <w:tcPr>
            <w:tcW w:w="9345" w:type="dxa"/>
          </w:tcPr>
          <w:p w:rsidR="00A16C57" w:rsidRDefault="00A16C57" w:rsidP="00CE57D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Выставка рисунков воспитанников ИЗО-студии </w:t>
            </w:r>
          </w:p>
          <w:p w:rsidR="00430A20" w:rsidRPr="00A16C57" w:rsidRDefault="00A16C57" w:rsidP="009738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в детском саду </w:t>
            </w:r>
          </w:p>
        </w:tc>
      </w:tr>
    </w:tbl>
    <w:p w:rsidR="00EC4B80" w:rsidRDefault="00511F82" w:rsidP="00430A2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МДОУ детском саду №25 г. Липецка в течение недели с 7 по 14 октября 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проходила выставка рисунков ИЗО-студии </w:t>
      </w:r>
      <w:r w:rsidR="00EC4B80">
        <w:rPr>
          <w:rFonts w:ascii="Times New Roman" w:eastAsia="Calibri" w:hAnsi="Times New Roman" w:cs="Times New Roman"/>
          <w:sz w:val="44"/>
          <w:szCs w:val="44"/>
          <w:lang w:eastAsia="en-US"/>
        </w:rPr>
        <w:t>воспитанников воскресной школы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храма преподобного Серафима Саровского</w:t>
      </w:r>
      <w:r w:rsid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Свои творческие работы </w:t>
      </w:r>
      <w:r w:rsidR="00EC4B80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дети подготовили под руководством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Струков</w:t>
      </w:r>
      <w:r w:rsid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ой 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>Ольг</w:t>
      </w:r>
      <w:r w:rsidR="00EC4B80">
        <w:rPr>
          <w:rFonts w:ascii="Times New Roman" w:eastAsia="Calibri" w:hAnsi="Times New Roman" w:cs="Times New Roman"/>
          <w:sz w:val="44"/>
          <w:szCs w:val="44"/>
          <w:lang w:eastAsia="en-US"/>
        </w:rPr>
        <w:t>и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Юрьевн</w:t>
      </w:r>
      <w:r w:rsidR="00EC4B80">
        <w:rPr>
          <w:rFonts w:ascii="Times New Roman" w:eastAsia="Calibri" w:hAnsi="Times New Roman" w:cs="Times New Roman"/>
          <w:sz w:val="44"/>
          <w:szCs w:val="44"/>
          <w:lang w:eastAsia="en-US"/>
        </w:rPr>
        <w:t>ы, с которой они занимаются два раза в неделю. На рисунках малыши изобразили красоту Божьего мира.</w:t>
      </w:r>
    </w:p>
    <w:p w:rsidR="00511F82" w:rsidRDefault="00511F82" w:rsidP="00511F8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>14 октября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день Покрова Пресвятой Богородицы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состоялось закрытие выставки творческих работ, в котором принял участие </w:t>
      </w: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клирик храма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>. Серафима Саровского и</w:t>
      </w: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>ерей Михаил Красильников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Батюшка провел беседу с детьми о том, как премудро и прекрасно Господь сотворил наш мир. Все растения, животные, моря и горы имеют великолепную красоту, которая восхищает и вдохновляет человека. Природа всегда благодатно влияет на людей, благодаря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которой </w:t>
      </w:r>
      <w:r w:rsidR="00EC4B80"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мы находим успокоение.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11F82" w:rsidTr="000A2F51">
        <w:trPr>
          <w:trHeight w:val="4971"/>
        </w:trPr>
        <w:tc>
          <w:tcPr>
            <w:tcW w:w="9345" w:type="dxa"/>
          </w:tcPr>
          <w:p w:rsidR="00511F82" w:rsidRDefault="00A16C57" w:rsidP="00A16C5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A16C57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4352925" cy="3263957"/>
                  <wp:effectExtent l="19050" t="19050" r="9525" b="12700"/>
                  <wp:docPr id="10" name="Рисунок 10" descr="C:\Users\Cergei\Downloads\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gei\Downloads\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836" cy="32721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82" w:rsidTr="000A2F51">
        <w:tc>
          <w:tcPr>
            <w:tcW w:w="9345" w:type="dxa"/>
          </w:tcPr>
          <w:p w:rsidR="00511F82" w:rsidRPr="000A2F51" w:rsidRDefault="000A2F51" w:rsidP="0092651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0A2F51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Иерей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Михаил Красильников </w:t>
            </w:r>
            <w:r w:rsidR="0092651C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с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воспитанников детского сада № 25</w:t>
            </w:r>
            <w:r w:rsidR="0092651C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г. Липецка</w:t>
            </w:r>
          </w:p>
        </w:tc>
      </w:tr>
    </w:tbl>
    <w:p w:rsidR="00EC4B80" w:rsidRPr="00EC4B80" w:rsidRDefault="00EC4B80" w:rsidP="00511F8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Красота Божьего мира поражает также тем, что с ней проявляется гармоничная премудрость </w:t>
      </w: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всего сотворенного, ребенок, </w:t>
      </w:r>
      <w:r w:rsidR="00511F82">
        <w:rPr>
          <w:rFonts w:ascii="Times New Roman" w:eastAsia="Calibri" w:hAnsi="Times New Roman" w:cs="Times New Roman"/>
          <w:sz w:val="44"/>
          <w:szCs w:val="44"/>
          <w:lang w:eastAsia="en-US"/>
        </w:rPr>
        <w:t>наблюдая</w:t>
      </w: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изображая посредством красок и карандашей животных и растений понимает могущество и величие Бога, сотворившего этот чудесный мир. Батюшка призвал детей любить природу и относиться к ней с трепетом и уважением, чтобы </w:t>
      </w:r>
      <w:r w:rsidR="00511F82">
        <w:rPr>
          <w:rFonts w:ascii="Times New Roman" w:eastAsia="Calibri" w:hAnsi="Times New Roman" w:cs="Times New Roman"/>
          <w:sz w:val="44"/>
          <w:szCs w:val="44"/>
          <w:lang w:eastAsia="en-US"/>
        </w:rPr>
        <w:t>таким образом</w:t>
      </w:r>
      <w:r w:rsidRPr="00EC4B8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приблизиться к Богу.</w:t>
      </w:r>
    </w:p>
    <w:p w:rsidR="00B32E59" w:rsidRPr="0092651C" w:rsidRDefault="00511F82" w:rsidP="00430A20">
      <w:pPr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</w:p>
    <w:p w:rsidR="00286DCD" w:rsidRPr="00380EE1" w:rsidRDefault="00B32E59" w:rsidP="00B32E59">
      <w:pPr>
        <w:tabs>
          <w:tab w:val="left" w:pos="993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ab/>
      </w:r>
      <w:r w:rsidR="00380EE1"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Из проповеди настоятеля храма протоиерея Сергия Гришина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>в</w:t>
      </w:r>
      <w:r w:rsidR="00F450C3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15</w:t>
      </w:r>
      <w:r w:rsidR="00626DB5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неделю по Пятидесятнице</w:t>
      </w:r>
      <w:r w:rsidR="00D5002F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, неделю </w:t>
      </w:r>
      <w:proofErr w:type="gramStart"/>
      <w:r w:rsidR="00F450C3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</w:t>
      </w:r>
      <w:proofErr w:type="gramEnd"/>
      <w:r w:rsidR="00F450C3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Воздвижении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430A20" w:rsidTr="0092651C">
        <w:tc>
          <w:tcPr>
            <w:tcW w:w="3652" w:type="dxa"/>
          </w:tcPr>
          <w:p w:rsidR="00430A20" w:rsidRDefault="00430A20" w:rsidP="00EC1711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 w:rsidRPr="00125C51">
              <w:rPr>
                <w:rFonts w:ascii="Times New Roman" w:hAnsi="Times New Roman" w:cs="Times New Roman"/>
                <w:noProof/>
                <w:color w:val="000000"/>
                <w:sz w:val="44"/>
                <w:szCs w:val="44"/>
              </w:rPr>
              <w:drawing>
                <wp:inline distT="0" distB="0" distL="0" distR="0" wp14:anchorId="1236094B" wp14:editId="3E0F3FD6">
                  <wp:extent cx="2060862" cy="3400425"/>
                  <wp:effectExtent l="19050" t="19050" r="15875" b="9525"/>
                  <wp:docPr id="2" name="Рисунок 2" descr="C:\Users\Cergei\Desktop\Воскресная школа\Храмоведение\EI3bi2u3F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Воскресная школа\Храмоведение\EI3bi2u3Fv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5" t="17387" r="35193" b="37484"/>
                          <a:stretch/>
                        </pic:blipFill>
                        <pic:spPr bwMode="auto">
                          <a:xfrm>
                            <a:off x="0" y="0"/>
                            <a:ext cx="2081717" cy="34348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Merge w:val="restart"/>
          </w:tcPr>
          <w:p w:rsidR="00430A20" w:rsidRDefault="00430A20" w:rsidP="0092651C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«В сегодняшний день, дорогие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братие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и сестры, мы с вами слышали Евангельское чтение, где Господь Иисус Христос призывает Петра, Иакова и Иоанна на апостольское служение. Мы с вами знаем о том, что Иисус Христос всегда учил людей правде. Его закон указывал на то, что человек может быть совершенным, может </w:t>
            </w:r>
            <w:r w:rsidR="00E424D1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очиститься и стать </w:t>
            </w:r>
          </w:p>
        </w:tc>
      </w:tr>
      <w:tr w:rsidR="00430A20" w:rsidTr="0092651C">
        <w:trPr>
          <w:trHeight w:val="828"/>
        </w:trPr>
        <w:tc>
          <w:tcPr>
            <w:tcW w:w="3652" w:type="dxa"/>
          </w:tcPr>
          <w:p w:rsidR="00430A20" w:rsidRDefault="00430A20" w:rsidP="00430A2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125C5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Протоиерей</w:t>
            </w:r>
          </w:p>
          <w:p w:rsidR="00430A20" w:rsidRDefault="00430A20" w:rsidP="00430A2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125C5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Сергий Гришин</w:t>
            </w:r>
          </w:p>
          <w:p w:rsidR="00430A20" w:rsidRDefault="00430A20" w:rsidP="00430A20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на </w:t>
            </w:r>
            <w:r w:rsidRPr="00125C5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проповеди</w:t>
            </w:r>
          </w:p>
        </w:tc>
        <w:tc>
          <w:tcPr>
            <w:tcW w:w="5919" w:type="dxa"/>
            <w:vMerge/>
          </w:tcPr>
          <w:p w:rsidR="00430A20" w:rsidRDefault="00430A20" w:rsidP="00EC1711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</w:tc>
      </w:tr>
    </w:tbl>
    <w:p w:rsidR="00430A20" w:rsidRDefault="0092651C" w:rsidP="00430A20">
      <w:pPr>
        <w:tabs>
          <w:tab w:val="left" w:pos="3510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чистым духовно и телесно.  Учение Господа было подтверждено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E424D1">
        <w:rPr>
          <w:rFonts w:ascii="Times New Roman" w:hAnsi="Times New Roman" w:cs="Times New Roman"/>
          <w:color w:val="000000"/>
          <w:sz w:val="44"/>
          <w:szCs w:val="44"/>
        </w:rPr>
        <w:t>Е</w:t>
      </w:r>
      <w:r w:rsidR="00EC1711">
        <w:rPr>
          <w:rFonts w:ascii="Times New Roman" w:hAnsi="Times New Roman" w:cs="Times New Roman"/>
          <w:color w:val="000000"/>
          <w:sz w:val="44"/>
          <w:szCs w:val="44"/>
        </w:rPr>
        <w:t>го собственными крестными страданиями</w:t>
      </w:r>
      <w:r w:rsidR="005B52DB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F36F36" w:rsidRDefault="00430A20" w:rsidP="00430A20">
      <w:pPr>
        <w:tabs>
          <w:tab w:val="left" w:pos="993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ab/>
        <w:t xml:space="preserve">Сегодня мы слышали о том, как Иисус пришел на берег реки, где рыбаки, будущие апостолы, расстилали рыбацкие сети. Иисус воспользовался лодкой Петра, чтобы отплыть от берега и говорить с пришедшими людьми, так как их было очень много. Народ в огромном количестве шел </w:t>
      </w:r>
      <w:r w:rsidR="007347BC">
        <w:rPr>
          <w:rFonts w:ascii="Times New Roman" w:hAnsi="Times New Roman" w:cs="Times New Roman"/>
          <w:color w:val="000000"/>
          <w:sz w:val="44"/>
          <w:szCs w:val="44"/>
        </w:rPr>
        <w:t xml:space="preserve">за Господом, оставляя все </w:t>
      </w:r>
      <w:r w:rsidR="007347BC" w:rsidRPr="00EB0E9C">
        <w:rPr>
          <w:rFonts w:ascii="Times New Roman" w:hAnsi="Times New Roman" w:cs="Times New Roman"/>
          <w:color w:val="000000"/>
          <w:sz w:val="44"/>
          <w:szCs w:val="44"/>
        </w:rPr>
        <w:t>земно</w:t>
      </w:r>
      <w:r w:rsidRPr="00EB0E9C">
        <w:rPr>
          <w:rFonts w:ascii="Times New Roman" w:hAnsi="Times New Roman" w:cs="Times New Roman"/>
          <w:color w:val="000000"/>
          <w:sz w:val="44"/>
          <w:szCs w:val="44"/>
        </w:rPr>
        <w:t>е и забывая даже о</w:t>
      </w:r>
      <w:r w:rsidR="007347BC" w:rsidRPr="00EB0E9C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5B52DB" w:rsidRPr="00EB0E9C">
        <w:rPr>
          <w:rFonts w:ascii="Times New Roman" w:hAnsi="Times New Roman" w:cs="Times New Roman"/>
          <w:color w:val="000000"/>
          <w:sz w:val="44"/>
          <w:szCs w:val="44"/>
        </w:rPr>
        <w:t>еде</w:t>
      </w:r>
      <w:r w:rsidR="005B52DB">
        <w:rPr>
          <w:rFonts w:ascii="Times New Roman" w:hAnsi="Times New Roman" w:cs="Times New Roman"/>
          <w:color w:val="000000"/>
          <w:sz w:val="44"/>
          <w:szCs w:val="44"/>
        </w:rPr>
        <w:t>. Это говорит о том, что Слово Иисуса Христа было простое, но в нем была большая сила. Он говорил о значении человека, о том, как ему избавиться от греха и восстановить связь с Богом. Так, Иисус видя большое количество народа, решил явить чудо.</w:t>
      </w:r>
      <w:r w:rsidR="00F36F36">
        <w:rPr>
          <w:rFonts w:ascii="Times New Roman" w:hAnsi="Times New Roman" w:cs="Times New Roman"/>
          <w:color w:val="000000"/>
          <w:sz w:val="44"/>
          <w:szCs w:val="44"/>
        </w:rPr>
        <w:t xml:space="preserve"> Рыбаки, будущие апостолы не ожидали поймать рыбы в том день, но когда они закинули сети, улов был таким большим, что лодки погрузились в воду. Тогда апостолы испугались, увидев в этом божественность Спасителя. Тогда Иисус сказал им: «И</w:t>
      </w:r>
      <w:r w:rsidR="00F36F36" w:rsidRPr="00F36F36">
        <w:rPr>
          <w:rFonts w:ascii="Times New Roman" w:hAnsi="Times New Roman" w:cs="Times New Roman"/>
          <w:color w:val="000000"/>
          <w:sz w:val="44"/>
          <w:szCs w:val="44"/>
        </w:rPr>
        <w:t xml:space="preserve">дите за Мною, и Я сделаю вас ловцами </w:t>
      </w:r>
      <w:proofErr w:type="spellStart"/>
      <w:r w:rsidR="00F36F36" w:rsidRPr="00F36F36">
        <w:rPr>
          <w:rFonts w:ascii="Times New Roman" w:hAnsi="Times New Roman" w:cs="Times New Roman"/>
          <w:color w:val="000000"/>
          <w:sz w:val="44"/>
          <w:szCs w:val="44"/>
        </w:rPr>
        <w:t>челове</w:t>
      </w:r>
      <w:r w:rsidR="00951272">
        <w:rPr>
          <w:rFonts w:ascii="Times New Roman" w:hAnsi="Times New Roman" w:cs="Times New Roman"/>
          <w:color w:val="000000"/>
          <w:sz w:val="44"/>
          <w:szCs w:val="44"/>
        </w:rPr>
        <w:t>ко</w:t>
      </w:r>
      <w:r w:rsidR="00F36F36" w:rsidRPr="00F36F36">
        <w:rPr>
          <w:rFonts w:ascii="Times New Roman" w:hAnsi="Times New Roman" w:cs="Times New Roman"/>
          <w:color w:val="000000"/>
          <w:sz w:val="44"/>
          <w:szCs w:val="44"/>
        </w:rPr>
        <w:t>в</w:t>
      </w:r>
      <w:proofErr w:type="spellEnd"/>
      <w:r w:rsidR="00F36F36"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951272">
        <w:rPr>
          <w:rFonts w:ascii="Times New Roman" w:hAnsi="Times New Roman" w:cs="Times New Roman"/>
          <w:color w:val="000000"/>
          <w:sz w:val="44"/>
          <w:szCs w:val="44"/>
        </w:rPr>
        <w:t xml:space="preserve"> (Мф. 4:19)</w:t>
      </w:r>
      <w:r w:rsidR="00F36F36">
        <w:rPr>
          <w:rFonts w:ascii="Times New Roman" w:hAnsi="Times New Roman" w:cs="Times New Roman"/>
          <w:color w:val="000000"/>
          <w:sz w:val="44"/>
          <w:szCs w:val="44"/>
        </w:rPr>
        <w:t xml:space="preserve">. Апостолам предстояло сделать многое, чтобы выполнить свое предназначение проповеди Евангелия. </w:t>
      </w:r>
    </w:p>
    <w:p w:rsidR="00EC1711" w:rsidRDefault="00F36F36" w:rsidP="00125C51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Нам с вами нужно обратить внимание на то, что Иисус выбирает Себе в ученики людей простых, которые трудились, были бесхитростными и оказались дост</w:t>
      </w:r>
      <w:r w:rsidR="00125C51">
        <w:rPr>
          <w:rFonts w:ascii="Times New Roman" w:hAnsi="Times New Roman" w:cs="Times New Roman"/>
          <w:color w:val="000000"/>
          <w:sz w:val="44"/>
          <w:szCs w:val="44"/>
        </w:rPr>
        <w:t xml:space="preserve">ойными принять </w:t>
      </w:r>
      <w:proofErr w:type="spellStart"/>
      <w:r w:rsidR="00125C51">
        <w:rPr>
          <w:rFonts w:ascii="Times New Roman" w:hAnsi="Times New Roman" w:cs="Times New Roman"/>
          <w:color w:val="000000"/>
          <w:sz w:val="44"/>
          <w:szCs w:val="44"/>
        </w:rPr>
        <w:t>благовестие</w:t>
      </w:r>
      <w:proofErr w:type="spellEnd"/>
      <w:r w:rsidR="00125C51">
        <w:rPr>
          <w:rFonts w:ascii="Times New Roman" w:hAnsi="Times New Roman" w:cs="Times New Roman"/>
          <w:color w:val="000000"/>
          <w:sz w:val="44"/>
          <w:szCs w:val="44"/>
        </w:rPr>
        <w:t xml:space="preserve"> о нашем спасении, о судьбах мира, о будущем веке. На этом примере </w:t>
      </w:r>
      <w:r w:rsidR="00125C51">
        <w:rPr>
          <w:rFonts w:ascii="Times New Roman" w:hAnsi="Times New Roman" w:cs="Times New Roman"/>
          <w:color w:val="000000"/>
          <w:sz w:val="44"/>
          <w:szCs w:val="44"/>
        </w:rPr>
        <w:lastRenderedPageBreak/>
        <w:t>мы с вами видим, как обычные рыбаки, пройдя через совершенствование, стали апостолами. Так и каждый человек должен развиваться. Благодаря труду, кротости и смирению он может достичь такого состояния, при котором получит благодать от Бога</w:t>
      </w:r>
      <w:r w:rsidR="00951272"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125C51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E424D1" w:rsidRPr="00E424D1" w:rsidRDefault="00EC1711" w:rsidP="00E424D1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hAnsi="Times New Roman" w:cs="Times New Roman"/>
          <w:b/>
          <w:color w:val="000000"/>
          <w:sz w:val="32"/>
          <w:szCs w:val="40"/>
        </w:rPr>
        <w:t>9</w:t>
      </w:r>
      <w:r w:rsidR="00BB7545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</w:t>
      </w:r>
      <w:r w:rsidR="00F450C3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октября </w:t>
      </w:r>
      <w:r w:rsidR="00C47EBC" w:rsidRPr="003B62CC">
        <w:rPr>
          <w:rFonts w:ascii="Times New Roman" w:hAnsi="Times New Roman" w:cs="Times New Roman"/>
          <w:b/>
          <w:color w:val="000000"/>
          <w:sz w:val="32"/>
          <w:szCs w:val="40"/>
        </w:rPr>
        <w:t>2016 г.</w:t>
      </w:r>
    </w:p>
    <w:p w:rsidR="00C76E5C" w:rsidRPr="00FD36BF" w:rsidRDefault="0063049E" w:rsidP="00FD36BF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F450C3" w:rsidRPr="00FD36BF" w:rsidRDefault="00FD36BF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19 октября – </w:t>
      </w:r>
      <w:r w:rsidR="00D65B1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день памяти </w:t>
      </w:r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>апостола Фомы</w:t>
      </w:r>
    </w:p>
    <w:p w:rsidR="00D65B1F" w:rsidRPr="00B32E59" w:rsidRDefault="00D65B1F" w:rsidP="00D65B1F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ab/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Святой апостол Фома был родом </w:t>
      </w:r>
      <w:r w:rsidR="007347BC">
        <w:rPr>
          <w:rFonts w:ascii="Times New Roman" w:hAnsi="Times New Roman" w:cs="Times New Roman"/>
          <w:color w:val="000000"/>
          <w:sz w:val="44"/>
          <w:szCs w:val="44"/>
        </w:rPr>
        <w:t xml:space="preserve">из галилейского города </w:t>
      </w:r>
      <w:proofErr w:type="spellStart"/>
      <w:r w:rsidR="007347BC">
        <w:rPr>
          <w:rFonts w:ascii="Times New Roman" w:hAnsi="Times New Roman" w:cs="Times New Roman"/>
          <w:color w:val="000000"/>
          <w:sz w:val="44"/>
          <w:szCs w:val="44"/>
        </w:rPr>
        <w:t>Пансады</w:t>
      </w:r>
      <w:proofErr w:type="spellEnd"/>
      <w:r w:rsidR="00EB0E9C">
        <w:rPr>
          <w:rFonts w:ascii="Times New Roman" w:hAnsi="Times New Roman" w:cs="Times New Roman"/>
          <w:color w:val="000000"/>
          <w:sz w:val="44"/>
          <w:szCs w:val="44"/>
        </w:rPr>
        <w:t>,</w:t>
      </w:r>
      <w:r w:rsidR="007347BC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7347BC" w:rsidRPr="00EB0E9C">
        <w:rPr>
          <w:rFonts w:ascii="Times New Roman" w:hAnsi="Times New Roman" w:cs="Times New Roman"/>
          <w:color w:val="000000"/>
          <w:sz w:val="44"/>
          <w:szCs w:val="44"/>
        </w:rPr>
        <w:t>в котором</w:t>
      </w:r>
      <w:r w:rsidR="007347BC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занимался рыболовством. Услышав </w:t>
      </w:r>
      <w:proofErr w:type="spellStart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благовестие</w:t>
      </w:r>
      <w:proofErr w:type="spellEnd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 Иисуса Христа, он всё оставил и последовал за Ним. Апостол Фома входит в число 12 учеников Спасителя.</w:t>
      </w:r>
      <w:r w:rsidR="000E24A1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По свидетельству Священного Писания, святой апостол не поверил рассказам других ученико</w:t>
      </w:r>
      <w:r w:rsidR="000E24A1">
        <w:rPr>
          <w:rFonts w:ascii="Times New Roman" w:hAnsi="Times New Roman" w:cs="Times New Roman"/>
          <w:color w:val="000000"/>
          <w:sz w:val="44"/>
          <w:szCs w:val="44"/>
        </w:rPr>
        <w:t>в о Воскресении Иисуса Христа: «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Аще не вижу на руку Его язвы </w:t>
      </w:r>
      <w:proofErr w:type="spellStart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гвоздинныя</w:t>
      </w:r>
      <w:proofErr w:type="spellEnd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, и вложу перста моего в язвы </w:t>
      </w:r>
      <w:proofErr w:type="spellStart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гвоздинныя</w:t>
      </w:r>
      <w:proofErr w:type="spellEnd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, и вложу ру</w:t>
      </w:r>
      <w:r w:rsidR="000E24A1">
        <w:rPr>
          <w:rFonts w:ascii="Times New Roman" w:hAnsi="Times New Roman" w:cs="Times New Roman"/>
          <w:color w:val="000000"/>
          <w:sz w:val="44"/>
          <w:szCs w:val="44"/>
        </w:rPr>
        <w:t xml:space="preserve">ку мою в ребра Его, не </w:t>
      </w:r>
      <w:proofErr w:type="spellStart"/>
      <w:r w:rsidR="000E24A1">
        <w:rPr>
          <w:rFonts w:ascii="Times New Roman" w:hAnsi="Times New Roman" w:cs="Times New Roman"/>
          <w:color w:val="000000"/>
          <w:sz w:val="44"/>
          <w:szCs w:val="44"/>
        </w:rPr>
        <w:t>иму</w:t>
      </w:r>
      <w:proofErr w:type="spellEnd"/>
      <w:r w:rsidR="000E24A1">
        <w:rPr>
          <w:rFonts w:ascii="Times New Roman" w:hAnsi="Times New Roman" w:cs="Times New Roman"/>
          <w:color w:val="000000"/>
          <w:sz w:val="44"/>
          <w:szCs w:val="44"/>
        </w:rPr>
        <w:t xml:space="preserve"> веры»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 (Ин. 20, 25). На восьмой день после Воскресения Господь явился апос</w:t>
      </w:r>
      <w:r w:rsidR="000E24A1">
        <w:rPr>
          <w:rFonts w:ascii="Times New Roman" w:hAnsi="Times New Roman" w:cs="Times New Roman"/>
          <w:color w:val="000000"/>
          <w:sz w:val="44"/>
          <w:szCs w:val="44"/>
        </w:rPr>
        <w:t>толу Фоме и показал Свои раны. «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Господь мой и Бог мой!</w:t>
      </w:r>
      <w:r w:rsidR="000E24A1"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 - воскликнул святой апостол (Ин. 20, 28). </w:t>
      </w:r>
      <w:r w:rsidR="000E24A1">
        <w:rPr>
          <w:rFonts w:ascii="Times New Roman" w:hAnsi="Times New Roman" w:cs="Times New Roman"/>
          <w:color w:val="000000"/>
          <w:sz w:val="44"/>
          <w:szCs w:val="44"/>
        </w:rPr>
        <w:t>«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Фома, бывший некогда слабее других апостолов в вере, - говорит святитель Иоанн Златоуст, - сделался по благодати Божией мужественнее, ревностнее и неутомимее всех их, так что обошел со своей 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lastRenderedPageBreak/>
        <w:t>проповедью почти всю землю, не убоявшись возвещать Слово Божие народам диким</w:t>
      </w:r>
      <w:r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. По Церковному Преданию, святой апостол Фома основал христианские Церкви в Палестине, Месопотамии, Парфии, Эфиопии и Индии. Проповедь Евангелия апостол запечатлел мученической смертью. За обращение ко Христу сына и супруги правителя индийского города </w:t>
      </w:r>
      <w:proofErr w:type="spellStart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Мелиапора</w:t>
      </w:r>
      <w:proofErr w:type="spellEnd"/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 xml:space="preserve"> святой апостол был заключен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в темницу, претерпел пытки, и </w:t>
      </w:r>
      <w:r w:rsidR="000E24A1" w:rsidRPr="000E24A1">
        <w:rPr>
          <w:rFonts w:ascii="Times New Roman" w:hAnsi="Times New Roman" w:cs="Times New Roman"/>
          <w:color w:val="000000"/>
          <w:sz w:val="44"/>
          <w:szCs w:val="44"/>
        </w:rPr>
        <w:t>пронзенный пятью копьями, отошел ко Господу.</w:t>
      </w:r>
    </w:p>
    <w:p w:rsidR="00D65B1F" w:rsidRDefault="00FD36BF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>22 октября –</w:t>
      </w:r>
      <w:r w:rsidR="00D65B1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день памяти</w:t>
      </w:r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апостола </w:t>
      </w:r>
    </w:p>
    <w:p w:rsidR="00FD36BF" w:rsidRPr="00FD36BF" w:rsidRDefault="00FD36BF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>Иакова Алфеева</w:t>
      </w:r>
    </w:p>
    <w:p w:rsidR="00E424D1" w:rsidRPr="00E424D1" w:rsidRDefault="00D65B1F" w:rsidP="00E424D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ab/>
      </w:r>
      <w:r w:rsidRPr="00D65B1F">
        <w:rPr>
          <w:rFonts w:ascii="Times New Roman" w:hAnsi="Times New Roman" w:cs="Times New Roman"/>
          <w:color w:val="000000"/>
          <w:sz w:val="44"/>
          <w:szCs w:val="44"/>
        </w:rPr>
        <w:t xml:space="preserve">Святой Иаков Алфеев - апостол от 12-ти, брат святого евангелиста Матфея. После Сошествия Святого Духа апостол Иаков Алфеев совершал миссионерские путешествия вместе с апостолом Андреем Первозванным, проповедуя в Иудее, </w:t>
      </w:r>
      <w:proofErr w:type="spellStart"/>
      <w:r w:rsidRPr="00D65B1F">
        <w:rPr>
          <w:rFonts w:ascii="Times New Roman" w:hAnsi="Times New Roman" w:cs="Times New Roman"/>
          <w:color w:val="000000"/>
          <w:sz w:val="44"/>
          <w:szCs w:val="44"/>
        </w:rPr>
        <w:t>Эдессе</w:t>
      </w:r>
      <w:proofErr w:type="spellEnd"/>
      <w:r w:rsidRPr="00D65B1F">
        <w:rPr>
          <w:rFonts w:ascii="Times New Roman" w:hAnsi="Times New Roman" w:cs="Times New Roman"/>
          <w:color w:val="000000"/>
          <w:sz w:val="44"/>
          <w:szCs w:val="44"/>
        </w:rPr>
        <w:t xml:space="preserve">, Газе, </w:t>
      </w:r>
      <w:proofErr w:type="spellStart"/>
      <w:r w:rsidRPr="00D65B1F">
        <w:rPr>
          <w:rFonts w:ascii="Times New Roman" w:hAnsi="Times New Roman" w:cs="Times New Roman"/>
          <w:color w:val="000000"/>
          <w:sz w:val="44"/>
          <w:szCs w:val="44"/>
        </w:rPr>
        <w:t>Елевферополе</w:t>
      </w:r>
      <w:proofErr w:type="spellEnd"/>
      <w:r w:rsidRPr="00D65B1F">
        <w:rPr>
          <w:rFonts w:ascii="Times New Roman" w:hAnsi="Times New Roman" w:cs="Times New Roman"/>
          <w:color w:val="000000"/>
          <w:sz w:val="44"/>
          <w:szCs w:val="44"/>
        </w:rPr>
        <w:t xml:space="preserve">, обратив многих на путь спасения. В египетском городе </w:t>
      </w:r>
      <w:proofErr w:type="spellStart"/>
      <w:r w:rsidRPr="00D65B1F">
        <w:rPr>
          <w:rFonts w:ascii="Times New Roman" w:hAnsi="Times New Roman" w:cs="Times New Roman"/>
          <w:color w:val="000000"/>
          <w:sz w:val="44"/>
          <w:szCs w:val="44"/>
        </w:rPr>
        <w:t>Острацыне</w:t>
      </w:r>
      <w:proofErr w:type="spellEnd"/>
      <w:r w:rsidRPr="00D65B1F">
        <w:rPr>
          <w:rFonts w:ascii="Times New Roman" w:hAnsi="Times New Roman" w:cs="Times New Roman"/>
          <w:color w:val="000000"/>
          <w:sz w:val="44"/>
          <w:szCs w:val="44"/>
        </w:rPr>
        <w:t xml:space="preserve"> святой Иаков мученически завершил свои апостольские подвиги крестной смертью.</w:t>
      </w:r>
    </w:p>
    <w:p w:rsidR="00D65B1F" w:rsidRDefault="00FD36BF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23 октября – </w:t>
      </w:r>
      <w:r w:rsidR="00D65B1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день памяти </w:t>
      </w:r>
    </w:p>
    <w:p w:rsidR="00FD36BF" w:rsidRPr="00FD36BF" w:rsidRDefault="00FD36BF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proofErr w:type="spellStart"/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>прп</w:t>
      </w:r>
      <w:proofErr w:type="spellEnd"/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. Амвросия </w:t>
      </w:r>
      <w:proofErr w:type="spellStart"/>
      <w:r w:rsidRPr="00FD36BF">
        <w:rPr>
          <w:rFonts w:ascii="Times New Roman" w:hAnsi="Times New Roman" w:cs="Times New Roman"/>
          <w:b/>
          <w:color w:val="000000"/>
          <w:sz w:val="44"/>
          <w:szCs w:val="44"/>
        </w:rPr>
        <w:t>Оптинского</w:t>
      </w:r>
      <w:proofErr w:type="spellEnd"/>
    </w:p>
    <w:p w:rsidR="00B32E59" w:rsidRDefault="007222E1" w:rsidP="007222E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Алек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сандр Грен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ков, бу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ду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щий отец Ам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вро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сий, ро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дил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в Там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бов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ской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губернии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. Окон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чив ду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хов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ное учи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ще, он за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тем про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шел успеш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но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курс в ду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хов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ной се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рии. 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В по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след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нем клас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се 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рии ему при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шлось пе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сти опас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ную бо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лезнь, и он дал обет по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стричь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в мо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хи, ес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 вы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здо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По вы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здо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ров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нии он не за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был сво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обе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щания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, но несколь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 лет от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кла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ды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вал его ис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пол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 В это время он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был 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пре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лем Ли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пец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ду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хов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учи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Од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 со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весть не да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ему по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коя. Из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гая от сво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ей нере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сти, Алек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сандр Ми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хай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вич от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пра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вил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за со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том к из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вест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му по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движ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ку </w:t>
      </w:r>
      <w:proofErr w:type="spellStart"/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Ила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ну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Троекуровскому</w:t>
      </w:r>
      <w:proofErr w:type="spellEnd"/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«Иди в </w:t>
      </w:r>
      <w:proofErr w:type="spellStart"/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Оп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ну</w:t>
      </w:r>
      <w:proofErr w:type="spellEnd"/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, – ска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зал ему ста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рец, – и бу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дешь опы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тен».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Так, 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се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нью 1839 го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да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будущий подвижник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был в </w:t>
      </w:r>
      <w:proofErr w:type="spellStart"/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Оп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ну</w:t>
      </w:r>
      <w:proofErr w:type="spellEnd"/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стынь, где был лас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 при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нят стар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цем Львом.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>Вско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ре </w:t>
      </w:r>
      <w:r w:rsidR="00B32E59">
        <w:rPr>
          <w:rFonts w:ascii="Times New Roman" w:eastAsia="Calibri" w:hAnsi="Times New Roman" w:cs="Times New Roman"/>
          <w:sz w:val="44"/>
          <w:szCs w:val="52"/>
          <w:lang w:eastAsia="en-US"/>
        </w:rPr>
        <w:t>Александр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нял по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стриг и был на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чен Ам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вро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си</w:t>
      </w:r>
      <w:r w:rsidRPr="007222E1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ем</w:t>
      </w:r>
      <w:r w:rsidR="00B32E5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Но вновь он заболел. </w:t>
      </w:r>
      <w:r w:rsidR="007347BC" w:rsidRPr="00EB0E9C">
        <w:rPr>
          <w:rFonts w:ascii="Times New Roman" w:eastAsia="Calibri" w:hAnsi="Times New Roman" w:cs="Times New Roman"/>
          <w:sz w:val="44"/>
          <w:szCs w:val="52"/>
          <w:lang w:eastAsia="en-US"/>
        </w:rPr>
        <w:t>Б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t>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лезнь име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для него несо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мнен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 про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ден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аль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ное зна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ние. Она уме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его жи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вой ха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рак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тер, предо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хра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его, быть мо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жет, от раз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тия в нем са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мне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ния и за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его глуб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же вой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 в се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бя, луч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ше по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нять и са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се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бя, и че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скую при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ду. Неда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ром же впо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след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ствии о. Ам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вро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сий го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рил: «Мо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ху по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лез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 бо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леть. И в бо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лез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 не на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 ле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чить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ся, а толь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 под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чи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вать</w:t>
      </w:r>
      <w:r w:rsidR="00B32E59"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ся!»</w:t>
      </w:r>
      <w:r w:rsidR="00B32E5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7222E1" w:rsidRPr="00B32E59" w:rsidRDefault="00B32E59" w:rsidP="00430A20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t>Его ду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ша ис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жи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го, лич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об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ния с людь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ми, и он ско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 стал при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об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тать сла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ву опыт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став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ка и ру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ля в де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лах не толь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 ду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хов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ной, но и прак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ской жиз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ни. Он об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дал необык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 жи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вым, ост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рым, 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блю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да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тель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ным и про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тель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ным умом, про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свет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ным и углуб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ным по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ян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ною со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сре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ною мо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вою, вни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ем к се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бе и зна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ем по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движ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ской ли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ры. По бла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 Бо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ей его про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тель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ность пе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 в про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зор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вость. Он глу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 про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кал в ду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шу сво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со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сед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ка и чи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тал в ней, как в рас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кры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той кни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ге, не нуж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ясь в его при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ях. Ли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цо его, кре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стья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на-ве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рос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са, с вы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ску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 и с се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дой бо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дой, све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лось ум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 и жи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вы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 гла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ми. Со все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 ка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ства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 сво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ей бо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то ода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ной ду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ши о. Ам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сий, несмот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ря на свою по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ян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ную бо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лезнь и хи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лость, со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еди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нял неис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мую жиз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дост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ность и умел да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вать свои 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став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ния в та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кой про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стой и шут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вой фор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ме, что они лег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 и 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все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гда за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по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лись каж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дым слу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ша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</w:t>
      </w:r>
      <w:r w:rsidRPr="00B32E59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щим.</w:t>
      </w:r>
    </w:p>
    <w:p w:rsidR="00B32E59" w:rsidRPr="00156D0F" w:rsidRDefault="00B32E59" w:rsidP="00430A20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Arial Narrow" w:eastAsia="Calibri" w:hAnsi="Arial Narrow" w:cs="Times New Roman"/>
          <w:b/>
          <w:sz w:val="4"/>
          <w:szCs w:val="52"/>
          <w:lang w:eastAsia="en-US"/>
        </w:rPr>
      </w:pPr>
    </w:p>
    <w:p w:rsidR="00430A20" w:rsidRPr="00430A20" w:rsidRDefault="00430A20" w:rsidP="00430A2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B56615" w:rsidRDefault="006D1381" w:rsidP="00430A2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D138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Православные кроссворды для детей</w:t>
      </w:r>
    </w:p>
    <w:p w:rsidR="00430A20" w:rsidRDefault="00430A20" w:rsidP="00430A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156D0F">
        <w:rPr>
          <w:rFonts w:ascii="Times New Roman" w:eastAsia="Times New Roman" w:hAnsi="Times New Roman" w:cs="Times New Roman"/>
          <w:b/>
          <w:sz w:val="44"/>
          <w:szCs w:val="44"/>
        </w:rPr>
        <w:t>По горизонтали: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/>
          <w:sz w:val="44"/>
          <w:szCs w:val="44"/>
        </w:rPr>
        <w:t>2.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 xml:space="preserve"> Часть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епархии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объединяющая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группу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приходов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церквей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находящихся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непосредственной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территориальной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близости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друг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друга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4.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Молитвословие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состоящее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из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кондаков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икосов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время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чтения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которого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полагается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сидеть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6. Монастырское или приходское помещение, в котором монашествующие или прихожане собираются для вкушения пищи. 7. Как 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lastRenderedPageBreak/>
        <w:t xml:space="preserve">называется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священнослужитель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(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диакон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священник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или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епископ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),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принявший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мученическую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смерть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за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Христа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канонизированный Церковью в лике святых. 12.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Возвышение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котором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стоит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алтарь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иконостас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15. Как называется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ароматическая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смола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используемая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для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каждения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храме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17. День особого </w:t>
      </w:r>
      <w:proofErr w:type="spellStart"/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>всецерковного</w:t>
      </w:r>
      <w:proofErr w:type="spellEnd"/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поминовения умерших, которое совершается во вторник второй седмицы после Пасхи. 19. Как называется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святой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который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внушению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Святого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Духа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открывал людям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волю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Божию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также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обличал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своих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современников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грехах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призывал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покаянию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почитанию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истинного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Бога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</w:t>
      </w:r>
    </w:p>
    <w:p w:rsidR="00430A20" w:rsidRDefault="00430A20" w:rsidP="00430A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156D0F">
        <w:rPr>
          <w:rFonts w:ascii="Times New Roman" w:eastAsia="Times New Roman" w:hAnsi="Times New Roman" w:cs="Times New Roman"/>
          <w:b/>
          <w:sz w:val="44"/>
          <w:szCs w:val="44"/>
        </w:rPr>
        <w:t>По вертикали: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/>
          <w:sz w:val="44"/>
          <w:szCs w:val="44"/>
        </w:rPr>
        <w:t xml:space="preserve">1.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Гора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которой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был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распят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Иисус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Христос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3.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Преграда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стена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отделяющая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алтарь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средней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части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православного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храма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которой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определенном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порядке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устанавливаются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иконы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5.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Короткий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нож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треугольным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лезвием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которым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совершают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проскомидию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8. Община православных христиан, состоящая из священнослужителей, церковнослужителей и мирян. 9.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древности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так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назывались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мудрецы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обладавшие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знаниями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силах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природы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движении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небесных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светил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10. Как иначе называют священнослужителя. 11. Как называются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священные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книги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Ветхого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Нового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lastRenderedPageBreak/>
        <w:t>Заветов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13.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Путешественник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святым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местам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14.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День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воздушно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>-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десантных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войск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празднуется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России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2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августа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В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этот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же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день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Православная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Церковь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отмечает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память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одного из пророков,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которого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десантники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считают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своим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небесным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покровителем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.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Кто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этот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156D0F">
        <w:rPr>
          <w:rFonts w:ascii="Times New Roman" w:eastAsia="Times New Roman" w:hAnsi="Times New Roman" w:cs="Times New Roman" w:hint="eastAsia"/>
          <w:bCs/>
          <w:sz w:val="44"/>
          <w:szCs w:val="44"/>
        </w:rPr>
        <w:t>святой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? 16. </w:t>
      </w:r>
      <w:r w:rsidRPr="00156D0F">
        <w:rPr>
          <w:rFonts w:ascii="Times New Roman" w:eastAsia="Times New Roman" w:hAnsi="Times New Roman" w:cs="Times New Roman"/>
          <w:sz w:val="44"/>
          <w:szCs w:val="44"/>
        </w:rPr>
        <w:t xml:space="preserve">Фамилия адмирала Российской империи, который был канонизирован Церковью в лике святых 18. </w:t>
      </w:r>
      <w:r w:rsidRPr="00156D0F">
        <w:rPr>
          <w:rFonts w:ascii="Times New Roman" w:eastAsia="Times New Roman" w:hAnsi="Times New Roman" w:cs="Times New Roman"/>
          <w:bCs/>
          <w:sz w:val="44"/>
          <w:szCs w:val="44"/>
        </w:rPr>
        <w:t xml:space="preserve">Автор проекта Храма Христа Спасителя, заложенного в 1839 г. и освященного в 1883 г. </w:t>
      </w:r>
    </w:p>
    <w:p w:rsidR="00430A20" w:rsidRPr="00430A20" w:rsidRDefault="00430A20" w:rsidP="00430A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</w:tblGrid>
      <w:tr w:rsidR="0092651C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5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3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8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13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2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11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14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4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15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12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10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6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18</w:t>
            </w: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7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9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16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17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B56615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19</w:t>
            </w: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E424D1" w:rsidRPr="00B56615" w:rsidTr="0092651C">
        <w:trPr>
          <w:trHeight w:hRule="exact" w:val="460"/>
          <w:jc w:val="center"/>
        </w:trPr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23" w:type="dxa"/>
            <w:shd w:val="clear" w:color="auto" w:fill="808080" w:themeFill="background1" w:themeFillShade="80"/>
            <w:vAlign w:val="center"/>
          </w:tcPr>
          <w:p w:rsidR="00B56615" w:rsidRPr="00B56615" w:rsidRDefault="00B56615" w:rsidP="00B56615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</w:tbl>
    <w:p w:rsidR="00951272" w:rsidRDefault="00951272" w:rsidP="00430A20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Внимание, конкурс</w:t>
      </w:r>
      <w:r w:rsidR="00461852">
        <w:rPr>
          <w:rFonts w:ascii="Arial Narrow" w:eastAsia="Calibri" w:hAnsi="Arial Narrow" w:cs="Times New Roman"/>
          <w:b/>
          <w:sz w:val="52"/>
          <w:szCs w:val="52"/>
          <w:lang w:eastAsia="en-US"/>
        </w:rPr>
        <w:t>ы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!</w:t>
      </w:r>
    </w:p>
    <w:p w:rsidR="00951272" w:rsidRPr="00461852" w:rsidRDefault="00461852" w:rsidP="00461852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 w:rsidRPr="00461852">
        <w:rPr>
          <w:rFonts w:ascii="Times New Roman" w:eastAsia="Times New Roman" w:hAnsi="Times New Roman" w:cs="Times New Roman"/>
          <w:b/>
          <w:sz w:val="44"/>
        </w:rPr>
        <w:t>1. «Красота Божьего мира»</w:t>
      </w:r>
    </w:p>
    <w:p w:rsidR="00DF7175" w:rsidRDefault="00DF7175" w:rsidP="00461852">
      <w:pPr>
        <w:shd w:val="clear" w:color="auto" w:fill="FFFFFF"/>
        <w:spacing w:after="0" w:line="240" w:lineRule="auto"/>
        <w:ind w:left="5" w:firstLine="657"/>
        <w:jc w:val="both"/>
        <w:rPr>
          <w:rFonts w:ascii="Times New Roman" w:eastAsia="Times New Roman" w:hAnsi="Times New Roman" w:cs="Times New Roman"/>
          <w:b/>
          <w:color w:val="000000"/>
          <w:sz w:val="44"/>
        </w:rPr>
      </w:pPr>
      <w:r w:rsidRPr="00DF7175">
        <w:rPr>
          <w:rFonts w:ascii="Times New Roman" w:eastAsia="Times New Roman" w:hAnsi="Times New Roman" w:cs="Times New Roman"/>
          <w:sz w:val="44"/>
        </w:rPr>
        <w:t xml:space="preserve">По благословению Его Святейшества, Святейшего Патриарха Московского и всея Руси КИРИЛЛА в </w:t>
      </w:r>
      <w:r w:rsidRPr="00DF7175">
        <w:rPr>
          <w:rFonts w:ascii="Times New Roman" w:eastAsia="Times New Roman" w:hAnsi="Times New Roman" w:cs="Times New Roman"/>
          <w:color w:val="000000"/>
          <w:spacing w:val="5"/>
          <w:sz w:val="44"/>
        </w:rPr>
        <w:t xml:space="preserve">рамках </w:t>
      </w:r>
      <w:r w:rsidRPr="00DF7175">
        <w:rPr>
          <w:rFonts w:ascii="Times New Roman" w:eastAsia="Times New Roman" w:hAnsi="Times New Roman" w:cs="Times New Roman"/>
          <w:color w:val="000000"/>
          <w:spacing w:val="5"/>
          <w:sz w:val="44"/>
          <w:lang w:val="en-US"/>
        </w:rPr>
        <w:t>XXV</w:t>
      </w:r>
      <w:r w:rsidRPr="00DF7175">
        <w:rPr>
          <w:rFonts w:ascii="Times New Roman" w:eastAsia="Times New Roman" w:hAnsi="Times New Roman" w:cs="Times New Roman"/>
          <w:color w:val="000000"/>
          <w:spacing w:val="5"/>
          <w:sz w:val="44"/>
        </w:rPr>
        <w:t xml:space="preserve"> Международных Рождественских образовательных </w:t>
      </w:r>
      <w:r w:rsidRPr="00DF7175">
        <w:rPr>
          <w:rFonts w:ascii="Times New Roman" w:eastAsia="Times New Roman" w:hAnsi="Times New Roman" w:cs="Times New Roman"/>
          <w:color w:val="000000"/>
          <w:spacing w:val="9"/>
          <w:sz w:val="44"/>
        </w:rPr>
        <w:t xml:space="preserve">Чтений состоится </w:t>
      </w:r>
      <w:r w:rsidRPr="00DF7175">
        <w:rPr>
          <w:rFonts w:ascii="Times New Roman" w:eastAsia="Times New Roman" w:hAnsi="Times New Roman" w:cs="Times New Roman"/>
          <w:color w:val="000000"/>
          <w:spacing w:val="9"/>
          <w:sz w:val="44"/>
          <w:lang w:val="en-US"/>
        </w:rPr>
        <w:t>XII</w:t>
      </w:r>
      <w:r w:rsidRPr="00DF7175">
        <w:rPr>
          <w:rFonts w:ascii="Times New Roman" w:eastAsia="Times New Roman" w:hAnsi="Times New Roman" w:cs="Times New Roman"/>
          <w:color w:val="000000"/>
          <w:spacing w:val="9"/>
          <w:sz w:val="44"/>
        </w:rPr>
        <w:t xml:space="preserve"> </w:t>
      </w:r>
      <w:r w:rsidRPr="00DF7175">
        <w:rPr>
          <w:rFonts w:ascii="Times New Roman" w:eastAsia="Times New Roman" w:hAnsi="Times New Roman" w:cs="Times New Roman"/>
          <w:b/>
          <w:color w:val="000000"/>
          <w:spacing w:val="9"/>
          <w:sz w:val="44"/>
        </w:rPr>
        <w:t xml:space="preserve">Международный конкурс детского </w:t>
      </w:r>
      <w:r w:rsidRPr="00DF7175">
        <w:rPr>
          <w:rFonts w:ascii="Times New Roman" w:eastAsia="Times New Roman" w:hAnsi="Times New Roman" w:cs="Times New Roman"/>
          <w:b/>
          <w:color w:val="000000"/>
          <w:sz w:val="44"/>
        </w:rPr>
        <w:t>творчества «Красота Божьего мира».</w:t>
      </w:r>
    </w:p>
    <w:p w:rsidR="00DF7175" w:rsidRDefault="00DF7175" w:rsidP="00DF7175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 w:rsidRPr="00DF7175">
        <w:rPr>
          <w:rFonts w:ascii="Times New Roman" w:eastAsia="Times New Roman" w:hAnsi="Times New Roman" w:cs="Times New Roman"/>
          <w:b/>
          <w:color w:val="000000"/>
          <w:spacing w:val="4"/>
          <w:sz w:val="44"/>
        </w:rPr>
        <w:t>Целью</w:t>
      </w:r>
      <w:r w:rsidRPr="00DF7175">
        <w:rPr>
          <w:rFonts w:ascii="Times New Roman" w:eastAsia="Times New Roman" w:hAnsi="Times New Roman" w:cs="Times New Roman"/>
          <w:color w:val="000000"/>
          <w:spacing w:val="4"/>
          <w:sz w:val="44"/>
        </w:rPr>
        <w:t xml:space="preserve"> данного конкурса является духовное, нравственное и </w:t>
      </w:r>
      <w:r w:rsidRPr="00DF7175">
        <w:rPr>
          <w:rFonts w:ascii="Times New Roman" w:eastAsia="Times New Roman" w:hAnsi="Times New Roman" w:cs="Times New Roman"/>
          <w:color w:val="000000"/>
          <w:spacing w:val="2"/>
          <w:sz w:val="44"/>
        </w:rPr>
        <w:t xml:space="preserve">патриотическое воспитание подрастающего поколения, приобщение молодежи к </w:t>
      </w:r>
      <w:r w:rsidRPr="00DF7175">
        <w:rPr>
          <w:rFonts w:ascii="Times New Roman" w:eastAsia="Times New Roman" w:hAnsi="Times New Roman" w:cs="Times New Roman"/>
          <w:color w:val="000000"/>
          <w:sz w:val="44"/>
        </w:rPr>
        <w:t>православной культуре, а также выявление новых талантов и созидание среды для творческого общения детей.</w:t>
      </w:r>
      <w:r w:rsidRPr="00DF7175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</w:p>
    <w:p w:rsidR="00DF7175" w:rsidRPr="00DF7175" w:rsidRDefault="00DF7175" w:rsidP="00DF7175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color w:val="000000"/>
          <w:sz w:val="44"/>
        </w:rPr>
      </w:pPr>
      <w:r w:rsidRPr="00DF7175">
        <w:rPr>
          <w:rFonts w:ascii="Times New Roman" w:eastAsia="Times New Roman" w:hAnsi="Times New Roman" w:cs="Times New Roman"/>
          <w:color w:val="000000"/>
          <w:sz w:val="44"/>
        </w:rPr>
        <w:t xml:space="preserve">Конкурс проходит в два этапа. </w:t>
      </w:r>
    </w:p>
    <w:p w:rsidR="00DF7175" w:rsidRDefault="00DF7175" w:rsidP="00DF7175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color w:val="000000"/>
          <w:sz w:val="44"/>
        </w:rPr>
      </w:pPr>
      <w:r w:rsidRPr="00DF7175">
        <w:rPr>
          <w:rFonts w:ascii="Times New Roman" w:eastAsia="Times New Roman" w:hAnsi="Times New Roman" w:cs="Times New Roman"/>
          <w:b/>
          <w:color w:val="000000"/>
          <w:sz w:val="44"/>
        </w:rPr>
        <w:t>Первый этап</w:t>
      </w:r>
      <w:r w:rsidRPr="00DF7175">
        <w:rPr>
          <w:rFonts w:ascii="Times New Roman" w:eastAsia="Times New Roman" w:hAnsi="Times New Roman" w:cs="Times New Roman"/>
          <w:color w:val="000000"/>
          <w:sz w:val="44"/>
        </w:rPr>
        <w:t xml:space="preserve"> проводится на региональном уровне </w:t>
      </w:r>
      <w:r>
        <w:rPr>
          <w:rFonts w:ascii="Times New Roman" w:eastAsia="Times New Roman" w:hAnsi="Times New Roman" w:cs="Times New Roman"/>
          <w:color w:val="000000"/>
          <w:sz w:val="44"/>
        </w:rPr>
        <w:t>д</w:t>
      </w:r>
      <w:r w:rsidRPr="00DF7175">
        <w:rPr>
          <w:rFonts w:ascii="Times New Roman" w:eastAsia="Times New Roman" w:hAnsi="Times New Roman" w:cs="Times New Roman"/>
          <w:color w:val="000000"/>
          <w:sz w:val="44"/>
        </w:rPr>
        <w:t xml:space="preserve">о 1 ноября 2016 года. </w:t>
      </w:r>
      <w:r w:rsidRPr="00DF7175">
        <w:rPr>
          <w:rFonts w:ascii="Times New Roman" w:eastAsia="Times New Roman" w:hAnsi="Times New Roman" w:cs="Times New Roman"/>
          <w:b/>
          <w:color w:val="000000"/>
          <w:sz w:val="44"/>
        </w:rPr>
        <w:t>30 работ</w:t>
      </w:r>
      <w:r w:rsidRPr="00DF7175">
        <w:rPr>
          <w:rFonts w:ascii="Times New Roman" w:eastAsia="Times New Roman" w:hAnsi="Times New Roman" w:cs="Times New Roman"/>
          <w:color w:val="000000"/>
          <w:sz w:val="44"/>
        </w:rPr>
        <w:t xml:space="preserve"> победителей регионального этапа конкурса до 10 ноября 2016 года будут направлены в Москву </w:t>
      </w:r>
      <w:r>
        <w:rPr>
          <w:rFonts w:ascii="Times New Roman" w:eastAsia="Times New Roman" w:hAnsi="Times New Roman" w:cs="Times New Roman"/>
          <w:color w:val="000000"/>
          <w:sz w:val="44"/>
        </w:rPr>
        <w:t xml:space="preserve">для участия </w:t>
      </w:r>
      <w:r w:rsidRPr="00DF7175">
        <w:rPr>
          <w:rFonts w:ascii="Times New Roman" w:eastAsia="Times New Roman" w:hAnsi="Times New Roman" w:cs="Times New Roman"/>
          <w:b/>
          <w:color w:val="000000"/>
          <w:sz w:val="44"/>
        </w:rPr>
        <w:t>во втором</w:t>
      </w:r>
      <w:r>
        <w:rPr>
          <w:rFonts w:ascii="Times New Roman" w:eastAsia="Times New Roman" w:hAnsi="Times New Roman" w:cs="Times New Roman"/>
          <w:color w:val="000000"/>
          <w:sz w:val="44"/>
        </w:rPr>
        <w:t xml:space="preserve"> </w:t>
      </w:r>
      <w:r w:rsidRPr="00DF7175">
        <w:rPr>
          <w:rFonts w:ascii="Times New Roman" w:eastAsia="Times New Roman" w:hAnsi="Times New Roman" w:cs="Times New Roman"/>
          <w:color w:val="000000"/>
          <w:sz w:val="44"/>
        </w:rPr>
        <w:t>этапе конкурса.</w:t>
      </w:r>
      <w:r>
        <w:rPr>
          <w:rFonts w:ascii="Times New Roman" w:eastAsia="Times New Roman" w:hAnsi="Times New Roman" w:cs="Times New Roman"/>
          <w:color w:val="000000"/>
          <w:sz w:val="44"/>
        </w:rPr>
        <w:t xml:space="preserve"> </w:t>
      </w:r>
    </w:p>
    <w:p w:rsidR="00430A20" w:rsidRDefault="00DF7175" w:rsidP="00DA354D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color w:val="000000"/>
          <w:sz w:val="44"/>
        </w:rPr>
      </w:pPr>
      <w:r w:rsidRPr="00DF7175">
        <w:rPr>
          <w:rFonts w:ascii="Times New Roman" w:eastAsia="Times New Roman" w:hAnsi="Times New Roman" w:cs="Times New Roman"/>
          <w:color w:val="000000"/>
          <w:sz w:val="44"/>
        </w:rPr>
        <w:t>В     конкурсе     могут     принять     участие     ученики     воскресных и  общеобразовательных школ, православных гимназий и лицеев, художественных школ и студий, средне-специальных учебных заведений, воспитанники дошкольных и других детских учреждений России и стран зарубежья.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538"/>
      </w:tblGrid>
      <w:tr w:rsidR="00430A20" w:rsidTr="00430A20">
        <w:tc>
          <w:tcPr>
            <w:tcW w:w="5807" w:type="dxa"/>
          </w:tcPr>
          <w:p w:rsidR="00430A20" w:rsidRDefault="00430A20" w:rsidP="00430A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</w:rPr>
            </w:pPr>
            <w:r w:rsidRPr="00430A20">
              <w:rPr>
                <w:rFonts w:ascii="Times New Roman" w:eastAsia="Times New Roman" w:hAnsi="Times New Roman" w:cs="Times New Roman"/>
                <w:noProof/>
                <w:color w:val="000000"/>
                <w:sz w:val="44"/>
              </w:rPr>
              <w:lastRenderedPageBreak/>
              <w:drawing>
                <wp:inline distT="0" distB="0" distL="0" distR="0" wp14:anchorId="27B35507" wp14:editId="25D1C270">
                  <wp:extent cx="3105150" cy="2070100"/>
                  <wp:effectExtent l="19050" t="19050" r="19050" b="25400"/>
                  <wp:docPr id="8" name="Рисунок 8" descr="C:\Users\Михаил\Desktop\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44" cy="20704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Merge w:val="restart"/>
          </w:tcPr>
          <w:p w:rsidR="00430A20" w:rsidRDefault="00430A20" w:rsidP="00430A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 xml:space="preserve">Конкурс проводится по трём </w:t>
            </w:r>
            <w:r w:rsidRPr="00DF7175">
              <w:rPr>
                <w:rFonts w:ascii="Times New Roman" w:eastAsia="Times New Roman" w:hAnsi="Times New Roman" w:cs="Times New Roman"/>
                <w:color w:val="000000"/>
                <w:sz w:val="44"/>
              </w:rPr>
              <w:t>возрастным группам:</w:t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 xml:space="preserve"> </w:t>
            </w:r>
            <w:r w:rsidRPr="00DF7175">
              <w:rPr>
                <w:rFonts w:ascii="Times New Roman" w:eastAsia="Times New Roman" w:hAnsi="Times New Roman" w:cs="Times New Roman"/>
                <w:color w:val="000000"/>
                <w:sz w:val="44"/>
              </w:rPr>
              <w:t>первая группа - до 8 лет;</w:t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 xml:space="preserve"> </w:t>
            </w:r>
            <w:r w:rsidRPr="00DF7175">
              <w:rPr>
                <w:rFonts w:ascii="Times New Roman" w:eastAsia="Times New Roman" w:hAnsi="Times New Roman" w:cs="Times New Roman"/>
                <w:color w:val="000000"/>
                <w:sz w:val="44"/>
              </w:rPr>
              <w:t>вторая группа - 9-12 лет;</w:t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 xml:space="preserve"> </w:t>
            </w:r>
            <w:r w:rsidRPr="00DF7175">
              <w:rPr>
                <w:rFonts w:ascii="Times New Roman" w:eastAsia="Times New Roman" w:hAnsi="Times New Roman" w:cs="Times New Roman"/>
                <w:color w:val="000000"/>
                <w:sz w:val="44"/>
              </w:rPr>
              <w:t>третья группа -13-17 лет.</w:t>
            </w:r>
          </w:p>
        </w:tc>
      </w:tr>
      <w:tr w:rsidR="00430A20" w:rsidTr="00430A20">
        <w:trPr>
          <w:trHeight w:val="956"/>
        </w:trPr>
        <w:tc>
          <w:tcPr>
            <w:tcW w:w="5807" w:type="dxa"/>
          </w:tcPr>
          <w:p w:rsidR="00430A20" w:rsidRDefault="00430A20" w:rsidP="00430A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</w:pPr>
            <w:r w:rsidRPr="00430A20"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>Выставка рисунков в фойе зала церковных Соборов в храме</w:t>
            </w:r>
          </w:p>
          <w:p w:rsidR="00430A20" w:rsidRPr="00430A20" w:rsidRDefault="00430A20" w:rsidP="00430A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  <w:r w:rsidRPr="00430A20"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 xml:space="preserve"> Христа Спасителя г. Москвы</w:t>
            </w:r>
          </w:p>
        </w:tc>
        <w:tc>
          <w:tcPr>
            <w:tcW w:w="3538" w:type="dxa"/>
            <w:vMerge/>
          </w:tcPr>
          <w:p w:rsidR="00430A20" w:rsidRDefault="00430A20" w:rsidP="004618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</w:rPr>
            </w:pPr>
          </w:p>
        </w:tc>
      </w:tr>
    </w:tbl>
    <w:p w:rsidR="004C0287" w:rsidRPr="004C0287" w:rsidRDefault="00DF7175" w:rsidP="00430A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</w:rPr>
      </w:pPr>
      <w:r>
        <w:rPr>
          <w:rFonts w:ascii="Times New Roman" w:eastAsia="Times New Roman" w:hAnsi="Times New Roman" w:cs="Times New Roman"/>
          <w:color w:val="000000"/>
          <w:sz w:val="44"/>
        </w:rPr>
        <w:t>Подробная информация</w:t>
      </w:r>
      <w:r w:rsidR="004C0287">
        <w:rPr>
          <w:rFonts w:ascii="Times New Roman" w:eastAsia="Times New Roman" w:hAnsi="Times New Roman" w:cs="Times New Roman"/>
          <w:color w:val="000000"/>
          <w:sz w:val="44"/>
        </w:rPr>
        <w:t xml:space="preserve"> (тематика рисунков, заявка и др.)</w:t>
      </w:r>
      <w:r>
        <w:rPr>
          <w:rFonts w:ascii="Times New Roman" w:eastAsia="Times New Roman" w:hAnsi="Times New Roman" w:cs="Times New Roman"/>
          <w:color w:val="000000"/>
          <w:sz w:val="44"/>
        </w:rPr>
        <w:t xml:space="preserve"> по телефону: 8-920-534-17-18 (директор воскресной школы храма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</w:rPr>
        <w:t>прп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</w:rPr>
        <w:t>. Серафима Саровского – иерей Михаил Красильников).</w:t>
      </w:r>
    </w:p>
    <w:p w:rsidR="00430A20" w:rsidRDefault="00430A20" w:rsidP="007718B1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p w:rsidR="00461852" w:rsidRDefault="00951272" w:rsidP="007718B1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461852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2</w:t>
      </w:r>
      <w:r w:rsidR="004C0287" w:rsidRPr="00461852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.</w:t>
      </w:r>
      <w:r w:rsidR="004C0287" w:rsidRPr="004618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461852" w:rsidRPr="00461852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«Будьте совершенны, </w:t>
      </w:r>
    </w:p>
    <w:p w:rsidR="00951272" w:rsidRPr="00461852" w:rsidRDefault="00461852" w:rsidP="007718B1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61852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как совершенен Отец ваш Небесный».</w:t>
      </w:r>
    </w:p>
    <w:p w:rsidR="004C0287" w:rsidRDefault="004C0287" w:rsidP="007718B1">
      <w:pPr>
        <w:tabs>
          <w:tab w:val="left" w:pos="709"/>
          <w:tab w:val="left" w:pos="1418"/>
          <w:tab w:val="left" w:pos="1701"/>
          <w:tab w:val="left" w:pos="4678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 благословению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Высокопреосвященнейшего</w:t>
      </w:r>
      <w:proofErr w:type="spell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t>Н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икона</w:t>
      </w:r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t>, митрополита Липецкого и Задонского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1C365A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 апреле 2017 года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состоится Региональный форум </w:t>
      </w:r>
      <w:r>
        <w:rPr>
          <w:rFonts w:ascii="Times New Roman" w:eastAsia="Calibri" w:hAnsi="Times New Roman" w:cs="Times New Roman"/>
          <w:sz w:val="44"/>
          <w:szCs w:val="44"/>
          <w:lang w:val="en-US" w:eastAsia="en-US"/>
        </w:rPr>
        <w:t>VI</w:t>
      </w:r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Детского-юношеские Богословские образовательные чтения 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«Б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удьте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совершенны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, 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как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совершенен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О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тец ваш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Небесный</w:t>
      </w:r>
      <w:r w:rsidRPr="004C02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»</w:t>
      </w: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.</w:t>
      </w:r>
    </w:p>
    <w:p w:rsidR="004C0287" w:rsidRDefault="004C0287" w:rsidP="004C0287">
      <w:pPr>
        <w:tabs>
          <w:tab w:val="left" w:pos="709"/>
          <w:tab w:val="left" w:pos="1418"/>
          <w:tab w:val="left" w:pos="1701"/>
          <w:tab w:val="left" w:pos="4678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C0287">
        <w:rPr>
          <w:rFonts w:ascii="Times New Roman" w:eastAsia="Times New Roman" w:hAnsi="Times New Roman" w:cs="Times New Roman"/>
          <w:color w:val="000000"/>
          <w:sz w:val="44"/>
          <w:szCs w:val="44"/>
        </w:rPr>
        <w:t>Цель чтений -</w:t>
      </w:r>
      <w:r w:rsidRPr="004C0287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r w:rsidRPr="004C0287">
        <w:rPr>
          <w:rFonts w:ascii="Times New Roman" w:eastAsia="Times New Roman" w:hAnsi="Times New Roman" w:cs="Times New Roman"/>
          <w:sz w:val="44"/>
          <w:szCs w:val="44"/>
        </w:rPr>
        <w:t xml:space="preserve">развитие Богословской культуры личности школьника и педагога, </w:t>
      </w:r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t>формирование христианской системы ценностей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</w:p>
    <w:p w:rsidR="004C0287" w:rsidRDefault="004C0287" w:rsidP="004C0287">
      <w:pPr>
        <w:tabs>
          <w:tab w:val="left" w:pos="709"/>
          <w:tab w:val="left" w:pos="1418"/>
          <w:tab w:val="left" w:pos="1701"/>
          <w:tab w:val="left" w:pos="4678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 участию в Чтениях приглашаются старшеклассники, ученики 4-х и 5-х классов </w:t>
      </w:r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общеобразовательных школ, православных гимназий, воспитанники воскресных школ, студенты колледжей, техникумов, класс</w:t>
      </w:r>
      <w:bookmarkStart w:id="0" w:name="_GoBack"/>
      <w:bookmarkEnd w:id="0"/>
      <w:r w:rsidRPr="004C0287">
        <w:rPr>
          <w:rFonts w:ascii="Times New Roman" w:eastAsia="Calibri" w:hAnsi="Times New Roman" w:cs="Times New Roman"/>
          <w:sz w:val="44"/>
          <w:szCs w:val="44"/>
          <w:lang w:eastAsia="en-US"/>
        </w:rPr>
        <w:t>ные руководители и заместители директоров ОУ по ВР, преподаватели курса ОРКСЭ и ОДНКНР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718B1" w:rsidTr="00461852">
        <w:trPr>
          <w:trHeight w:val="4142"/>
        </w:trPr>
        <w:tc>
          <w:tcPr>
            <w:tcW w:w="9345" w:type="dxa"/>
          </w:tcPr>
          <w:p w:rsidR="007718B1" w:rsidRDefault="00081492" w:rsidP="00081492">
            <w:pPr>
              <w:tabs>
                <w:tab w:val="left" w:pos="709"/>
                <w:tab w:val="left" w:pos="1418"/>
                <w:tab w:val="left" w:pos="1701"/>
                <w:tab w:val="left" w:pos="4678"/>
              </w:tabs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081492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4668644" cy="2990850"/>
                  <wp:effectExtent l="19050" t="19050" r="17780" b="19050"/>
                  <wp:docPr id="1" name="Рисунок 1" descr="C:\Users\Михаил\Desktop\x20150428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x20150428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801" cy="3003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8B1" w:rsidTr="00461852">
        <w:tc>
          <w:tcPr>
            <w:tcW w:w="9345" w:type="dxa"/>
          </w:tcPr>
          <w:p w:rsidR="00081492" w:rsidRDefault="00081492" w:rsidP="007718B1">
            <w:pPr>
              <w:tabs>
                <w:tab w:val="left" w:pos="709"/>
                <w:tab w:val="left" w:pos="1418"/>
                <w:tab w:val="left" w:pos="1701"/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081492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Выступление детей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в актовом зале ЛГТУ </w:t>
            </w:r>
            <w:r w:rsidRPr="00081492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перед членами жюри, которое возглавляет Владыка Никона, </w:t>
            </w:r>
          </w:p>
          <w:p w:rsidR="007718B1" w:rsidRPr="007718B1" w:rsidRDefault="00081492" w:rsidP="007718B1">
            <w:pPr>
              <w:tabs>
                <w:tab w:val="left" w:pos="709"/>
                <w:tab w:val="left" w:pos="1418"/>
                <w:tab w:val="left" w:pos="1701"/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081492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митрополит Липецкий и Задонский</w:t>
            </w:r>
          </w:p>
        </w:tc>
      </w:tr>
    </w:tbl>
    <w:p w:rsidR="00951272" w:rsidRPr="007718B1" w:rsidRDefault="007718B1" w:rsidP="007718B1">
      <w:pPr>
        <w:tabs>
          <w:tab w:val="left" w:pos="709"/>
          <w:tab w:val="left" w:pos="1418"/>
          <w:tab w:val="left" w:pos="1701"/>
          <w:tab w:val="left" w:pos="4678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4C0287">
        <w:rPr>
          <w:rFonts w:ascii="Times New Roman" w:eastAsia="Calibri" w:hAnsi="Times New Roman" w:cs="Times New Roman"/>
          <w:sz w:val="44"/>
          <w:szCs w:val="44"/>
          <w:lang w:eastAsia="en-US"/>
        </w:rPr>
        <w:t>Для участия в конкурсе необходимо обратиться к директору воскресной школы иерею Михаилу Красильникову (8-920-534-17-18)</w:t>
      </w:r>
      <w:r w:rsidR="001C365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до 1 декабря</w:t>
      </w:r>
      <w:r w:rsidR="004C0287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</w:p>
    <w:p w:rsidR="00DC1A21" w:rsidRPr="005B53B8" w:rsidRDefault="00DC1A21" w:rsidP="00951272">
      <w:pPr>
        <w:spacing w:after="0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951272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Pr="00295968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3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Pr="005B53B8" w:rsidRDefault="00472122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46C8C" wp14:editId="29850443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3361CA" id="AutoShape 9" o:spid="_x0000_s1026" type="#_x0000_t32" style="position:absolute;margin-left:0;margin-top:23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DC1A21" w:rsidRDefault="00DC1A21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Для родителей воспитанников воскресной школы и всех желающих еженедельно по пятницам в 18:00 на 1 этаже воскресной школы проводятся беседы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 Православном вероучении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, особенностях богослужения, во время которых можно задать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 xml:space="preserve">любые </w:t>
      </w:r>
      <w:r>
        <w:rPr>
          <w:rFonts w:ascii="Times New Roman" w:hAnsi="Times New Roman" w:cs="Times New Roman"/>
          <w:color w:val="000000"/>
          <w:sz w:val="40"/>
          <w:szCs w:val="40"/>
        </w:rPr>
        <w:t>интересующие вопросы священнослужителю.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CAACB3" wp14:editId="5350122A">
                <wp:simplePos x="0" y="0"/>
                <wp:positionH relativeFrom="margin">
                  <wp:posOffset>-96520</wp:posOffset>
                </wp:positionH>
                <wp:positionV relativeFrom="paragraph">
                  <wp:posOffset>3175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FF5C02" id="AutoShape 9" o:spid="_x0000_s1026" type="#_x0000_t32" style="position:absolute;margin-left:-7.6pt;margin-top:.25pt;width:472.5pt;height: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детства», художественная студия, моделирование и резьба по дереву. </w:t>
      </w:r>
    </w:p>
    <w:p w:rsidR="00DC1A21" w:rsidRDefault="00DC1A21" w:rsidP="007718B1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7718B1" w:rsidRPr="007718B1" w:rsidRDefault="007718B1" w:rsidP="007718B1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AF0FA4" wp14:editId="63F7F9D1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EEE2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10.9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">
                <w10:wrap anchorx="margin"/>
              </v:shape>
            </w:pict>
          </mc:Fallback>
        </mc:AlternateConten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398037, г. Липецк, ул. Опытная,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Default="00DC1A21" w:rsidP="007718B1">
      <w:pPr>
        <w:spacing w:after="0" w:line="240" w:lineRule="atLeast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>г. Липецк, БИК 044206604, к/с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718B1" w:rsidRPr="007718B1" w:rsidRDefault="007718B1" w:rsidP="007718B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127103" wp14:editId="61866AB6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CB25D2" id="AutoShape 11" o:spid="_x0000_s1026" type="#_x0000_t32" style="position:absolute;margin-left:0;margin-top:7.2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jaAThdoAAAAGAQAADwAAAAAAAAAAAAAAAACBBAAAZHJzL2Rvd25y&#10;ZXYueG1sUEsFBgAAAAAEAAQA8wAAAIgFAAAAAA==&#10;">
                <w10:wrap anchorx="margin"/>
              </v:shape>
            </w:pict>
          </mc:Fallback>
        </mc:AlternateContent>
      </w:r>
    </w:p>
    <w:p w:rsidR="008640A8" w:rsidRPr="00FA12F0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sz w:val="24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8CD" w:rsidRDefault="002158CD" w:rsidP="000A2B42">
      <w:pPr>
        <w:spacing w:after="0" w:line="240" w:lineRule="auto"/>
      </w:pPr>
      <w:r>
        <w:separator/>
      </w:r>
    </w:p>
  </w:endnote>
  <w:endnote w:type="continuationSeparator" w:id="0">
    <w:p w:rsidR="002158CD" w:rsidRDefault="002158CD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8CD" w:rsidRDefault="002158CD" w:rsidP="000A2B42">
      <w:pPr>
        <w:spacing w:after="0" w:line="240" w:lineRule="auto"/>
      </w:pPr>
      <w:r>
        <w:separator/>
      </w:r>
    </w:p>
  </w:footnote>
  <w:footnote w:type="continuationSeparator" w:id="0">
    <w:p w:rsidR="002158CD" w:rsidRDefault="002158CD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6040DE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-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371D1"/>
    <w:rsid w:val="0004461C"/>
    <w:rsid w:val="0004605D"/>
    <w:rsid w:val="0005131E"/>
    <w:rsid w:val="0005338F"/>
    <w:rsid w:val="00053C99"/>
    <w:rsid w:val="0005575B"/>
    <w:rsid w:val="00056EC9"/>
    <w:rsid w:val="00061F82"/>
    <w:rsid w:val="00071EDD"/>
    <w:rsid w:val="0007292E"/>
    <w:rsid w:val="0007380C"/>
    <w:rsid w:val="000813DA"/>
    <w:rsid w:val="00081492"/>
    <w:rsid w:val="00084FA8"/>
    <w:rsid w:val="000908CF"/>
    <w:rsid w:val="0009175F"/>
    <w:rsid w:val="00097B27"/>
    <w:rsid w:val="00097E0F"/>
    <w:rsid w:val="000A0C88"/>
    <w:rsid w:val="000A2B42"/>
    <w:rsid w:val="000A2F51"/>
    <w:rsid w:val="000A6B52"/>
    <w:rsid w:val="000B0B1C"/>
    <w:rsid w:val="000C027B"/>
    <w:rsid w:val="000C3520"/>
    <w:rsid w:val="000E133E"/>
    <w:rsid w:val="000E24A1"/>
    <w:rsid w:val="000E4698"/>
    <w:rsid w:val="000E519A"/>
    <w:rsid w:val="000E61EA"/>
    <w:rsid w:val="000E6BB6"/>
    <w:rsid w:val="000E7DDF"/>
    <w:rsid w:val="000F1DA7"/>
    <w:rsid w:val="000F35F7"/>
    <w:rsid w:val="00104616"/>
    <w:rsid w:val="00104B00"/>
    <w:rsid w:val="00105169"/>
    <w:rsid w:val="00110987"/>
    <w:rsid w:val="0011326C"/>
    <w:rsid w:val="001147B9"/>
    <w:rsid w:val="00122545"/>
    <w:rsid w:val="00123028"/>
    <w:rsid w:val="00125750"/>
    <w:rsid w:val="00125C51"/>
    <w:rsid w:val="00127C2C"/>
    <w:rsid w:val="00131E06"/>
    <w:rsid w:val="00136B98"/>
    <w:rsid w:val="00140731"/>
    <w:rsid w:val="00144602"/>
    <w:rsid w:val="00144718"/>
    <w:rsid w:val="00145C50"/>
    <w:rsid w:val="00155AAA"/>
    <w:rsid w:val="00156D0F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33CF"/>
    <w:rsid w:val="00196D61"/>
    <w:rsid w:val="001978EA"/>
    <w:rsid w:val="001A0198"/>
    <w:rsid w:val="001A1811"/>
    <w:rsid w:val="001B3D87"/>
    <w:rsid w:val="001C365A"/>
    <w:rsid w:val="001C4815"/>
    <w:rsid w:val="001C4BE8"/>
    <w:rsid w:val="001C6CAA"/>
    <w:rsid w:val="001C6F90"/>
    <w:rsid w:val="001C78D2"/>
    <w:rsid w:val="001D112C"/>
    <w:rsid w:val="001E1FA8"/>
    <w:rsid w:val="001F4B3D"/>
    <w:rsid w:val="001F64DA"/>
    <w:rsid w:val="00200862"/>
    <w:rsid w:val="00201EA3"/>
    <w:rsid w:val="00202D8B"/>
    <w:rsid w:val="002072C8"/>
    <w:rsid w:val="00211533"/>
    <w:rsid w:val="00212E1A"/>
    <w:rsid w:val="002154BC"/>
    <w:rsid w:val="002158CD"/>
    <w:rsid w:val="00217C2D"/>
    <w:rsid w:val="00222CC1"/>
    <w:rsid w:val="00224FBA"/>
    <w:rsid w:val="00226180"/>
    <w:rsid w:val="0023211C"/>
    <w:rsid w:val="00242276"/>
    <w:rsid w:val="0024339F"/>
    <w:rsid w:val="002444DD"/>
    <w:rsid w:val="00246D3F"/>
    <w:rsid w:val="00252121"/>
    <w:rsid w:val="00254A61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86DCD"/>
    <w:rsid w:val="00293498"/>
    <w:rsid w:val="0029596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16E3"/>
    <w:rsid w:val="00302C04"/>
    <w:rsid w:val="003073CE"/>
    <w:rsid w:val="003161FC"/>
    <w:rsid w:val="003174FB"/>
    <w:rsid w:val="003241BA"/>
    <w:rsid w:val="00324DB1"/>
    <w:rsid w:val="0032526F"/>
    <w:rsid w:val="0033088A"/>
    <w:rsid w:val="0033252D"/>
    <w:rsid w:val="003325FE"/>
    <w:rsid w:val="0033262A"/>
    <w:rsid w:val="00337249"/>
    <w:rsid w:val="00341E1F"/>
    <w:rsid w:val="003431C5"/>
    <w:rsid w:val="00355827"/>
    <w:rsid w:val="00357E51"/>
    <w:rsid w:val="0036157B"/>
    <w:rsid w:val="00371D0D"/>
    <w:rsid w:val="00374A3F"/>
    <w:rsid w:val="00380EE1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3FF1"/>
    <w:rsid w:val="003C6173"/>
    <w:rsid w:val="003D6B64"/>
    <w:rsid w:val="003D733B"/>
    <w:rsid w:val="003E1EF9"/>
    <w:rsid w:val="003E3F45"/>
    <w:rsid w:val="003E6941"/>
    <w:rsid w:val="003F22A1"/>
    <w:rsid w:val="003F6999"/>
    <w:rsid w:val="00415C47"/>
    <w:rsid w:val="004163EA"/>
    <w:rsid w:val="00417FE3"/>
    <w:rsid w:val="00430A20"/>
    <w:rsid w:val="00434CE4"/>
    <w:rsid w:val="0045286D"/>
    <w:rsid w:val="00461852"/>
    <w:rsid w:val="00464C99"/>
    <w:rsid w:val="00466F70"/>
    <w:rsid w:val="00467CB5"/>
    <w:rsid w:val="004707C9"/>
    <w:rsid w:val="00471519"/>
    <w:rsid w:val="00472122"/>
    <w:rsid w:val="004736A0"/>
    <w:rsid w:val="0047698F"/>
    <w:rsid w:val="004823ED"/>
    <w:rsid w:val="0048518E"/>
    <w:rsid w:val="00493328"/>
    <w:rsid w:val="00496097"/>
    <w:rsid w:val="004A0417"/>
    <w:rsid w:val="004A1535"/>
    <w:rsid w:val="004A5BD1"/>
    <w:rsid w:val="004B2865"/>
    <w:rsid w:val="004B4EF6"/>
    <w:rsid w:val="004C0287"/>
    <w:rsid w:val="004D48B0"/>
    <w:rsid w:val="004D5C58"/>
    <w:rsid w:val="004E02BD"/>
    <w:rsid w:val="004E3DBD"/>
    <w:rsid w:val="004E4CA4"/>
    <w:rsid w:val="004E6A7A"/>
    <w:rsid w:val="0050374D"/>
    <w:rsid w:val="00505325"/>
    <w:rsid w:val="00506955"/>
    <w:rsid w:val="00507087"/>
    <w:rsid w:val="00511F82"/>
    <w:rsid w:val="00514602"/>
    <w:rsid w:val="005166C4"/>
    <w:rsid w:val="0051728D"/>
    <w:rsid w:val="00520091"/>
    <w:rsid w:val="005209C3"/>
    <w:rsid w:val="0052704E"/>
    <w:rsid w:val="0053391F"/>
    <w:rsid w:val="005339D5"/>
    <w:rsid w:val="00535CF3"/>
    <w:rsid w:val="005374F6"/>
    <w:rsid w:val="00545561"/>
    <w:rsid w:val="00552537"/>
    <w:rsid w:val="005540A5"/>
    <w:rsid w:val="005545B4"/>
    <w:rsid w:val="005676AD"/>
    <w:rsid w:val="00573CA8"/>
    <w:rsid w:val="00574CB4"/>
    <w:rsid w:val="00580D48"/>
    <w:rsid w:val="00582E14"/>
    <w:rsid w:val="005848E5"/>
    <w:rsid w:val="005906CE"/>
    <w:rsid w:val="00593427"/>
    <w:rsid w:val="005A0543"/>
    <w:rsid w:val="005A11D0"/>
    <w:rsid w:val="005A6B05"/>
    <w:rsid w:val="005B2AF6"/>
    <w:rsid w:val="005B3C94"/>
    <w:rsid w:val="005B52DB"/>
    <w:rsid w:val="005C0100"/>
    <w:rsid w:val="005C140D"/>
    <w:rsid w:val="005C2069"/>
    <w:rsid w:val="005C3209"/>
    <w:rsid w:val="005D1691"/>
    <w:rsid w:val="005D773E"/>
    <w:rsid w:val="005E6DFB"/>
    <w:rsid w:val="005F01E3"/>
    <w:rsid w:val="005F59EE"/>
    <w:rsid w:val="005F745D"/>
    <w:rsid w:val="00610274"/>
    <w:rsid w:val="006163EA"/>
    <w:rsid w:val="0061728E"/>
    <w:rsid w:val="00621D19"/>
    <w:rsid w:val="00623CF6"/>
    <w:rsid w:val="00624210"/>
    <w:rsid w:val="006243F6"/>
    <w:rsid w:val="0062483F"/>
    <w:rsid w:val="00626DB5"/>
    <w:rsid w:val="0063049E"/>
    <w:rsid w:val="006349F0"/>
    <w:rsid w:val="00635FA9"/>
    <w:rsid w:val="006430AB"/>
    <w:rsid w:val="006437F6"/>
    <w:rsid w:val="00643BE3"/>
    <w:rsid w:val="0064423A"/>
    <w:rsid w:val="00646522"/>
    <w:rsid w:val="00651093"/>
    <w:rsid w:val="00652F41"/>
    <w:rsid w:val="006538B8"/>
    <w:rsid w:val="006549AB"/>
    <w:rsid w:val="00656F43"/>
    <w:rsid w:val="00657D30"/>
    <w:rsid w:val="00660880"/>
    <w:rsid w:val="00663202"/>
    <w:rsid w:val="00672295"/>
    <w:rsid w:val="00680494"/>
    <w:rsid w:val="006818DF"/>
    <w:rsid w:val="00682039"/>
    <w:rsid w:val="006878BF"/>
    <w:rsid w:val="00690243"/>
    <w:rsid w:val="00695223"/>
    <w:rsid w:val="006B15AB"/>
    <w:rsid w:val="006B4219"/>
    <w:rsid w:val="006B558F"/>
    <w:rsid w:val="006C2A39"/>
    <w:rsid w:val="006C3DE9"/>
    <w:rsid w:val="006C4C26"/>
    <w:rsid w:val="006D0EB3"/>
    <w:rsid w:val="006D1381"/>
    <w:rsid w:val="006D2E11"/>
    <w:rsid w:val="006D3875"/>
    <w:rsid w:val="006D4DB8"/>
    <w:rsid w:val="006E21EF"/>
    <w:rsid w:val="006E3ECD"/>
    <w:rsid w:val="006E4D9C"/>
    <w:rsid w:val="006E7C24"/>
    <w:rsid w:val="006F1A6B"/>
    <w:rsid w:val="006F2410"/>
    <w:rsid w:val="0070092C"/>
    <w:rsid w:val="00701A9A"/>
    <w:rsid w:val="00704472"/>
    <w:rsid w:val="00713AA7"/>
    <w:rsid w:val="007174AF"/>
    <w:rsid w:val="007222E1"/>
    <w:rsid w:val="007265CA"/>
    <w:rsid w:val="0072787C"/>
    <w:rsid w:val="00731D07"/>
    <w:rsid w:val="007342AA"/>
    <w:rsid w:val="007347BC"/>
    <w:rsid w:val="007401BB"/>
    <w:rsid w:val="007416CC"/>
    <w:rsid w:val="00742C5D"/>
    <w:rsid w:val="00746C7F"/>
    <w:rsid w:val="007526B3"/>
    <w:rsid w:val="007543CD"/>
    <w:rsid w:val="00755655"/>
    <w:rsid w:val="007603E3"/>
    <w:rsid w:val="00765468"/>
    <w:rsid w:val="0076595A"/>
    <w:rsid w:val="00766177"/>
    <w:rsid w:val="00767EAF"/>
    <w:rsid w:val="007709A6"/>
    <w:rsid w:val="007718B1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6410"/>
    <w:rsid w:val="007A679E"/>
    <w:rsid w:val="007B4E61"/>
    <w:rsid w:val="007C2A0F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37"/>
    <w:rsid w:val="00810A5C"/>
    <w:rsid w:val="0081151F"/>
    <w:rsid w:val="008116A7"/>
    <w:rsid w:val="00811759"/>
    <w:rsid w:val="00815A03"/>
    <w:rsid w:val="0082279A"/>
    <w:rsid w:val="00822A49"/>
    <w:rsid w:val="0083226B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36FB"/>
    <w:rsid w:val="008640A8"/>
    <w:rsid w:val="00870DE6"/>
    <w:rsid w:val="00872513"/>
    <w:rsid w:val="00873FEA"/>
    <w:rsid w:val="00881A2C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C4463"/>
    <w:rsid w:val="008D47C4"/>
    <w:rsid w:val="008D6AEF"/>
    <w:rsid w:val="008E4795"/>
    <w:rsid w:val="008E5138"/>
    <w:rsid w:val="008E78D9"/>
    <w:rsid w:val="008F3DF4"/>
    <w:rsid w:val="00900CD2"/>
    <w:rsid w:val="00901256"/>
    <w:rsid w:val="00903C9D"/>
    <w:rsid w:val="00904498"/>
    <w:rsid w:val="00906C71"/>
    <w:rsid w:val="00907DD9"/>
    <w:rsid w:val="00910EBA"/>
    <w:rsid w:val="00915088"/>
    <w:rsid w:val="009159F6"/>
    <w:rsid w:val="0092651C"/>
    <w:rsid w:val="00931732"/>
    <w:rsid w:val="009352B9"/>
    <w:rsid w:val="00946623"/>
    <w:rsid w:val="00951272"/>
    <w:rsid w:val="00970B18"/>
    <w:rsid w:val="0097207B"/>
    <w:rsid w:val="009738F5"/>
    <w:rsid w:val="00974300"/>
    <w:rsid w:val="0097506F"/>
    <w:rsid w:val="009760FA"/>
    <w:rsid w:val="009811A1"/>
    <w:rsid w:val="00986D5B"/>
    <w:rsid w:val="0099029E"/>
    <w:rsid w:val="00992840"/>
    <w:rsid w:val="00996DFB"/>
    <w:rsid w:val="009A281F"/>
    <w:rsid w:val="009A346A"/>
    <w:rsid w:val="009A466B"/>
    <w:rsid w:val="009A6403"/>
    <w:rsid w:val="009B0908"/>
    <w:rsid w:val="009B7B2A"/>
    <w:rsid w:val="009C0B68"/>
    <w:rsid w:val="009C197B"/>
    <w:rsid w:val="009C2D40"/>
    <w:rsid w:val="009C4327"/>
    <w:rsid w:val="009C4589"/>
    <w:rsid w:val="009C5231"/>
    <w:rsid w:val="009D24AA"/>
    <w:rsid w:val="009D2E47"/>
    <w:rsid w:val="009D549A"/>
    <w:rsid w:val="009E2E41"/>
    <w:rsid w:val="009E2F46"/>
    <w:rsid w:val="009F1398"/>
    <w:rsid w:val="00A00DDB"/>
    <w:rsid w:val="00A07EE2"/>
    <w:rsid w:val="00A16C57"/>
    <w:rsid w:val="00A21BC3"/>
    <w:rsid w:val="00A21E2E"/>
    <w:rsid w:val="00A3141F"/>
    <w:rsid w:val="00A45F45"/>
    <w:rsid w:val="00A465FD"/>
    <w:rsid w:val="00A46C48"/>
    <w:rsid w:val="00A55D6C"/>
    <w:rsid w:val="00A56252"/>
    <w:rsid w:val="00A60F69"/>
    <w:rsid w:val="00A70FDE"/>
    <w:rsid w:val="00A83101"/>
    <w:rsid w:val="00A84F06"/>
    <w:rsid w:val="00A857AA"/>
    <w:rsid w:val="00AA010C"/>
    <w:rsid w:val="00AA200B"/>
    <w:rsid w:val="00AC05CD"/>
    <w:rsid w:val="00AC0E1A"/>
    <w:rsid w:val="00AC68BA"/>
    <w:rsid w:val="00AC726B"/>
    <w:rsid w:val="00AD30CE"/>
    <w:rsid w:val="00AD3556"/>
    <w:rsid w:val="00AE48CD"/>
    <w:rsid w:val="00AE4F85"/>
    <w:rsid w:val="00AF3586"/>
    <w:rsid w:val="00AF6F9F"/>
    <w:rsid w:val="00B03A4B"/>
    <w:rsid w:val="00B0513E"/>
    <w:rsid w:val="00B12C26"/>
    <w:rsid w:val="00B12C69"/>
    <w:rsid w:val="00B23DEA"/>
    <w:rsid w:val="00B32E59"/>
    <w:rsid w:val="00B417C4"/>
    <w:rsid w:val="00B549DC"/>
    <w:rsid w:val="00B56615"/>
    <w:rsid w:val="00B63DBE"/>
    <w:rsid w:val="00B66C80"/>
    <w:rsid w:val="00B671DF"/>
    <w:rsid w:val="00B85747"/>
    <w:rsid w:val="00B93108"/>
    <w:rsid w:val="00BA19FA"/>
    <w:rsid w:val="00BA329D"/>
    <w:rsid w:val="00BA4EFE"/>
    <w:rsid w:val="00BA51C9"/>
    <w:rsid w:val="00BA6388"/>
    <w:rsid w:val="00BB1A3B"/>
    <w:rsid w:val="00BB7545"/>
    <w:rsid w:val="00BC05A7"/>
    <w:rsid w:val="00BC1860"/>
    <w:rsid w:val="00BC703C"/>
    <w:rsid w:val="00BD4D7D"/>
    <w:rsid w:val="00BD5D31"/>
    <w:rsid w:val="00BD7DEC"/>
    <w:rsid w:val="00BF0858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4EA7"/>
    <w:rsid w:val="00C47EBC"/>
    <w:rsid w:val="00C53189"/>
    <w:rsid w:val="00C54D8F"/>
    <w:rsid w:val="00C56FDF"/>
    <w:rsid w:val="00C57554"/>
    <w:rsid w:val="00C707C6"/>
    <w:rsid w:val="00C71862"/>
    <w:rsid w:val="00C76E5C"/>
    <w:rsid w:val="00C8719A"/>
    <w:rsid w:val="00C877B3"/>
    <w:rsid w:val="00C91787"/>
    <w:rsid w:val="00C93EF9"/>
    <w:rsid w:val="00C94279"/>
    <w:rsid w:val="00C94429"/>
    <w:rsid w:val="00C9460C"/>
    <w:rsid w:val="00C96C0A"/>
    <w:rsid w:val="00CA518C"/>
    <w:rsid w:val="00CA7180"/>
    <w:rsid w:val="00CB5544"/>
    <w:rsid w:val="00CC0BB8"/>
    <w:rsid w:val="00CC1459"/>
    <w:rsid w:val="00CD40AA"/>
    <w:rsid w:val="00CD72AB"/>
    <w:rsid w:val="00CE0A52"/>
    <w:rsid w:val="00CE3A60"/>
    <w:rsid w:val="00D024BF"/>
    <w:rsid w:val="00D026B0"/>
    <w:rsid w:val="00D0489B"/>
    <w:rsid w:val="00D076CA"/>
    <w:rsid w:val="00D07F4B"/>
    <w:rsid w:val="00D15642"/>
    <w:rsid w:val="00D15C49"/>
    <w:rsid w:val="00D1680C"/>
    <w:rsid w:val="00D221B9"/>
    <w:rsid w:val="00D3094B"/>
    <w:rsid w:val="00D3647F"/>
    <w:rsid w:val="00D5002F"/>
    <w:rsid w:val="00D549B7"/>
    <w:rsid w:val="00D54C3E"/>
    <w:rsid w:val="00D65B1F"/>
    <w:rsid w:val="00D77E34"/>
    <w:rsid w:val="00D8715B"/>
    <w:rsid w:val="00D91860"/>
    <w:rsid w:val="00D93808"/>
    <w:rsid w:val="00D93B46"/>
    <w:rsid w:val="00D97918"/>
    <w:rsid w:val="00DA34A8"/>
    <w:rsid w:val="00DA354D"/>
    <w:rsid w:val="00DB0303"/>
    <w:rsid w:val="00DB7079"/>
    <w:rsid w:val="00DB77A1"/>
    <w:rsid w:val="00DB79D6"/>
    <w:rsid w:val="00DB7B30"/>
    <w:rsid w:val="00DC1A21"/>
    <w:rsid w:val="00DD64CD"/>
    <w:rsid w:val="00DD7946"/>
    <w:rsid w:val="00DE0E19"/>
    <w:rsid w:val="00DE44E0"/>
    <w:rsid w:val="00DE5A36"/>
    <w:rsid w:val="00DF5741"/>
    <w:rsid w:val="00DF7175"/>
    <w:rsid w:val="00DF791B"/>
    <w:rsid w:val="00E00B29"/>
    <w:rsid w:val="00E07B4D"/>
    <w:rsid w:val="00E10F6F"/>
    <w:rsid w:val="00E1527A"/>
    <w:rsid w:val="00E158E3"/>
    <w:rsid w:val="00E168E4"/>
    <w:rsid w:val="00E21DA7"/>
    <w:rsid w:val="00E221AA"/>
    <w:rsid w:val="00E22217"/>
    <w:rsid w:val="00E31646"/>
    <w:rsid w:val="00E348B9"/>
    <w:rsid w:val="00E35DD5"/>
    <w:rsid w:val="00E36374"/>
    <w:rsid w:val="00E3773D"/>
    <w:rsid w:val="00E4069A"/>
    <w:rsid w:val="00E424D1"/>
    <w:rsid w:val="00E45224"/>
    <w:rsid w:val="00E46620"/>
    <w:rsid w:val="00E518ED"/>
    <w:rsid w:val="00E52090"/>
    <w:rsid w:val="00E541FD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A03AE"/>
    <w:rsid w:val="00EA28B5"/>
    <w:rsid w:val="00EA2A89"/>
    <w:rsid w:val="00EB0E9C"/>
    <w:rsid w:val="00EB3C43"/>
    <w:rsid w:val="00EC1711"/>
    <w:rsid w:val="00EC4B80"/>
    <w:rsid w:val="00ED5EC2"/>
    <w:rsid w:val="00ED7761"/>
    <w:rsid w:val="00EE0902"/>
    <w:rsid w:val="00EE22E2"/>
    <w:rsid w:val="00EE7D82"/>
    <w:rsid w:val="00EF1683"/>
    <w:rsid w:val="00EF175D"/>
    <w:rsid w:val="00EF533D"/>
    <w:rsid w:val="00EF6353"/>
    <w:rsid w:val="00F00B14"/>
    <w:rsid w:val="00F05DC7"/>
    <w:rsid w:val="00F20BA8"/>
    <w:rsid w:val="00F21DDD"/>
    <w:rsid w:val="00F271F5"/>
    <w:rsid w:val="00F33ECB"/>
    <w:rsid w:val="00F36F36"/>
    <w:rsid w:val="00F379C1"/>
    <w:rsid w:val="00F42D78"/>
    <w:rsid w:val="00F4384B"/>
    <w:rsid w:val="00F450C3"/>
    <w:rsid w:val="00F45565"/>
    <w:rsid w:val="00F46F0D"/>
    <w:rsid w:val="00F63C7E"/>
    <w:rsid w:val="00F72A78"/>
    <w:rsid w:val="00F75F15"/>
    <w:rsid w:val="00F803B1"/>
    <w:rsid w:val="00F80E96"/>
    <w:rsid w:val="00F84999"/>
    <w:rsid w:val="00F8653B"/>
    <w:rsid w:val="00F86D3B"/>
    <w:rsid w:val="00F97583"/>
    <w:rsid w:val="00F977EC"/>
    <w:rsid w:val="00F97A0D"/>
    <w:rsid w:val="00FA12F0"/>
    <w:rsid w:val="00FA4364"/>
    <w:rsid w:val="00FB2805"/>
    <w:rsid w:val="00FB4BB2"/>
    <w:rsid w:val="00FC234B"/>
    <w:rsid w:val="00FC752B"/>
    <w:rsid w:val="00FD1069"/>
    <w:rsid w:val="00FD124B"/>
    <w:rsid w:val="00FD36BF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366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tel:+79601474748" TargetMode="Externa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A4BAC-96DF-4034-A5DD-400ABACE3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2383</Words>
  <Characters>13585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5</cp:revision>
  <cp:lastPrinted>2016-10-15T10:44:00Z</cp:lastPrinted>
  <dcterms:created xsi:type="dcterms:W3CDTF">2016-10-14T16:41:00Z</dcterms:created>
  <dcterms:modified xsi:type="dcterms:W3CDTF">2016-10-15T10:49:00Z</dcterms:modified>
</cp:coreProperties>
</file>